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C7" w:rsidRDefault="009C02C7" w:rsidP="009C02C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0BE850" wp14:editId="41DC43D7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3262630" cy="681355"/>
            <wp:effectExtent l="0" t="0" r="0" b="4445"/>
            <wp:wrapThrough wrapText="bothSides">
              <wp:wrapPolygon edited="0">
                <wp:start x="0" y="0"/>
                <wp:lineTo x="0" y="21137"/>
                <wp:lineTo x="21440" y="21137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 Communities for Learn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C7" w:rsidRDefault="009C02C7" w:rsidP="009C02C7">
      <w:pPr>
        <w:rPr>
          <w:rFonts w:ascii="Arial" w:hAnsi="Arial" w:cs="Arial"/>
          <w:b/>
          <w:bCs/>
          <w:sz w:val="24"/>
          <w:szCs w:val="24"/>
        </w:rPr>
      </w:pPr>
    </w:p>
    <w:p w:rsidR="009C02C7" w:rsidRDefault="009C02C7" w:rsidP="009C02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33D41" w:rsidRPr="0018446C" w:rsidRDefault="00833D41" w:rsidP="00833D41">
      <w:pPr>
        <w:jc w:val="center"/>
        <w:rPr>
          <w:rFonts w:ascii="Arial" w:hAnsi="Arial" w:cs="Arial"/>
          <w:b/>
          <w:sz w:val="24"/>
          <w:lang w:eastAsia="en-GB"/>
        </w:rPr>
      </w:pPr>
      <w:r w:rsidRPr="0018446C">
        <w:rPr>
          <w:rFonts w:ascii="Arial" w:hAnsi="Arial" w:cs="Arial"/>
          <w:b/>
          <w:sz w:val="24"/>
          <w:lang w:eastAsia="en-GB"/>
        </w:rPr>
        <w:t>Rhos y Fedwen Primary School Remodelling (Band B)</w:t>
      </w:r>
    </w:p>
    <w:p w:rsidR="009C02C7" w:rsidRDefault="009C02C7" w:rsidP="00833D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(updated June 2022)</w:t>
      </w:r>
    </w:p>
    <w:p w:rsidR="009C02C7" w:rsidRPr="00F6069C" w:rsidRDefault="009C02C7" w:rsidP="009C02C7">
      <w:pPr>
        <w:rPr>
          <w:rFonts w:ascii="Arial" w:hAnsi="Arial" w:cs="Arial"/>
          <w:b/>
          <w:bCs/>
          <w:sz w:val="28"/>
          <w:szCs w:val="24"/>
        </w:rPr>
      </w:pPr>
      <w:r w:rsidRPr="00F6069C">
        <w:rPr>
          <w:rFonts w:ascii="Arial" w:hAnsi="Arial" w:cs="Arial"/>
          <w:b/>
          <w:bCs/>
          <w:sz w:val="28"/>
          <w:szCs w:val="24"/>
        </w:rPr>
        <w:t>Timeline for Delivery: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9C02C7" w:rsidTr="00833D41">
        <w:tc>
          <w:tcPr>
            <w:tcW w:w="5807" w:type="dxa"/>
          </w:tcPr>
          <w:p w:rsidR="009C02C7" w:rsidRPr="00427F8F" w:rsidRDefault="009C02C7" w:rsidP="00833D41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427F8F">
              <w:rPr>
                <w:rFonts w:ascii="Arial" w:eastAsia="Times New Roman" w:hAnsi="Arial" w:cs="Arial"/>
                <w:b/>
                <w:bCs/>
                <w:lang w:eastAsia="en-GB"/>
              </w:rPr>
              <w:t>Business Case:</w:t>
            </w:r>
            <w:r w:rsidRPr="00427F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9C02C7" w:rsidRDefault="009C02C7" w:rsidP="00833D41"/>
        </w:tc>
        <w:tc>
          <w:tcPr>
            <w:tcW w:w="3209" w:type="dxa"/>
          </w:tcPr>
          <w:p w:rsidR="009C02C7" w:rsidRDefault="009C02C7" w:rsidP="00833D41">
            <w:r w:rsidRPr="00427F8F">
              <w:rPr>
                <w:rFonts w:ascii="Arial" w:eastAsia="Times New Roman" w:hAnsi="Arial" w:cs="Arial"/>
                <w:lang w:eastAsia="en-GB"/>
              </w:rPr>
              <w:t xml:space="preserve">Submitted and </w:t>
            </w: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427F8F">
              <w:rPr>
                <w:rFonts w:ascii="Arial" w:eastAsia="Times New Roman" w:hAnsi="Arial" w:cs="Arial"/>
                <w:lang w:eastAsia="en-GB"/>
              </w:rPr>
              <w:t>pproved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833D41" w:rsidTr="00833D41">
        <w:tc>
          <w:tcPr>
            <w:tcW w:w="5807" w:type="dxa"/>
          </w:tcPr>
          <w:p w:rsidR="00833D41" w:rsidRPr="00427F8F" w:rsidRDefault="00833D41" w:rsidP="00833D4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0326A">
              <w:rPr>
                <w:rFonts w:ascii="Arial" w:hAnsi="Arial" w:cs="Arial"/>
                <w:b/>
                <w:lang w:eastAsia="en-GB"/>
              </w:rPr>
              <w:t>Site investigations</w:t>
            </w:r>
            <w:r w:rsidRPr="005675C2">
              <w:rPr>
                <w:rFonts w:ascii="Arial" w:hAnsi="Arial" w:cs="Arial"/>
                <w:b/>
                <w:lang w:eastAsia="en-GB"/>
              </w:rPr>
              <w:t>:</w:t>
            </w:r>
          </w:p>
        </w:tc>
        <w:tc>
          <w:tcPr>
            <w:tcW w:w="3209" w:type="dxa"/>
          </w:tcPr>
          <w:p w:rsidR="00833D41" w:rsidRDefault="00833D41" w:rsidP="00833D41">
            <w:pPr>
              <w:tabs>
                <w:tab w:val="left" w:pos="1621"/>
              </w:tabs>
              <w:rPr>
                <w:rFonts w:ascii="Arial" w:hAnsi="Arial" w:cs="Arial"/>
                <w:u w:val="single"/>
                <w:lang w:eastAsia="en-GB"/>
              </w:rPr>
            </w:pPr>
            <w:r w:rsidRPr="0060326A">
              <w:rPr>
                <w:rFonts w:ascii="Arial" w:hAnsi="Arial" w:cs="Arial"/>
                <w:lang w:eastAsia="en-GB"/>
              </w:rPr>
              <w:t>Summer 202</w:t>
            </w:r>
            <w:r>
              <w:rPr>
                <w:rFonts w:ascii="Arial" w:hAnsi="Arial" w:cs="Arial"/>
                <w:lang w:eastAsia="en-GB"/>
              </w:rPr>
              <w:t xml:space="preserve">1 </w:t>
            </w:r>
          </w:p>
          <w:p w:rsidR="00833D41" w:rsidRPr="00427F8F" w:rsidRDefault="00833D41" w:rsidP="00833D4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3D41" w:rsidTr="00833D41">
        <w:tc>
          <w:tcPr>
            <w:tcW w:w="5807" w:type="dxa"/>
          </w:tcPr>
          <w:p w:rsidR="00833D41" w:rsidRPr="00427F8F" w:rsidRDefault="00833D41" w:rsidP="00833D4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Project brief:</w:t>
            </w:r>
          </w:p>
        </w:tc>
        <w:tc>
          <w:tcPr>
            <w:tcW w:w="3209" w:type="dxa"/>
          </w:tcPr>
          <w:p w:rsidR="00833D41" w:rsidRPr="00DD0A25" w:rsidRDefault="00833D41" w:rsidP="00833D41">
            <w:pPr>
              <w:tabs>
                <w:tab w:val="left" w:pos="1621"/>
              </w:tabs>
              <w:rPr>
                <w:rFonts w:ascii="Arial" w:hAnsi="Arial" w:cs="Arial"/>
                <w:b/>
                <w:lang w:eastAsia="en-GB"/>
              </w:rPr>
            </w:pPr>
            <w:r w:rsidRPr="00DD0A25">
              <w:rPr>
                <w:rFonts w:ascii="Arial" w:hAnsi="Arial" w:cs="Arial"/>
                <w:lang w:eastAsia="en-GB"/>
              </w:rPr>
              <w:t>Summer 2021</w:t>
            </w:r>
          </w:p>
          <w:p w:rsidR="00833D41" w:rsidRPr="00427F8F" w:rsidRDefault="00833D41" w:rsidP="00833D4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C02C7" w:rsidTr="00833D41">
        <w:tc>
          <w:tcPr>
            <w:tcW w:w="5807" w:type="dxa"/>
          </w:tcPr>
          <w:p w:rsidR="009C02C7" w:rsidRDefault="009C02C7" w:rsidP="00833D41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Tender document preparation/ detailed design work:</w:t>
            </w:r>
          </w:p>
        </w:tc>
        <w:tc>
          <w:tcPr>
            <w:tcW w:w="3209" w:type="dxa"/>
          </w:tcPr>
          <w:p w:rsidR="009C02C7" w:rsidRDefault="00833D41" w:rsidP="00833D4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Spring 2022</w:t>
            </w:r>
          </w:p>
          <w:p w:rsidR="00833D41" w:rsidRDefault="00833D41" w:rsidP="00833D41"/>
        </w:tc>
      </w:tr>
      <w:tr w:rsidR="00833D41" w:rsidTr="00833D41">
        <w:tc>
          <w:tcPr>
            <w:tcW w:w="5807" w:type="dxa"/>
          </w:tcPr>
          <w:p w:rsidR="00833D41" w:rsidRDefault="00833D41" w:rsidP="00833D41">
            <w:pPr>
              <w:tabs>
                <w:tab w:val="left" w:pos="1621"/>
              </w:tabs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External (3G)</w:t>
            </w:r>
          </w:p>
          <w:p w:rsidR="00833D41" w:rsidRPr="00833D41" w:rsidRDefault="00833D41" w:rsidP="00833D41">
            <w:pPr>
              <w:tabs>
                <w:tab w:val="left" w:pos="1621"/>
              </w:tabs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Building regulation</w:t>
            </w:r>
            <w:r w:rsidRPr="0060326A">
              <w:rPr>
                <w:rFonts w:ascii="Arial" w:hAnsi="Arial" w:cs="Arial"/>
                <w:b/>
                <w:lang w:eastAsia="en-GB"/>
              </w:rPr>
              <w:t xml:space="preserve">/planning </w:t>
            </w:r>
            <w:r>
              <w:rPr>
                <w:rFonts w:ascii="Arial" w:hAnsi="Arial" w:cs="Arial"/>
                <w:b/>
                <w:lang w:eastAsia="en-GB"/>
              </w:rPr>
              <w:t>applications to be submitted</w:t>
            </w:r>
            <w:r w:rsidRPr="005675C2"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3209" w:type="dxa"/>
          </w:tcPr>
          <w:p w:rsidR="00833D41" w:rsidRDefault="00833D41" w:rsidP="00833D4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Spring/Summer 2022</w:t>
            </w:r>
          </w:p>
        </w:tc>
      </w:tr>
      <w:tr w:rsidR="009C02C7" w:rsidTr="00833D41">
        <w:tc>
          <w:tcPr>
            <w:tcW w:w="5807" w:type="dxa"/>
          </w:tcPr>
          <w:p w:rsidR="009C02C7" w:rsidRDefault="009C02C7" w:rsidP="00833D41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Out to tender:</w:t>
            </w:r>
          </w:p>
        </w:tc>
        <w:tc>
          <w:tcPr>
            <w:tcW w:w="3209" w:type="dxa"/>
          </w:tcPr>
          <w:p w:rsidR="009C02C7" w:rsidRDefault="00EA1AB1" w:rsidP="00833D4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Autumn 2022</w:t>
            </w:r>
          </w:p>
          <w:p w:rsidR="00833D41" w:rsidRDefault="00833D41" w:rsidP="00833D41"/>
        </w:tc>
      </w:tr>
      <w:tr w:rsidR="009C02C7" w:rsidTr="00833D41">
        <w:tc>
          <w:tcPr>
            <w:tcW w:w="5807" w:type="dxa"/>
          </w:tcPr>
          <w:p w:rsidR="009C02C7" w:rsidRDefault="009C02C7" w:rsidP="00833D41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Contractor appointment:</w:t>
            </w:r>
          </w:p>
        </w:tc>
        <w:tc>
          <w:tcPr>
            <w:tcW w:w="3209" w:type="dxa"/>
          </w:tcPr>
          <w:p w:rsidR="009C02C7" w:rsidRDefault="00833D41" w:rsidP="00833D41">
            <w:r>
              <w:rPr>
                <w:rFonts w:ascii="Arial" w:hAnsi="Arial" w:cs="Arial"/>
                <w:lang w:eastAsia="en-GB"/>
              </w:rPr>
              <w:t>Autumn 2022</w:t>
            </w:r>
          </w:p>
        </w:tc>
      </w:tr>
      <w:tr w:rsidR="009C02C7" w:rsidTr="00833D41">
        <w:tc>
          <w:tcPr>
            <w:tcW w:w="5807" w:type="dxa"/>
          </w:tcPr>
          <w:p w:rsidR="009C02C7" w:rsidRDefault="009C02C7" w:rsidP="00833D41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Commencement (internal works):</w:t>
            </w:r>
          </w:p>
        </w:tc>
        <w:tc>
          <w:tcPr>
            <w:tcW w:w="3209" w:type="dxa"/>
          </w:tcPr>
          <w:p w:rsidR="009C02C7" w:rsidRPr="00427F8F" w:rsidRDefault="00833D41" w:rsidP="00833D41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lang w:val="cy-GB" w:eastAsia="en-GB"/>
              </w:rPr>
              <w:t>Spring/Summer</w:t>
            </w:r>
            <w:r w:rsidR="009C02C7" w:rsidRPr="00427F8F">
              <w:rPr>
                <w:rFonts w:ascii="Arial" w:eastAsia="Times New Roman" w:hAnsi="Arial" w:cs="Arial"/>
                <w:bCs/>
                <w:lang w:val="cy-GB" w:eastAsia="en-GB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lang w:val="cy-GB" w:eastAsia="en-GB"/>
              </w:rPr>
              <w:t>3</w:t>
            </w:r>
          </w:p>
          <w:p w:rsidR="009C02C7" w:rsidRDefault="009C02C7" w:rsidP="00833D41"/>
        </w:tc>
      </w:tr>
      <w:tr w:rsidR="009C02C7" w:rsidTr="00833D41">
        <w:tc>
          <w:tcPr>
            <w:tcW w:w="5807" w:type="dxa"/>
          </w:tcPr>
          <w:p w:rsidR="009C02C7" w:rsidRPr="00427F8F" w:rsidRDefault="009C02C7" w:rsidP="00833D41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427F8F">
              <w:rPr>
                <w:rFonts w:ascii="Arial" w:eastAsia="Times New Roman" w:hAnsi="Arial" w:cs="Arial"/>
                <w:b/>
                <w:lang w:val="cy-GB" w:eastAsia="en-GB"/>
              </w:rPr>
              <w:t>Commencement (external works):</w:t>
            </w:r>
          </w:p>
        </w:tc>
        <w:tc>
          <w:tcPr>
            <w:tcW w:w="3209" w:type="dxa"/>
          </w:tcPr>
          <w:p w:rsidR="009C02C7" w:rsidRPr="00427F8F" w:rsidRDefault="00833D41" w:rsidP="00833D41">
            <w:pPr>
              <w:rPr>
                <w:rFonts w:ascii="Arial" w:eastAsia="Times New Roman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Autumn 2022 </w:t>
            </w:r>
            <w:r w:rsidRPr="0060326A">
              <w:rPr>
                <w:rFonts w:ascii="Arial" w:hAnsi="Arial" w:cs="Arial"/>
                <w:lang w:eastAsia="en-GB"/>
              </w:rPr>
              <w:t>(</w:t>
            </w:r>
            <w:r>
              <w:rPr>
                <w:rFonts w:ascii="Arial" w:hAnsi="Arial" w:cs="Arial"/>
                <w:lang w:eastAsia="en-GB"/>
              </w:rPr>
              <w:t>3-month</w:t>
            </w:r>
            <w:r w:rsidRPr="0060326A">
              <w:rPr>
                <w:rFonts w:ascii="Arial" w:hAnsi="Arial" w:cs="Arial"/>
                <w:lang w:eastAsia="en-GB"/>
              </w:rPr>
              <w:t xml:space="preserve"> contract period)</w:t>
            </w:r>
          </w:p>
        </w:tc>
      </w:tr>
      <w:tr w:rsidR="009C02C7" w:rsidTr="00833D41">
        <w:tc>
          <w:tcPr>
            <w:tcW w:w="5807" w:type="dxa"/>
          </w:tcPr>
          <w:p w:rsidR="009C02C7" w:rsidRDefault="009C02C7" w:rsidP="00833D41">
            <w:r w:rsidRPr="00174588">
              <w:rPr>
                <w:rFonts w:ascii="Arial" w:eastAsia="Times New Roman" w:hAnsi="Arial" w:cs="Arial"/>
                <w:b/>
                <w:bCs/>
                <w:lang w:val="cy-GB" w:eastAsia="en-GB"/>
              </w:rPr>
              <w:t>Conclusion:</w:t>
            </w:r>
            <w:r w:rsidRPr="00174588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  <w:tc>
          <w:tcPr>
            <w:tcW w:w="3209" w:type="dxa"/>
          </w:tcPr>
          <w:p w:rsidR="009C02C7" w:rsidRDefault="009C02C7" w:rsidP="00833D41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174588">
              <w:rPr>
                <w:rFonts w:ascii="Arial" w:eastAsia="Times New Roman" w:hAnsi="Arial" w:cs="Arial"/>
                <w:lang w:val="cy-GB" w:eastAsia="en-GB"/>
              </w:rPr>
              <w:t>Autumn 202</w:t>
            </w:r>
            <w:r w:rsidR="00833D41">
              <w:rPr>
                <w:rFonts w:ascii="Arial" w:eastAsia="Times New Roman" w:hAnsi="Arial" w:cs="Arial"/>
                <w:lang w:val="cy-GB" w:eastAsia="en-GB"/>
              </w:rPr>
              <w:t>3</w:t>
            </w:r>
          </w:p>
          <w:p w:rsidR="00EA1AB1" w:rsidRDefault="00EA1AB1" w:rsidP="00833D41"/>
        </w:tc>
      </w:tr>
    </w:tbl>
    <w:p w:rsidR="009C02C7" w:rsidRDefault="009C02C7" w:rsidP="009C02C7"/>
    <w:p w:rsidR="009C02C7" w:rsidRPr="00F6069C" w:rsidRDefault="009C02C7" w:rsidP="009C02C7">
      <w:pPr>
        <w:rPr>
          <w:rFonts w:ascii="Arial" w:hAnsi="Arial" w:cs="Arial"/>
          <w:b/>
          <w:sz w:val="28"/>
          <w:szCs w:val="24"/>
        </w:rPr>
      </w:pPr>
      <w:r w:rsidRPr="00F6069C">
        <w:rPr>
          <w:rFonts w:ascii="Arial" w:hAnsi="Arial" w:cs="Arial"/>
          <w:b/>
          <w:sz w:val="28"/>
          <w:szCs w:val="24"/>
        </w:rPr>
        <w:t>Progress to Date</w:t>
      </w:r>
      <w:r>
        <w:rPr>
          <w:rFonts w:ascii="Arial" w:hAnsi="Arial" w:cs="Arial"/>
          <w:b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140"/>
      </w:tblGrid>
      <w:tr w:rsidR="0018446C" w:rsidRPr="00EA1AB1" w:rsidTr="0018446C">
        <w:tc>
          <w:tcPr>
            <w:tcW w:w="4508" w:type="dxa"/>
          </w:tcPr>
          <w:p w:rsidR="0018446C" w:rsidRPr="00EA1AB1" w:rsidRDefault="0018446C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AB1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4508" w:type="dxa"/>
          </w:tcPr>
          <w:p w:rsidR="0018446C" w:rsidRPr="00EA1AB1" w:rsidRDefault="0018446C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AB1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</w:tr>
      <w:tr w:rsidR="00EA1AB1" w:rsidRPr="00EA1AB1" w:rsidTr="00E85AAF">
        <w:tc>
          <w:tcPr>
            <w:tcW w:w="9016" w:type="dxa"/>
            <w:gridSpan w:val="2"/>
          </w:tcPr>
          <w:p w:rsidR="00EA1AB1" w:rsidRPr="00EA1AB1" w:rsidRDefault="00EA1AB1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AB1">
              <w:rPr>
                <w:rFonts w:ascii="Arial" w:hAnsi="Arial" w:cs="Arial"/>
                <w:b/>
                <w:sz w:val="24"/>
                <w:szCs w:val="24"/>
              </w:rPr>
              <w:t>Entrance Lobby</w:t>
            </w:r>
          </w:p>
        </w:tc>
      </w:tr>
      <w:tr w:rsidR="0018446C" w:rsidRPr="00EA1AB1" w:rsidTr="0018446C">
        <w:tc>
          <w:tcPr>
            <w:tcW w:w="4508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0E11DF" w:rsidP="0029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1D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88568" cy="2958465"/>
                  <wp:effectExtent l="0" t="6350" r="635" b="635"/>
                  <wp:docPr id="5" name="Picture 5" descr="L:\School Services\Sustainable Communities for Learning (21st Century Schools)\Band B\Band B Projects\Ebbw Fawr Primary redevelopment\Rhosyfedwen\Rhos y Fedwen Pics\IMG_2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School Services\Sustainable Communities for Learning (21st Century Schools)\Band B\Band B Projects\Ebbw Fawr Primary redevelopment\Rhosyfedwen\Rhos y Fedwen Pics\IMG_2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90163" cy="29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1DF" w:rsidRDefault="000E11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1DF" w:rsidRDefault="000E11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1DF" w:rsidRDefault="000E11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1B" w:rsidRDefault="009C4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1DF" w:rsidRPr="00EA1AB1" w:rsidRDefault="000E1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446C" w:rsidRPr="00EA1AB1" w:rsidRDefault="0018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217156">
        <w:tc>
          <w:tcPr>
            <w:tcW w:w="9016" w:type="dxa"/>
            <w:gridSpan w:val="2"/>
          </w:tcPr>
          <w:p w:rsidR="00EA1AB1" w:rsidRPr="00EA1AB1" w:rsidRDefault="00EA1AB1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Hall Area</w:t>
            </w:r>
          </w:p>
        </w:tc>
      </w:tr>
      <w:tr w:rsidR="00EA1AB1" w:rsidRPr="00EA1AB1" w:rsidTr="0018446C">
        <w:tc>
          <w:tcPr>
            <w:tcW w:w="4508" w:type="dxa"/>
          </w:tcPr>
          <w:p w:rsidR="002921EB" w:rsidRDefault="002921EB" w:rsidP="0029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43241C09" wp14:editId="5B546C25">
                  <wp:extent cx="2128157" cy="1596118"/>
                  <wp:effectExtent l="0" t="0" r="5715" b="4445"/>
                  <wp:docPr id="9" name="Picture 9" descr="L:\School Services\Sustainable Communities for Learning (21st Century Schools)\Band B\Band B Projects\Ebbw Fawr Primary redevelopment\Rhosyfedwen\Rhos y Fedwen Pics\IMG_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School Services\Sustainable Communities for Learning (21st Century Schools)\Band B\Band B Projects\Ebbw Fawr Primary redevelopment\Rhosyfedwen\Rhos y Fedwen Pics\IMG_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9" cy="15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E441E1">
        <w:tc>
          <w:tcPr>
            <w:tcW w:w="9016" w:type="dxa"/>
            <w:gridSpan w:val="2"/>
          </w:tcPr>
          <w:p w:rsidR="00EA1AB1" w:rsidRPr="00EA1AB1" w:rsidRDefault="00EA1AB1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AB1">
              <w:rPr>
                <w:rFonts w:ascii="Arial" w:hAnsi="Arial" w:cs="Arial"/>
                <w:b/>
                <w:sz w:val="24"/>
                <w:szCs w:val="24"/>
              </w:rPr>
              <w:t>Community Room</w:t>
            </w:r>
          </w:p>
        </w:tc>
      </w:tr>
      <w:tr w:rsidR="00EA1AB1" w:rsidRPr="00EA1AB1" w:rsidTr="0018446C">
        <w:tc>
          <w:tcPr>
            <w:tcW w:w="4508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2921EB" w:rsidP="0029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722AC5B5" wp14:editId="6DEF9C80">
                  <wp:extent cx="2198914" cy="1649186"/>
                  <wp:effectExtent l="0" t="0" r="0" b="8255"/>
                  <wp:docPr id="10" name="Picture 10" descr="L:\School Services\Sustainable Communities for Learning (21st Century Schools)\Band B\Band B Projects\Ebbw Fawr Primary redevelopment\Rhosyfedwen\Rhos y Fedwen Pics\IMG_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School Services\Sustainable Communities for Learning (21st Century Schools)\Band B\Band B Projects\Ebbw Fawr Primary redevelopment\Rhosyfedwen\Rhos y Fedwen Pics\IMG_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07" cy="165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1DF" w:rsidRPr="00EA1AB1" w:rsidTr="00AD74F5">
        <w:tc>
          <w:tcPr>
            <w:tcW w:w="9016" w:type="dxa"/>
            <w:gridSpan w:val="2"/>
          </w:tcPr>
          <w:p w:rsidR="000E11DF" w:rsidRPr="00EA1AB1" w:rsidRDefault="000E11DF" w:rsidP="000E1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Life Skills</w:t>
            </w:r>
            <w:r w:rsidRPr="00EA1AB1">
              <w:rPr>
                <w:rFonts w:ascii="Arial" w:hAnsi="Arial" w:cs="Arial"/>
                <w:b/>
                <w:sz w:val="24"/>
                <w:szCs w:val="24"/>
              </w:rPr>
              <w:t xml:space="preserve"> Room</w:t>
            </w:r>
          </w:p>
        </w:tc>
      </w:tr>
      <w:tr w:rsidR="000E11DF" w:rsidRPr="00EA1AB1" w:rsidTr="00AD74F5">
        <w:tc>
          <w:tcPr>
            <w:tcW w:w="4508" w:type="dxa"/>
          </w:tcPr>
          <w:p w:rsidR="000E11DF" w:rsidRDefault="000E11DF" w:rsidP="00AD74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1DF" w:rsidRDefault="000E11DF" w:rsidP="00AD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11DF" w:rsidRDefault="000E11DF" w:rsidP="00AD7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1D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89429" cy="1342072"/>
                  <wp:effectExtent l="0" t="0" r="1905" b="0"/>
                  <wp:docPr id="6" name="Picture 6" descr="L:\School Services\Sustainable Communities for Learning (21st Century Schools)\Band B\Band B Projects\Ebbw Fawr Primary redevelopment\Rhosyfedwen\Rhos y Fedwen Pics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chool Services\Sustainable Communities for Learning (21st Century Schools)\Band B\Band B Projects\Ebbw Fawr Primary redevelopment\Rhosyfedwen\Rhos y Fedwen Pics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90" cy="134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DF" w:rsidRPr="00EA1AB1" w:rsidRDefault="000E11DF" w:rsidP="00AD7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E11DF" w:rsidRPr="00EA1AB1" w:rsidRDefault="000E11DF" w:rsidP="00AD7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D808F1">
        <w:tc>
          <w:tcPr>
            <w:tcW w:w="9016" w:type="dxa"/>
            <w:gridSpan w:val="2"/>
          </w:tcPr>
          <w:p w:rsidR="00EA1AB1" w:rsidRPr="00EA1AB1" w:rsidRDefault="00EA1AB1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AB1">
              <w:rPr>
                <w:rFonts w:ascii="Arial" w:hAnsi="Arial" w:cs="Arial"/>
                <w:b/>
                <w:sz w:val="24"/>
                <w:szCs w:val="24"/>
              </w:rPr>
              <w:t>Foundation phase</w:t>
            </w:r>
          </w:p>
        </w:tc>
      </w:tr>
      <w:tr w:rsidR="0018446C" w:rsidRPr="00EA1AB1" w:rsidTr="0018446C">
        <w:tc>
          <w:tcPr>
            <w:tcW w:w="4508" w:type="dxa"/>
          </w:tcPr>
          <w:p w:rsidR="0018446C" w:rsidRDefault="00184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AF013D" w:rsidP="00AF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0470FB42" wp14:editId="7D63BF68">
                  <wp:extent cx="2389414" cy="1724978"/>
                  <wp:effectExtent l="0" t="0" r="0" b="8890"/>
                  <wp:docPr id="11" name="Picture 11" descr="L:\School Services\Sustainable Communities for Learning (21st Century Schools)\Band B\Band B Projects\Ebbw Fawr Primary redevelopment\Rhosyfedwen\Rhos y Fedwen Pics\IMG_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School Services\Sustainable Communities for Learning (21st Century Schools)\Band B\Band B Projects\Ebbw Fawr Primary redevelopment\Rhosyfedwen\Rhos y Fedwen Pics\IMG_2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41" cy="172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13D" w:rsidRDefault="00AF01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AF013D" w:rsidP="00AF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9A">
              <w:rPr>
                <w:noProof/>
                <w:lang w:eastAsia="en-GB"/>
              </w:rPr>
              <w:lastRenderedPageBreak/>
              <w:drawing>
                <wp:inline distT="0" distB="0" distL="0" distR="0" wp14:anchorId="57C16B42" wp14:editId="323C9985">
                  <wp:extent cx="2484846" cy="1863635"/>
                  <wp:effectExtent l="0" t="0" r="0" b="3810"/>
                  <wp:docPr id="12" name="Picture 12" descr="L:\School Services\Sustainable Communities for Learning (21st Century Schools)\Band B\Band B Projects\Ebbw Fawr Primary redevelopment\Rhosyfedwen\Rhos y Fedwen Pics\IMG_2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School Services\Sustainable Communities for Learning (21st Century Schools)\Band B\Band B Projects\Ebbw Fawr Primary redevelopment\Rhosyfedwen\Rhos y Fedwen Pics\IMG_2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683" cy="186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13D" w:rsidRPr="00EA1AB1" w:rsidRDefault="00AF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446C" w:rsidRPr="00EA1AB1" w:rsidRDefault="0018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686F4A">
        <w:tc>
          <w:tcPr>
            <w:tcW w:w="9016" w:type="dxa"/>
            <w:gridSpan w:val="2"/>
          </w:tcPr>
          <w:p w:rsidR="00EA1AB1" w:rsidRPr="00EA1AB1" w:rsidRDefault="00EA1AB1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3G Pitch Area</w:t>
            </w:r>
          </w:p>
        </w:tc>
      </w:tr>
      <w:tr w:rsidR="00EA1AB1" w:rsidRPr="00EA1AB1" w:rsidTr="00AF013D">
        <w:trPr>
          <w:trHeight w:val="4910"/>
        </w:trPr>
        <w:tc>
          <w:tcPr>
            <w:tcW w:w="4508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AF013D" w:rsidP="00AF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9A">
              <w:rPr>
                <w:noProof/>
                <w:lang w:eastAsia="en-GB"/>
              </w:rPr>
              <w:drawing>
                <wp:inline distT="0" distB="0" distL="0" distR="0" wp14:anchorId="2AB8108B" wp14:editId="725F7A36">
                  <wp:extent cx="2423740" cy="2198940"/>
                  <wp:effectExtent l="0" t="1905" r="0" b="0"/>
                  <wp:docPr id="13" name="Picture 13" descr="L:\School Services\Sustainable Communities for Learning (21st Century Schools)\Band B\Band B Projects\Ebbw Fawr Primary redevelopment\Rhosyfedwen\Rhos y Fedwen Pics\IMG_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School Services\Sustainable Communities for Learning (21st Century Schools)\Band B\Band B Projects\Ebbw Fawr Primary redevelopment\Rhosyfedwen\Rhos y Fedwen Pics\IMG_26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6" t="-207" r="-1161" b="681"/>
                          <a:stretch/>
                        </pic:blipFill>
                        <pic:spPr bwMode="auto">
                          <a:xfrm rot="5400000">
                            <a:off x="0" y="0"/>
                            <a:ext cx="2428051" cy="220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1AB1" w:rsidRPr="00EA1AB1" w:rsidTr="00892582">
        <w:tc>
          <w:tcPr>
            <w:tcW w:w="9016" w:type="dxa"/>
            <w:gridSpan w:val="2"/>
          </w:tcPr>
          <w:p w:rsidR="00EA1AB1" w:rsidRPr="00EA1AB1" w:rsidRDefault="00EA1AB1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Room</w:t>
            </w:r>
          </w:p>
        </w:tc>
      </w:tr>
      <w:tr w:rsidR="00EA1AB1" w:rsidRPr="00EA1AB1" w:rsidTr="0018446C">
        <w:tc>
          <w:tcPr>
            <w:tcW w:w="4508" w:type="dxa"/>
          </w:tcPr>
          <w:p w:rsidR="00EA1AB1" w:rsidRDefault="00EA1AB1" w:rsidP="00C90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D41" w:rsidRDefault="00833D41"/>
    <w:sectPr w:rsidR="00833D41" w:rsidSect="000E11DF">
      <w:pgSz w:w="11906" w:h="16838" w:code="9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C7"/>
    <w:rsid w:val="000E11DF"/>
    <w:rsid w:val="0018446C"/>
    <w:rsid w:val="002921EB"/>
    <w:rsid w:val="00833D41"/>
    <w:rsid w:val="009C02C7"/>
    <w:rsid w:val="009C4D1B"/>
    <w:rsid w:val="00AF013D"/>
    <w:rsid w:val="00C903B7"/>
    <w:rsid w:val="00C95881"/>
    <w:rsid w:val="00EA1AB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0A98"/>
  <w15:chartTrackingRefBased/>
  <w15:docId w15:val="{11EB8765-F25F-436B-BECC-567374C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Sharon</dc:creator>
  <cp:keywords/>
  <dc:description/>
  <cp:lastModifiedBy>Thomas, Ceri</cp:lastModifiedBy>
  <cp:revision>3</cp:revision>
  <dcterms:created xsi:type="dcterms:W3CDTF">2022-08-22T16:07:00Z</dcterms:created>
  <dcterms:modified xsi:type="dcterms:W3CDTF">2022-08-24T08:09:00Z</dcterms:modified>
</cp:coreProperties>
</file>