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0E9CA" w14:textId="460B42EE" w:rsidR="00496F52" w:rsidRPr="00EF56C5" w:rsidRDefault="00EF56C5" w:rsidP="00EF56C5">
      <w:pPr>
        <w:jc w:val="center"/>
        <w:rPr>
          <w:rFonts w:ascii="Arial" w:hAnsi="Arial" w:cs="Arial"/>
          <w:b/>
          <w:bCs/>
        </w:rPr>
      </w:pPr>
      <w:r w:rsidRPr="00EF56C5">
        <w:rPr>
          <w:rFonts w:ascii="Arial" w:hAnsi="Arial" w:cs="Arial"/>
          <w:b/>
          <w:bCs/>
        </w:rPr>
        <w:t>Childcare Sufficiency Assessment Privacy Notice</w:t>
      </w:r>
    </w:p>
    <w:p w14:paraId="57A4609C" w14:textId="77777777" w:rsidR="00EF56C5" w:rsidRDefault="00EF56C5" w:rsidP="00EF56C5">
      <w:pPr>
        <w:jc w:val="center"/>
        <w:rPr>
          <w:rFonts w:ascii="Arial" w:hAnsi="Arial" w:cs="Arial"/>
        </w:rPr>
      </w:pPr>
    </w:p>
    <w:p w14:paraId="3A4DC949" w14:textId="693DCD61" w:rsidR="00EF56C5" w:rsidRPr="00EF56C5" w:rsidRDefault="00EF56C5" w:rsidP="00EF56C5">
      <w:pPr>
        <w:rPr>
          <w:rFonts w:ascii="Arial" w:hAnsi="Arial" w:cs="Arial"/>
        </w:rPr>
      </w:pPr>
      <w:r w:rsidRPr="001F0807">
        <w:rPr>
          <w:rFonts w:ascii="Arial" w:hAnsi="Arial" w:cs="Arial"/>
        </w:rPr>
        <w:t>Blaenau Gwent County</w:t>
      </w:r>
      <w:r w:rsidRPr="00EF56C5">
        <w:rPr>
          <w:rFonts w:ascii="Arial" w:hAnsi="Arial" w:cs="Arial"/>
        </w:rPr>
        <w:t xml:space="preserve"> Borough Council is committed to protecting your privacy when you use our services. This Privacy Notice is designed to give you information about the data we hold about you, how we use it, your rights in relation to it and the safeguards in place to protect it.</w:t>
      </w:r>
    </w:p>
    <w:p w14:paraId="552FD653" w14:textId="77777777" w:rsidR="00EF56C5" w:rsidRPr="00EF56C5" w:rsidRDefault="00EF56C5" w:rsidP="00EF56C5">
      <w:pPr>
        <w:rPr>
          <w:rFonts w:ascii="Arial" w:hAnsi="Arial" w:cs="Arial"/>
        </w:rPr>
      </w:pPr>
    </w:p>
    <w:p w14:paraId="273E2211" w14:textId="33E7C930" w:rsidR="00EF56C5" w:rsidRPr="001F0807" w:rsidRDefault="00EF56C5" w:rsidP="00EF56C5">
      <w:pPr>
        <w:rPr>
          <w:rFonts w:ascii="Arial" w:hAnsi="Arial" w:cs="Arial"/>
        </w:rPr>
      </w:pPr>
      <w:r w:rsidRPr="001F0807">
        <w:rPr>
          <w:rFonts w:ascii="Arial" w:hAnsi="Arial" w:cs="Arial"/>
        </w:rPr>
        <w:t>BGCBC Service Area: Children, Young People and Families Directorate</w:t>
      </w:r>
    </w:p>
    <w:p w14:paraId="15ADBFF1" w14:textId="71F7E4E4" w:rsidR="00EF56C5" w:rsidRPr="001F0807" w:rsidRDefault="00EF56C5" w:rsidP="00EF56C5">
      <w:pPr>
        <w:rPr>
          <w:rFonts w:ascii="Arial" w:hAnsi="Arial" w:cs="Arial"/>
        </w:rPr>
      </w:pPr>
      <w:r w:rsidRPr="001F0807">
        <w:rPr>
          <w:rFonts w:ascii="Arial" w:hAnsi="Arial" w:cs="Arial"/>
        </w:rPr>
        <w:t xml:space="preserve">Work area: Childcare and Play Team </w:t>
      </w:r>
    </w:p>
    <w:p w14:paraId="45A94B41" w14:textId="106515BB" w:rsidR="00EF56C5" w:rsidRPr="00EF56C5" w:rsidRDefault="00EF56C5" w:rsidP="00EF56C5">
      <w:pPr>
        <w:rPr>
          <w:rFonts w:ascii="Arial" w:hAnsi="Arial" w:cs="Arial"/>
        </w:rPr>
      </w:pPr>
      <w:r w:rsidRPr="001F0807">
        <w:rPr>
          <w:rFonts w:ascii="Arial" w:hAnsi="Arial" w:cs="Arial"/>
        </w:rPr>
        <w:t>Contact Details: Martine Redfern</w:t>
      </w:r>
    </w:p>
    <w:p w14:paraId="0AB8DA21" w14:textId="77777777" w:rsidR="00EF56C5" w:rsidRPr="00EF56C5" w:rsidRDefault="00EF56C5" w:rsidP="00EF56C5">
      <w:pPr>
        <w:rPr>
          <w:rFonts w:ascii="Arial" w:hAnsi="Arial" w:cs="Arial"/>
        </w:rPr>
      </w:pPr>
      <w:r w:rsidRPr="00EF56C5">
        <w:rPr>
          <w:rFonts w:ascii="Arial" w:hAnsi="Arial" w:cs="Arial"/>
        </w:rPr>
        <w:t>Privacy Notice Name: Childcare Sufficiency Assessment</w:t>
      </w:r>
    </w:p>
    <w:p w14:paraId="7094CB79" w14:textId="77777777" w:rsidR="00EF56C5" w:rsidRPr="00EF56C5" w:rsidRDefault="00EF56C5" w:rsidP="00EF56C5">
      <w:pPr>
        <w:rPr>
          <w:rFonts w:ascii="Arial" w:hAnsi="Arial" w:cs="Arial"/>
        </w:rPr>
      </w:pPr>
    </w:p>
    <w:p w14:paraId="4B2F955F" w14:textId="0559CBE7" w:rsidR="00E47CB1" w:rsidRPr="001F0807" w:rsidRDefault="00EF56C5" w:rsidP="00E47CB1">
      <w:pPr>
        <w:rPr>
          <w:rFonts w:ascii="Arial" w:hAnsi="Arial" w:cs="Arial"/>
        </w:rPr>
      </w:pPr>
      <w:r w:rsidRPr="001F0807">
        <w:rPr>
          <w:rFonts w:ascii="Arial" w:hAnsi="Arial" w:cs="Arial"/>
        </w:rPr>
        <w:t xml:space="preserve">Data Controller: </w:t>
      </w:r>
      <w:r w:rsidR="00E47CB1" w:rsidRPr="001F0807">
        <w:rPr>
          <w:rFonts w:ascii="Arial" w:hAnsi="Arial" w:cs="Arial"/>
        </w:rPr>
        <w:t>Blaenau Gwent County Borough Council, The General Offices,</w:t>
      </w:r>
      <w:r w:rsidR="00E47CB1" w:rsidRPr="001F0807">
        <w:rPr>
          <w:rFonts w:ascii="Arial" w:hAnsi="Arial" w:cs="Arial"/>
        </w:rPr>
        <w:br/>
        <w:t>Steelworks Road, Ebbw Vale, NP23 6DN</w:t>
      </w:r>
    </w:p>
    <w:p w14:paraId="174ED699" w14:textId="7B823F37" w:rsidR="00EF56C5" w:rsidRPr="00EF56C5" w:rsidRDefault="00EF56C5" w:rsidP="00EF56C5">
      <w:pPr>
        <w:rPr>
          <w:rFonts w:ascii="Arial" w:hAnsi="Arial" w:cs="Arial"/>
        </w:rPr>
      </w:pPr>
    </w:p>
    <w:p w14:paraId="468B65F3" w14:textId="77777777" w:rsidR="00EF56C5" w:rsidRPr="00EF56C5" w:rsidRDefault="00EF56C5" w:rsidP="00EF56C5">
      <w:pPr>
        <w:rPr>
          <w:rFonts w:ascii="Arial" w:hAnsi="Arial" w:cs="Arial"/>
        </w:rPr>
      </w:pPr>
    </w:p>
    <w:p w14:paraId="6CD30838" w14:textId="7E456910" w:rsidR="00EF56C5" w:rsidRPr="00E47CB1" w:rsidRDefault="00EF56C5" w:rsidP="00EF56C5">
      <w:pPr>
        <w:rPr>
          <w:rFonts w:ascii="Arial" w:hAnsi="Arial" w:cs="Arial"/>
          <w:highlight w:val="yellow"/>
        </w:rPr>
      </w:pPr>
      <w:r w:rsidRPr="00EF56C5">
        <w:rPr>
          <w:rFonts w:ascii="Arial" w:hAnsi="Arial" w:cs="Arial"/>
        </w:rPr>
        <w:t xml:space="preserve">If you wish to raise a </w:t>
      </w:r>
      <w:r w:rsidRPr="001F0807">
        <w:rPr>
          <w:rFonts w:ascii="Arial" w:hAnsi="Arial" w:cs="Arial"/>
        </w:rPr>
        <w:t xml:space="preserve">concern about the handling of your personal data, please contact the Data Protection Officer on </w:t>
      </w:r>
      <w:r w:rsidR="00E47CB1" w:rsidRPr="001F0807">
        <w:rPr>
          <w:rFonts w:ascii="Arial" w:hAnsi="Arial" w:cs="Arial"/>
        </w:rPr>
        <w:t xml:space="preserve">01495 355080 </w:t>
      </w:r>
      <w:r w:rsidRPr="001F0807">
        <w:rPr>
          <w:rFonts w:ascii="Arial" w:hAnsi="Arial" w:cs="Arial"/>
        </w:rPr>
        <w:t xml:space="preserve">or email </w:t>
      </w:r>
      <w:hyperlink r:id="rId4" w:history="1">
        <w:r w:rsidRPr="001F0807">
          <w:rPr>
            <w:rStyle w:val="Hyperlink"/>
            <w:rFonts w:ascii="Arial" w:hAnsi="Arial" w:cs="Arial"/>
          </w:rPr>
          <w:t>DataProtection@blaenau-gwent.gov.uk</w:t>
        </w:r>
      </w:hyperlink>
      <w:r>
        <w:rPr>
          <w:rFonts w:ascii="Arial" w:hAnsi="Arial" w:cs="Arial"/>
        </w:rPr>
        <w:t xml:space="preserve"> </w:t>
      </w:r>
    </w:p>
    <w:p w14:paraId="76EF5097" w14:textId="77777777" w:rsidR="00EF56C5" w:rsidRPr="00EF56C5" w:rsidRDefault="00EF56C5" w:rsidP="00EF56C5">
      <w:pPr>
        <w:rPr>
          <w:rFonts w:ascii="Arial" w:hAnsi="Arial" w:cs="Arial"/>
        </w:rPr>
      </w:pPr>
    </w:p>
    <w:p w14:paraId="55F3A19F" w14:textId="141A41FF" w:rsidR="00EF56C5" w:rsidRPr="001F0807" w:rsidRDefault="00EF56C5" w:rsidP="00EF56C5">
      <w:pPr>
        <w:rPr>
          <w:rFonts w:ascii="Arial" w:hAnsi="Arial" w:cs="Arial"/>
        </w:rPr>
      </w:pPr>
      <w:r w:rsidRPr="00EF56C5">
        <w:rPr>
          <w:rFonts w:ascii="Arial" w:hAnsi="Arial" w:cs="Arial"/>
        </w:rPr>
        <w:t xml:space="preserve">This Privacy Notice covers the </w:t>
      </w:r>
      <w:r w:rsidRPr="001F0807">
        <w:rPr>
          <w:rFonts w:ascii="Arial" w:hAnsi="Arial" w:cs="Arial"/>
        </w:rPr>
        <w:t>collection of data by the Family Support Hub from public surveys and other Council service areas for its use in improving services e.g. resident’s survey.</w:t>
      </w:r>
    </w:p>
    <w:p w14:paraId="7E8C38D5" w14:textId="77777777" w:rsidR="00EF56C5" w:rsidRPr="001F0807" w:rsidRDefault="00EF56C5" w:rsidP="00EF56C5">
      <w:pPr>
        <w:rPr>
          <w:rFonts w:ascii="Arial" w:hAnsi="Arial" w:cs="Arial"/>
        </w:rPr>
      </w:pPr>
    </w:p>
    <w:p w14:paraId="646D4F0B" w14:textId="2B762264" w:rsidR="00EF56C5" w:rsidRPr="00EF56C5" w:rsidRDefault="00EF56C5" w:rsidP="00EF56C5">
      <w:pPr>
        <w:rPr>
          <w:rFonts w:ascii="Arial" w:hAnsi="Arial" w:cs="Arial"/>
        </w:rPr>
      </w:pPr>
      <w:r w:rsidRPr="001F0807">
        <w:rPr>
          <w:rFonts w:ascii="Arial" w:hAnsi="Arial" w:cs="Arial"/>
        </w:rPr>
        <w:t>Who provides your data to the Family Support Hub?</w:t>
      </w:r>
    </w:p>
    <w:p w14:paraId="507E4903" w14:textId="77777777" w:rsidR="00EF56C5" w:rsidRPr="00EF56C5" w:rsidRDefault="00EF56C5" w:rsidP="00EF56C5">
      <w:pPr>
        <w:rPr>
          <w:rFonts w:ascii="Arial" w:hAnsi="Arial" w:cs="Arial"/>
        </w:rPr>
      </w:pPr>
      <w:r w:rsidRPr="00EF56C5">
        <w:rPr>
          <w:rFonts w:ascii="Arial" w:hAnsi="Arial" w:cs="Arial"/>
        </w:rPr>
        <w:t>The personal information we process is provided to us directly by you when you complete a survey for service improvement.</w:t>
      </w:r>
    </w:p>
    <w:p w14:paraId="17C3E723" w14:textId="77777777" w:rsidR="00EF56C5" w:rsidRPr="00EF56C5" w:rsidRDefault="00EF56C5" w:rsidP="00EF56C5">
      <w:pPr>
        <w:rPr>
          <w:rFonts w:ascii="Arial" w:hAnsi="Arial" w:cs="Arial"/>
        </w:rPr>
      </w:pPr>
    </w:p>
    <w:p w14:paraId="5186E488" w14:textId="77777777" w:rsidR="00EF56C5" w:rsidRPr="00EF56C5" w:rsidRDefault="00EF56C5" w:rsidP="00EF56C5">
      <w:pPr>
        <w:rPr>
          <w:rFonts w:ascii="Arial" w:hAnsi="Arial" w:cs="Arial"/>
        </w:rPr>
      </w:pPr>
      <w:r w:rsidRPr="00EF56C5">
        <w:rPr>
          <w:rFonts w:ascii="Arial" w:hAnsi="Arial" w:cs="Arial"/>
        </w:rPr>
        <w:t>We receive personal information indirectly from other Council service areas and organisations such as Welsh Government and partner organisations (e.g. Care Inspectorate Wales). This is done for the purposes of service improvement.</w:t>
      </w:r>
    </w:p>
    <w:p w14:paraId="3EFA25CD" w14:textId="77777777" w:rsidR="00EF56C5" w:rsidRPr="00EF56C5" w:rsidRDefault="00EF56C5" w:rsidP="00EF56C5">
      <w:pPr>
        <w:rPr>
          <w:rFonts w:ascii="Arial" w:hAnsi="Arial" w:cs="Arial"/>
        </w:rPr>
      </w:pPr>
    </w:p>
    <w:p w14:paraId="1D88EEA2" w14:textId="77777777" w:rsidR="00EF56C5" w:rsidRPr="00EF56C5" w:rsidRDefault="00EF56C5" w:rsidP="00EF56C5">
      <w:pPr>
        <w:rPr>
          <w:rFonts w:ascii="Arial" w:hAnsi="Arial" w:cs="Arial"/>
        </w:rPr>
      </w:pPr>
      <w:r w:rsidRPr="00EF56C5">
        <w:rPr>
          <w:rFonts w:ascii="Arial" w:hAnsi="Arial" w:cs="Arial"/>
        </w:rPr>
        <w:t>How does the Council collect this information?</w:t>
      </w:r>
    </w:p>
    <w:p w14:paraId="2937896E" w14:textId="77777777" w:rsidR="00EF56C5" w:rsidRPr="00EF56C5" w:rsidRDefault="00EF56C5" w:rsidP="00EF56C5">
      <w:pPr>
        <w:rPr>
          <w:rFonts w:ascii="Arial" w:hAnsi="Arial" w:cs="Arial"/>
        </w:rPr>
      </w:pPr>
      <w:r w:rsidRPr="00EF56C5">
        <w:rPr>
          <w:rFonts w:ascii="Arial" w:hAnsi="Arial" w:cs="Arial"/>
        </w:rPr>
        <w:lastRenderedPageBreak/>
        <w:t>Survey forms (both electronic and paper)</w:t>
      </w:r>
    </w:p>
    <w:p w14:paraId="52A00CDD" w14:textId="77777777" w:rsidR="00EF56C5" w:rsidRPr="00EF56C5" w:rsidRDefault="00EF56C5" w:rsidP="00EF56C5">
      <w:pPr>
        <w:rPr>
          <w:rFonts w:ascii="Arial" w:hAnsi="Arial" w:cs="Arial"/>
        </w:rPr>
      </w:pPr>
      <w:r w:rsidRPr="00EF56C5">
        <w:rPr>
          <w:rFonts w:ascii="Arial" w:hAnsi="Arial" w:cs="Arial"/>
        </w:rPr>
        <w:t>Welsh Government</w:t>
      </w:r>
    </w:p>
    <w:p w14:paraId="611A5433" w14:textId="77777777" w:rsidR="00EF56C5" w:rsidRPr="00EF56C5" w:rsidRDefault="00EF56C5" w:rsidP="00EF56C5">
      <w:pPr>
        <w:rPr>
          <w:rFonts w:ascii="Arial" w:hAnsi="Arial" w:cs="Arial"/>
        </w:rPr>
      </w:pPr>
      <w:r w:rsidRPr="00EF56C5">
        <w:rPr>
          <w:rFonts w:ascii="Arial" w:hAnsi="Arial" w:cs="Arial"/>
        </w:rPr>
        <w:t>Care Inspectorate Wales</w:t>
      </w:r>
    </w:p>
    <w:p w14:paraId="4A1D012B" w14:textId="77777777" w:rsidR="00EF56C5" w:rsidRPr="00EF56C5" w:rsidRDefault="00EF56C5" w:rsidP="00EF56C5">
      <w:pPr>
        <w:rPr>
          <w:rFonts w:ascii="Arial" w:hAnsi="Arial" w:cs="Arial"/>
        </w:rPr>
      </w:pPr>
      <w:r w:rsidRPr="00EF56C5">
        <w:rPr>
          <w:rFonts w:ascii="Arial" w:hAnsi="Arial" w:cs="Arial"/>
        </w:rPr>
        <w:t>What information does the Council collect about you?</w:t>
      </w:r>
    </w:p>
    <w:p w14:paraId="55C2A3E3" w14:textId="77777777" w:rsidR="00EF56C5" w:rsidRPr="00EF56C5" w:rsidRDefault="00EF56C5" w:rsidP="00EF56C5">
      <w:pPr>
        <w:rPr>
          <w:rFonts w:ascii="Arial" w:hAnsi="Arial" w:cs="Arial"/>
        </w:rPr>
      </w:pPr>
      <w:r w:rsidRPr="00EF56C5">
        <w:rPr>
          <w:rFonts w:ascii="Arial" w:hAnsi="Arial" w:cs="Arial"/>
        </w:rPr>
        <w:t>The Council collects:</w:t>
      </w:r>
    </w:p>
    <w:p w14:paraId="2716306E" w14:textId="77777777" w:rsidR="00EF56C5" w:rsidRPr="00EF56C5" w:rsidRDefault="00EF56C5" w:rsidP="00EF56C5">
      <w:pPr>
        <w:rPr>
          <w:rFonts w:ascii="Arial" w:hAnsi="Arial" w:cs="Arial"/>
        </w:rPr>
      </w:pPr>
    </w:p>
    <w:p w14:paraId="194CB432" w14:textId="77777777" w:rsidR="00EF56C5" w:rsidRPr="00EF56C5" w:rsidRDefault="00EF56C5" w:rsidP="00EF56C5">
      <w:pPr>
        <w:rPr>
          <w:rFonts w:ascii="Arial" w:hAnsi="Arial" w:cs="Arial"/>
        </w:rPr>
      </w:pPr>
      <w:r w:rsidRPr="00EF56C5">
        <w:rPr>
          <w:rFonts w:ascii="Arial" w:hAnsi="Arial" w:cs="Arial"/>
        </w:rPr>
        <w:t>Name</w:t>
      </w:r>
    </w:p>
    <w:p w14:paraId="2EA9998A" w14:textId="77777777" w:rsidR="00EF56C5" w:rsidRPr="00EF56C5" w:rsidRDefault="00EF56C5" w:rsidP="00EF56C5">
      <w:pPr>
        <w:rPr>
          <w:rFonts w:ascii="Arial" w:hAnsi="Arial" w:cs="Arial"/>
        </w:rPr>
      </w:pPr>
      <w:r w:rsidRPr="00EF56C5">
        <w:rPr>
          <w:rFonts w:ascii="Arial" w:hAnsi="Arial" w:cs="Arial"/>
        </w:rPr>
        <w:t>Name of organisation</w:t>
      </w:r>
    </w:p>
    <w:p w14:paraId="3B73FF87" w14:textId="77777777" w:rsidR="00EF56C5" w:rsidRPr="00EF56C5" w:rsidRDefault="00EF56C5" w:rsidP="00EF56C5">
      <w:pPr>
        <w:rPr>
          <w:rFonts w:ascii="Arial" w:hAnsi="Arial" w:cs="Arial"/>
        </w:rPr>
      </w:pPr>
      <w:r w:rsidRPr="00EF56C5">
        <w:rPr>
          <w:rFonts w:ascii="Arial" w:hAnsi="Arial" w:cs="Arial"/>
        </w:rPr>
        <w:t>Address</w:t>
      </w:r>
    </w:p>
    <w:p w14:paraId="6C1EA0F4" w14:textId="77777777" w:rsidR="00EF56C5" w:rsidRPr="00EF56C5" w:rsidRDefault="00EF56C5" w:rsidP="00EF56C5">
      <w:pPr>
        <w:rPr>
          <w:rFonts w:ascii="Arial" w:hAnsi="Arial" w:cs="Arial"/>
        </w:rPr>
      </w:pPr>
      <w:r w:rsidRPr="00EF56C5">
        <w:rPr>
          <w:rFonts w:ascii="Arial" w:hAnsi="Arial" w:cs="Arial"/>
        </w:rPr>
        <w:t>Age</w:t>
      </w:r>
    </w:p>
    <w:p w14:paraId="6E119258" w14:textId="77777777" w:rsidR="00EF56C5" w:rsidRPr="00EF56C5" w:rsidRDefault="00EF56C5" w:rsidP="00EF56C5">
      <w:pPr>
        <w:rPr>
          <w:rFonts w:ascii="Arial" w:hAnsi="Arial" w:cs="Arial"/>
        </w:rPr>
      </w:pPr>
      <w:r w:rsidRPr="00EF56C5">
        <w:rPr>
          <w:rFonts w:ascii="Arial" w:hAnsi="Arial" w:cs="Arial"/>
        </w:rPr>
        <w:t>Gender</w:t>
      </w:r>
    </w:p>
    <w:p w14:paraId="332834C7" w14:textId="77777777" w:rsidR="00EF56C5" w:rsidRPr="00EF56C5" w:rsidRDefault="00EF56C5" w:rsidP="00EF56C5">
      <w:pPr>
        <w:rPr>
          <w:rFonts w:ascii="Arial" w:hAnsi="Arial" w:cs="Arial"/>
        </w:rPr>
      </w:pPr>
      <w:r w:rsidRPr="00EF56C5">
        <w:rPr>
          <w:rFonts w:ascii="Arial" w:hAnsi="Arial" w:cs="Arial"/>
        </w:rPr>
        <w:t>Age of child/ren</w:t>
      </w:r>
    </w:p>
    <w:p w14:paraId="287D850B" w14:textId="77777777" w:rsidR="00EF56C5" w:rsidRPr="00EF56C5" w:rsidRDefault="00EF56C5" w:rsidP="00EF56C5">
      <w:pPr>
        <w:rPr>
          <w:rFonts w:ascii="Arial" w:hAnsi="Arial" w:cs="Arial"/>
        </w:rPr>
      </w:pPr>
      <w:r w:rsidRPr="00EF56C5">
        <w:rPr>
          <w:rFonts w:ascii="Arial" w:hAnsi="Arial" w:cs="Arial"/>
        </w:rPr>
        <w:t>Details of children with Additional Learning Needs</w:t>
      </w:r>
    </w:p>
    <w:p w14:paraId="7265CD29" w14:textId="77777777" w:rsidR="00EF56C5" w:rsidRPr="00EF56C5" w:rsidRDefault="00EF56C5" w:rsidP="00EF56C5">
      <w:pPr>
        <w:rPr>
          <w:rFonts w:ascii="Arial" w:hAnsi="Arial" w:cs="Arial"/>
        </w:rPr>
      </w:pPr>
      <w:r w:rsidRPr="00EF56C5">
        <w:rPr>
          <w:rFonts w:ascii="Arial" w:hAnsi="Arial" w:cs="Arial"/>
        </w:rPr>
        <w:t>Email address</w:t>
      </w:r>
    </w:p>
    <w:p w14:paraId="467C99C0" w14:textId="77777777" w:rsidR="00EF56C5" w:rsidRPr="00EF56C5" w:rsidRDefault="00EF56C5" w:rsidP="00EF56C5">
      <w:pPr>
        <w:rPr>
          <w:rFonts w:ascii="Arial" w:hAnsi="Arial" w:cs="Arial"/>
        </w:rPr>
      </w:pPr>
      <w:r w:rsidRPr="00EF56C5">
        <w:rPr>
          <w:rFonts w:ascii="Arial" w:hAnsi="Arial" w:cs="Arial"/>
        </w:rPr>
        <w:t>Phone number</w:t>
      </w:r>
    </w:p>
    <w:p w14:paraId="35233E55" w14:textId="77777777" w:rsidR="00EF56C5" w:rsidRPr="00EF56C5" w:rsidRDefault="00EF56C5" w:rsidP="00EF56C5">
      <w:pPr>
        <w:rPr>
          <w:rFonts w:ascii="Arial" w:hAnsi="Arial" w:cs="Arial"/>
        </w:rPr>
      </w:pPr>
      <w:r w:rsidRPr="00EF56C5">
        <w:rPr>
          <w:rFonts w:ascii="Arial" w:hAnsi="Arial" w:cs="Arial"/>
        </w:rPr>
        <w:t>Any other information relevant to the survey that is being carried out</w:t>
      </w:r>
    </w:p>
    <w:p w14:paraId="241B05B8" w14:textId="77777777" w:rsidR="00EF56C5" w:rsidRPr="00EF56C5" w:rsidRDefault="00EF56C5" w:rsidP="00EF56C5">
      <w:pPr>
        <w:rPr>
          <w:rFonts w:ascii="Arial" w:hAnsi="Arial" w:cs="Arial"/>
        </w:rPr>
      </w:pPr>
      <w:r w:rsidRPr="00EF56C5">
        <w:rPr>
          <w:rFonts w:ascii="Arial" w:hAnsi="Arial" w:cs="Arial"/>
        </w:rPr>
        <w:t>Why does the Council process your personal data?</w:t>
      </w:r>
    </w:p>
    <w:p w14:paraId="3BB71838" w14:textId="77777777" w:rsidR="00EF56C5" w:rsidRPr="00EF56C5" w:rsidRDefault="00EF56C5" w:rsidP="00EF56C5">
      <w:pPr>
        <w:rPr>
          <w:rFonts w:ascii="Arial" w:hAnsi="Arial" w:cs="Arial"/>
        </w:rPr>
      </w:pPr>
      <w:r w:rsidRPr="00EF56C5">
        <w:rPr>
          <w:rFonts w:ascii="Arial" w:hAnsi="Arial" w:cs="Arial"/>
        </w:rPr>
        <w:t>Under Article 6 of the UK General Data Protection Regulation (GDPR), the lawful basis we rely on for processing this information is:</w:t>
      </w:r>
    </w:p>
    <w:p w14:paraId="7A28F4E8" w14:textId="77777777" w:rsidR="00EF56C5" w:rsidRPr="00EF56C5" w:rsidRDefault="00EF56C5" w:rsidP="00EF56C5">
      <w:pPr>
        <w:rPr>
          <w:rFonts w:ascii="Arial" w:hAnsi="Arial" w:cs="Arial"/>
        </w:rPr>
      </w:pPr>
    </w:p>
    <w:p w14:paraId="10485CF3" w14:textId="77777777" w:rsidR="00EF56C5" w:rsidRPr="00EF56C5" w:rsidRDefault="00EF56C5" w:rsidP="00EF56C5">
      <w:pPr>
        <w:rPr>
          <w:rFonts w:ascii="Arial" w:hAnsi="Arial" w:cs="Arial"/>
        </w:rPr>
      </w:pPr>
      <w:r w:rsidRPr="00EF56C5">
        <w:rPr>
          <w:rFonts w:ascii="Arial" w:hAnsi="Arial" w:cs="Arial"/>
        </w:rPr>
        <w:t>(e) We need it to perform a public task.</w:t>
      </w:r>
    </w:p>
    <w:p w14:paraId="432282B6" w14:textId="77777777" w:rsidR="00EF56C5" w:rsidRPr="00EF56C5" w:rsidRDefault="00EF56C5" w:rsidP="00EF56C5">
      <w:pPr>
        <w:rPr>
          <w:rFonts w:ascii="Arial" w:hAnsi="Arial" w:cs="Arial"/>
        </w:rPr>
      </w:pPr>
    </w:p>
    <w:p w14:paraId="1DFD4EF2" w14:textId="77777777" w:rsidR="00EF56C5" w:rsidRPr="00EF56C5" w:rsidRDefault="00EF56C5" w:rsidP="00EF56C5">
      <w:pPr>
        <w:rPr>
          <w:rFonts w:ascii="Arial" w:hAnsi="Arial" w:cs="Arial"/>
        </w:rPr>
      </w:pPr>
      <w:r w:rsidRPr="00EF56C5">
        <w:rPr>
          <w:rFonts w:ascii="Arial" w:hAnsi="Arial" w:cs="Arial"/>
        </w:rPr>
        <w:t>Special categories of personal data:</w:t>
      </w:r>
    </w:p>
    <w:p w14:paraId="19CA50B0" w14:textId="77777777" w:rsidR="00EF56C5" w:rsidRPr="00EF56C5" w:rsidRDefault="00EF56C5" w:rsidP="00EF56C5">
      <w:pPr>
        <w:rPr>
          <w:rFonts w:ascii="Arial" w:hAnsi="Arial" w:cs="Arial"/>
        </w:rPr>
      </w:pPr>
      <w:r w:rsidRPr="00EF56C5">
        <w:rPr>
          <w:rFonts w:ascii="Arial" w:hAnsi="Arial" w:cs="Arial"/>
        </w:rPr>
        <w:t>We may collect the following special category data dependent on the research or survey required:</w:t>
      </w:r>
    </w:p>
    <w:p w14:paraId="01864150" w14:textId="77777777" w:rsidR="00EF56C5" w:rsidRPr="00EF56C5" w:rsidRDefault="00EF56C5" w:rsidP="00EF56C5">
      <w:pPr>
        <w:rPr>
          <w:rFonts w:ascii="Arial" w:hAnsi="Arial" w:cs="Arial"/>
        </w:rPr>
      </w:pPr>
    </w:p>
    <w:p w14:paraId="16845795" w14:textId="77777777" w:rsidR="00EF56C5" w:rsidRPr="00EF56C5" w:rsidRDefault="00EF56C5" w:rsidP="00EF56C5">
      <w:pPr>
        <w:rPr>
          <w:rFonts w:ascii="Arial" w:hAnsi="Arial" w:cs="Arial"/>
        </w:rPr>
      </w:pPr>
      <w:r w:rsidRPr="00EF56C5">
        <w:rPr>
          <w:rFonts w:ascii="Arial" w:hAnsi="Arial" w:cs="Arial"/>
        </w:rPr>
        <w:t>personal data revealing racial or ethnic origin</w:t>
      </w:r>
    </w:p>
    <w:p w14:paraId="6E20A779" w14:textId="77777777" w:rsidR="00EF56C5" w:rsidRPr="00EF56C5" w:rsidRDefault="00EF56C5" w:rsidP="00EF56C5">
      <w:pPr>
        <w:rPr>
          <w:rFonts w:ascii="Arial" w:hAnsi="Arial" w:cs="Arial"/>
        </w:rPr>
      </w:pPr>
      <w:r w:rsidRPr="00EF56C5">
        <w:rPr>
          <w:rFonts w:ascii="Arial" w:hAnsi="Arial" w:cs="Arial"/>
        </w:rPr>
        <w:t>Medical/Health conditions of child/ren</w:t>
      </w:r>
    </w:p>
    <w:p w14:paraId="75C5C913" w14:textId="77777777" w:rsidR="00EF56C5" w:rsidRPr="00EF56C5" w:rsidRDefault="00EF56C5" w:rsidP="00EF56C5">
      <w:pPr>
        <w:rPr>
          <w:rFonts w:ascii="Arial" w:hAnsi="Arial" w:cs="Arial"/>
        </w:rPr>
      </w:pPr>
      <w:r w:rsidRPr="00EF56C5">
        <w:rPr>
          <w:rFonts w:ascii="Arial" w:hAnsi="Arial" w:cs="Arial"/>
        </w:rPr>
        <w:t>We collect this under Article 9 of the UK GDPR.</w:t>
      </w:r>
    </w:p>
    <w:p w14:paraId="3FBFC6BA" w14:textId="77777777" w:rsidR="00EF56C5" w:rsidRPr="00EF56C5" w:rsidRDefault="00EF56C5" w:rsidP="00EF56C5">
      <w:pPr>
        <w:rPr>
          <w:rFonts w:ascii="Arial" w:hAnsi="Arial" w:cs="Arial"/>
        </w:rPr>
      </w:pPr>
    </w:p>
    <w:p w14:paraId="3B37ABE8" w14:textId="77777777" w:rsidR="00EF56C5" w:rsidRPr="00EF56C5" w:rsidRDefault="00EF56C5" w:rsidP="00EF56C5">
      <w:pPr>
        <w:rPr>
          <w:rFonts w:ascii="Arial" w:hAnsi="Arial" w:cs="Arial"/>
        </w:rPr>
      </w:pPr>
      <w:r w:rsidRPr="00EF56C5">
        <w:rPr>
          <w:rFonts w:ascii="Arial" w:hAnsi="Arial" w:cs="Arial"/>
        </w:rPr>
        <w:lastRenderedPageBreak/>
        <w:t>We do not collect criminal data.</w:t>
      </w:r>
    </w:p>
    <w:p w14:paraId="61CAB10E" w14:textId="77777777" w:rsidR="00EF56C5" w:rsidRPr="00EF56C5" w:rsidRDefault="00EF56C5" w:rsidP="00EF56C5">
      <w:pPr>
        <w:rPr>
          <w:rFonts w:ascii="Arial" w:hAnsi="Arial" w:cs="Arial"/>
        </w:rPr>
      </w:pPr>
    </w:p>
    <w:p w14:paraId="37F754C1" w14:textId="77777777" w:rsidR="00EF56C5" w:rsidRPr="00EF56C5" w:rsidRDefault="00EF56C5" w:rsidP="00EF56C5">
      <w:pPr>
        <w:rPr>
          <w:rFonts w:ascii="Arial" w:hAnsi="Arial" w:cs="Arial"/>
        </w:rPr>
      </w:pPr>
      <w:r w:rsidRPr="00EF56C5">
        <w:rPr>
          <w:rFonts w:ascii="Arial" w:hAnsi="Arial" w:cs="Arial"/>
        </w:rPr>
        <w:t>Who has access to your data?</w:t>
      </w:r>
    </w:p>
    <w:p w14:paraId="267B54D2" w14:textId="77777777" w:rsidR="00EF56C5" w:rsidRPr="00EF56C5" w:rsidRDefault="00EF56C5" w:rsidP="00EF56C5">
      <w:pPr>
        <w:rPr>
          <w:rFonts w:ascii="Arial" w:hAnsi="Arial" w:cs="Arial"/>
        </w:rPr>
      </w:pPr>
      <w:r w:rsidRPr="00EF56C5">
        <w:rPr>
          <w:rFonts w:ascii="Arial" w:hAnsi="Arial" w:cs="Arial"/>
        </w:rPr>
        <w:t>Your data is shared internally only with the appropriate staff where it is necessary for the performance of their roles.</w:t>
      </w:r>
    </w:p>
    <w:p w14:paraId="6471B48F" w14:textId="77777777" w:rsidR="00EF56C5" w:rsidRPr="00EF56C5" w:rsidRDefault="00EF56C5" w:rsidP="00EF56C5">
      <w:pPr>
        <w:rPr>
          <w:rFonts w:ascii="Arial" w:hAnsi="Arial" w:cs="Arial"/>
        </w:rPr>
      </w:pPr>
    </w:p>
    <w:p w14:paraId="7928BB98" w14:textId="77777777" w:rsidR="00EF56C5" w:rsidRPr="00EF56C5" w:rsidRDefault="00EF56C5" w:rsidP="00EF56C5">
      <w:pPr>
        <w:rPr>
          <w:rFonts w:ascii="Arial" w:hAnsi="Arial" w:cs="Arial"/>
        </w:rPr>
      </w:pPr>
      <w:r w:rsidRPr="00EF56C5">
        <w:rPr>
          <w:rFonts w:ascii="Arial" w:hAnsi="Arial" w:cs="Arial"/>
        </w:rPr>
        <w:t>Anonymised reports are produced and made available for public viewing on our website. Anonymised reports may be made available to other Local Authorities.</w:t>
      </w:r>
    </w:p>
    <w:p w14:paraId="2AB1BAC5" w14:textId="77777777" w:rsidR="00EF56C5" w:rsidRPr="00EF56C5" w:rsidRDefault="00EF56C5" w:rsidP="00EF56C5">
      <w:pPr>
        <w:rPr>
          <w:rFonts w:ascii="Arial" w:hAnsi="Arial" w:cs="Arial"/>
        </w:rPr>
      </w:pPr>
    </w:p>
    <w:p w14:paraId="7F56D77A" w14:textId="77777777" w:rsidR="00EF56C5" w:rsidRPr="00EF56C5" w:rsidRDefault="00EF56C5" w:rsidP="00EF56C5">
      <w:pPr>
        <w:rPr>
          <w:rFonts w:ascii="Arial" w:hAnsi="Arial" w:cs="Arial"/>
        </w:rPr>
      </w:pPr>
      <w:r w:rsidRPr="00EF56C5">
        <w:rPr>
          <w:rFonts w:ascii="Arial" w:hAnsi="Arial" w:cs="Arial"/>
        </w:rPr>
        <w:t>Apart from where previously stated, we do not pass your details to third parties unless we are lawfully required do so.</w:t>
      </w:r>
    </w:p>
    <w:p w14:paraId="41956133" w14:textId="77777777" w:rsidR="00EF56C5" w:rsidRPr="00EF56C5" w:rsidRDefault="00EF56C5" w:rsidP="00EF56C5">
      <w:pPr>
        <w:rPr>
          <w:rFonts w:ascii="Arial" w:hAnsi="Arial" w:cs="Arial"/>
        </w:rPr>
      </w:pPr>
    </w:p>
    <w:p w14:paraId="1ABEC15D" w14:textId="77777777" w:rsidR="00EF56C5" w:rsidRPr="00EF56C5" w:rsidRDefault="00EF56C5" w:rsidP="00EF56C5">
      <w:pPr>
        <w:rPr>
          <w:rFonts w:ascii="Arial" w:hAnsi="Arial" w:cs="Arial"/>
        </w:rPr>
      </w:pPr>
      <w:r w:rsidRPr="00EF56C5">
        <w:rPr>
          <w:rFonts w:ascii="Arial" w:hAnsi="Arial" w:cs="Arial"/>
        </w:rPr>
        <w:t>Is the Data transferred out of the UK?</w:t>
      </w:r>
    </w:p>
    <w:p w14:paraId="230CCC7A" w14:textId="77777777" w:rsidR="00EF56C5" w:rsidRPr="00EF56C5" w:rsidRDefault="00EF56C5" w:rsidP="00EF56C5">
      <w:pPr>
        <w:rPr>
          <w:rFonts w:ascii="Arial" w:hAnsi="Arial" w:cs="Arial"/>
        </w:rPr>
      </w:pPr>
      <w:r w:rsidRPr="00EF56C5">
        <w:rPr>
          <w:rFonts w:ascii="Arial" w:hAnsi="Arial" w:cs="Arial"/>
        </w:rPr>
        <w:t>No</w:t>
      </w:r>
    </w:p>
    <w:p w14:paraId="3D0D26EF" w14:textId="77777777" w:rsidR="00EF56C5" w:rsidRPr="00EF56C5" w:rsidRDefault="00EF56C5" w:rsidP="00EF56C5">
      <w:pPr>
        <w:rPr>
          <w:rFonts w:ascii="Arial" w:hAnsi="Arial" w:cs="Arial"/>
        </w:rPr>
      </w:pPr>
    </w:p>
    <w:p w14:paraId="3C9B64A8" w14:textId="77777777" w:rsidR="00EF56C5" w:rsidRPr="00EF56C5" w:rsidRDefault="00EF56C5" w:rsidP="00EF56C5">
      <w:pPr>
        <w:rPr>
          <w:rFonts w:ascii="Arial" w:hAnsi="Arial" w:cs="Arial"/>
        </w:rPr>
      </w:pPr>
      <w:r w:rsidRPr="00EF56C5">
        <w:rPr>
          <w:rFonts w:ascii="Arial" w:hAnsi="Arial" w:cs="Arial"/>
        </w:rPr>
        <w:t>How does the Council keep your data secure?</w:t>
      </w:r>
    </w:p>
    <w:p w14:paraId="307165F6" w14:textId="77777777" w:rsidR="00EF56C5" w:rsidRPr="00EF56C5" w:rsidRDefault="00EF56C5" w:rsidP="00EF56C5">
      <w:pPr>
        <w:rPr>
          <w:rFonts w:ascii="Arial" w:hAnsi="Arial" w:cs="Arial"/>
        </w:rPr>
      </w:pPr>
      <w:r w:rsidRPr="00EF56C5">
        <w:rPr>
          <w:rFonts w:ascii="Arial" w:hAnsi="Arial" w:cs="Arial"/>
        </w:rPr>
        <w:t>The Council has internal policies in place to ensure the data it processes is not lost, accidentally destroyed, misused or disclosed. Access to this data is restricted in accordance with the Council’s internal policies and in compliance with the UK GDPR.</w:t>
      </w:r>
    </w:p>
    <w:p w14:paraId="09615B8C" w14:textId="77777777" w:rsidR="00EF56C5" w:rsidRPr="00EF56C5" w:rsidRDefault="00EF56C5" w:rsidP="00EF56C5">
      <w:pPr>
        <w:rPr>
          <w:rFonts w:ascii="Arial" w:hAnsi="Arial" w:cs="Arial"/>
        </w:rPr>
      </w:pPr>
    </w:p>
    <w:p w14:paraId="7701C0C7" w14:textId="77777777" w:rsidR="00EF56C5" w:rsidRPr="00EF56C5" w:rsidRDefault="00EF56C5" w:rsidP="00EF56C5">
      <w:pPr>
        <w:rPr>
          <w:rFonts w:ascii="Arial" w:hAnsi="Arial" w:cs="Arial"/>
        </w:rPr>
      </w:pPr>
      <w:r w:rsidRPr="00EF56C5">
        <w:rPr>
          <w:rFonts w:ascii="Arial" w:hAnsi="Arial" w:cs="Arial"/>
        </w:rPr>
        <w:t>Data will be stored securely in:</w:t>
      </w:r>
    </w:p>
    <w:p w14:paraId="194D97F8" w14:textId="77777777" w:rsidR="00EF56C5" w:rsidRPr="00EF56C5" w:rsidRDefault="00EF56C5" w:rsidP="00EF56C5">
      <w:pPr>
        <w:rPr>
          <w:rFonts w:ascii="Arial" w:hAnsi="Arial" w:cs="Arial"/>
        </w:rPr>
      </w:pPr>
    </w:p>
    <w:p w14:paraId="50CBBA5E" w14:textId="77777777" w:rsidR="00EF56C5" w:rsidRPr="00EF56C5" w:rsidRDefault="00EF56C5" w:rsidP="00EF56C5">
      <w:pPr>
        <w:rPr>
          <w:rFonts w:ascii="Arial" w:hAnsi="Arial" w:cs="Arial"/>
        </w:rPr>
      </w:pPr>
      <w:r w:rsidRPr="00EF56C5">
        <w:rPr>
          <w:rFonts w:ascii="Arial" w:hAnsi="Arial" w:cs="Arial"/>
        </w:rPr>
        <w:t>Electronic folders on secure servers</w:t>
      </w:r>
    </w:p>
    <w:p w14:paraId="32B9879C" w14:textId="77777777" w:rsidR="00EF56C5" w:rsidRPr="00EF56C5" w:rsidRDefault="00EF56C5" w:rsidP="00EF56C5">
      <w:pPr>
        <w:rPr>
          <w:rFonts w:ascii="Arial" w:hAnsi="Arial" w:cs="Arial"/>
        </w:rPr>
      </w:pPr>
      <w:r w:rsidRPr="00EF56C5">
        <w:rPr>
          <w:rFonts w:ascii="Arial" w:hAnsi="Arial" w:cs="Arial"/>
        </w:rPr>
        <w:t>Data from paper forms is uploaded to secure servers and the forms are shredded immediately afterwards</w:t>
      </w:r>
    </w:p>
    <w:p w14:paraId="12942EE3" w14:textId="77777777" w:rsidR="00EF56C5" w:rsidRPr="00EF56C5" w:rsidRDefault="00EF56C5" w:rsidP="00EF56C5">
      <w:pPr>
        <w:rPr>
          <w:rFonts w:ascii="Arial" w:hAnsi="Arial" w:cs="Arial"/>
        </w:rPr>
      </w:pPr>
      <w:r w:rsidRPr="00EF56C5">
        <w:rPr>
          <w:rFonts w:ascii="Arial" w:hAnsi="Arial" w:cs="Arial"/>
        </w:rPr>
        <w:t xml:space="preserve">Where the Council engages third parties to process personal data on its behalf, they do so </w:t>
      </w:r>
      <w:proofErr w:type="gramStart"/>
      <w:r w:rsidRPr="00EF56C5">
        <w:rPr>
          <w:rFonts w:ascii="Arial" w:hAnsi="Arial" w:cs="Arial"/>
        </w:rPr>
        <w:t>on the basis of</w:t>
      </w:r>
      <w:proofErr w:type="gramEnd"/>
      <w:r w:rsidRPr="00EF56C5">
        <w:rPr>
          <w:rFonts w:ascii="Arial" w:hAnsi="Arial" w:cs="Arial"/>
        </w:rPr>
        <w:t xml:space="preserve"> written instructions. These third parties are also under a duty of confidentiality and are obliged to implement appropriate measures to ensure the security of data.</w:t>
      </w:r>
    </w:p>
    <w:p w14:paraId="59D76B51" w14:textId="77777777" w:rsidR="00EF56C5" w:rsidRPr="00EF56C5" w:rsidRDefault="00EF56C5" w:rsidP="00EF56C5">
      <w:pPr>
        <w:rPr>
          <w:rFonts w:ascii="Arial" w:hAnsi="Arial" w:cs="Arial"/>
        </w:rPr>
      </w:pPr>
    </w:p>
    <w:p w14:paraId="383CECC0" w14:textId="77777777" w:rsidR="00EF56C5" w:rsidRPr="00EF56C5" w:rsidRDefault="00EF56C5" w:rsidP="00EF56C5">
      <w:pPr>
        <w:rPr>
          <w:rFonts w:ascii="Arial" w:hAnsi="Arial" w:cs="Arial"/>
        </w:rPr>
      </w:pPr>
      <w:r w:rsidRPr="00EF56C5">
        <w:rPr>
          <w:rFonts w:ascii="Arial" w:hAnsi="Arial" w:cs="Arial"/>
        </w:rPr>
        <w:t>How long does the Council keep your data?</w:t>
      </w:r>
    </w:p>
    <w:p w14:paraId="145351ED" w14:textId="77777777" w:rsidR="00EF56C5" w:rsidRPr="00EF56C5" w:rsidRDefault="00EF56C5" w:rsidP="00EF56C5">
      <w:pPr>
        <w:rPr>
          <w:rFonts w:ascii="Arial" w:hAnsi="Arial" w:cs="Arial"/>
        </w:rPr>
      </w:pPr>
      <w:r w:rsidRPr="00EF56C5">
        <w:rPr>
          <w:rFonts w:ascii="Arial" w:hAnsi="Arial" w:cs="Arial"/>
        </w:rPr>
        <w:lastRenderedPageBreak/>
        <w:t>The Council will hold your personal data only for the period that is necessary and will follow organisational and Local Authority standards in this area. At the end of the retention period the Council will securely destroy or dispose of the data in line with retention schedules.</w:t>
      </w:r>
    </w:p>
    <w:p w14:paraId="5B7AB236" w14:textId="77777777" w:rsidR="00EF56C5" w:rsidRPr="00EF56C5" w:rsidRDefault="00EF56C5" w:rsidP="00EF56C5">
      <w:pPr>
        <w:rPr>
          <w:rFonts w:ascii="Arial" w:hAnsi="Arial" w:cs="Arial"/>
        </w:rPr>
      </w:pPr>
    </w:p>
    <w:p w14:paraId="0D13958A" w14:textId="77777777" w:rsidR="00EF56C5" w:rsidRPr="00EF56C5" w:rsidRDefault="00EF56C5" w:rsidP="00EF56C5">
      <w:pPr>
        <w:rPr>
          <w:rFonts w:ascii="Arial" w:hAnsi="Arial" w:cs="Arial"/>
        </w:rPr>
      </w:pPr>
      <w:r w:rsidRPr="00EF56C5">
        <w:rPr>
          <w:rFonts w:ascii="Arial" w:hAnsi="Arial" w:cs="Arial"/>
        </w:rPr>
        <w:t>The information will be retained for 7 years.</w:t>
      </w:r>
    </w:p>
    <w:p w14:paraId="435C9365" w14:textId="77777777" w:rsidR="00EF56C5" w:rsidRPr="00EF56C5" w:rsidRDefault="00EF56C5" w:rsidP="00EF56C5">
      <w:pPr>
        <w:rPr>
          <w:rFonts w:ascii="Arial" w:hAnsi="Arial" w:cs="Arial"/>
        </w:rPr>
      </w:pPr>
      <w:r w:rsidRPr="00EF56C5">
        <w:rPr>
          <w:rFonts w:ascii="Arial" w:hAnsi="Arial" w:cs="Arial"/>
        </w:rPr>
        <w:t>Are we making automated decisions/profiling with your data?</w:t>
      </w:r>
    </w:p>
    <w:p w14:paraId="518F4F60" w14:textId="77777777" w:rsidR="00EF56C5" w:rsidRPr="00EF56C5" w:rsidRDefault="00EF56C5" w:rsidP="00EF56C5">
      <w:pPr>
        <w:rPr>
          <w:rFonts w:ascii="Arial" w:hAnsi="Arial" w:cs="Arial"/>
        </w:rPr>
      </w:pPr>
      <w:r w:rsidRPr="00EF56C5">
        <w:rPr>
          <w:rFonts w:ascii="Arial" w:hAnsi="Arial" w:cs="Arial"/>
        </w:rPr>
        <w:t>No</w:t>
      </w:r>
    </w:p>
    <w:p w14:paraId="01E4ECDF" w14:textId="77777777" w:rsidR="00EF56C5" w:rsidRPr="00EF56C5" w:rsidRDefault="00EF56C5" w:rsidP="00EF56C5">
      <w:pPr>
        <w:rPr>
          <w:rFonts w:ascii="Arial" w:hAnsi="Arial" w:cs="Arial"/>
        </w:rPr>
      </w:pPr>
    </w:p>
    <w:p w14:paraId="465FD611" w14:textId="77777777" w:rsidR="00EF56C5" w:rsidRPr="00EF56C5" w:rsidRDefault="00EF56C5" w:rsidP="00EF56C5">
      <w:pPr>
        <w:rPr>
          <w:rFonts w:ascii="Arial" w:hAnsi="Arial" w:cs="Arial"/>
        </w:rPr>
      </w:pPr>
      <w:r w:rsidRPr="00EF56C5">
        <w:rPr>
          <w:rFonts w:ascii="Arial" w:hAnsi="Arial" w:cs="Arial"/>
        </w:rPr>
        <w:t>Your rights</w:t>
      </w:r>
    </w:p>
    <w:p w14:paraId="65A426B6" w14:textId="77777777" w:rsidR="00EF56C5" w:rsidRPr="00EF56C5" w:rsidRDefault="00EF56C5" w:rsidP="00EF56C5">
      <w:pPr>
        <w:rPr>
          <w:rFonts w:ascii="Arial" w:hAnsi="Arial" w:cs="Arial"/>
        </w:rPr>
      </w:pPr>
      <w:r w:rsidRPr="00EF56C5">
        <w:rPr>
          <w:rFonts w:ascii="Arial" w:hAnsi="Arial" w:cs="Arial"/>
        </w:rPr>
        <w:t xml:space="preserve">You have </w:t>
      </w:r>
      <w:proofErr w:type="gramStart"/>
      <w:r w:rsidRPr="00EF56C5">
        <w:rPr>
          <w:rFonts w:ascii="Arial" w:hAnsi="Arial" w:cs="Arial"/>
        </w:rPr>
        <w:t>a number of</w:t>
      </w:r>
      <w:proofErr w:type="gramEnd"/>
      <w:r w:rsidRPr="00EF56C5">
        <w:rPr>
          <w:rFonts w:ascii="Arial" w:hAnsi="Arial" w:cs="Arial"/>
        </w:rPr>
        <w:t xml:space="preserve"> Rights you can exercise:</w:t>
      </w:r>
    </w:p>
    <w:p w14:paraId="656E1178" w14:textId="77777777" w:rsidR="00EF56C5" w:rsidRPr="00EF56C5" w:rsidRDefault="00EF56C5" w:rsidP="00EF56C5">
      <w:pPr>
        <w:rPr>
          <w:rFonts w:ascii="Arial" w:hAnsi="Arial" w:cs="Arial"/>
        </w:rPr>
      </w:pPr>
    </w:p>
    <w:p w14:paraId="4AA12460" w14:textId="77777777" w:rsidR="00EF56C5" w:rsidRPr="00EF56C5" w:rsidRDefault="00EF56C5" w:rsidP="00EF56C5">
      <w:pPr>
        <w:rPr>
          <w:rFonts w:ascii="Arial" w:hAnsi="Arial" w:cs="Arial"/>
        </w:rPr>
      </w:pPr>
      <w:r w:rsidRPr="00EF56C5">
        <w:rPr>
          <w:rFonts w:ascii="Arial" w:hAnsi="Arial" w:cs="Arial"/>
        </w:rPr>
        <w:t>Access - to obtain a copy of your data on request</w:t>
      </w:r>
    </w:p>
    <w:p w14:paraId="22FD536A" w14:textId="77777777" w:rsidR="00EF56C5" w:rsidRPr="00EF56C5" w:rsidRDefault="00EF56C5" w:rsidP="00EF56C5">
      <w:pPr>
        <w:rPr>
          <w:rFonts w:ascii="Arial" w:hAnsi="Arial" w:cs="Arial"/>
        </w:rPr>
      </w:pPr>
      <w:r w:rsidRPr="00EF56C5">
        <w:rPr>
          <w:rFonts w:ascii="Arial" w:hAnsi="Arial" w:cs="Arial"/>
        </w:rPr>
        <w:t>Rectification – to require the Council to change incorrect or incomplete data</w:t>
      </w:r>
    </w:p>
    <w:p w14:paraId="6B75C97F" w14:textId="77777777" w:rsidR="00EF56C5" w:rsidRPr="00EF56C5" w:rsidRDefault="00EF56C5" w:rsidP="00EF56C5">
      <w:pPr>
        <w:rPr>
          <w:rFonts w:ascii="Arial" w:hAnsi="Arial" w:cs="Arial"/>
        </w:rPr>
      </w:pPr>
      <w:r w:rsidRPr="00EF56C5">
        <w:rPr>
          <w:rFonts w:ascii="Arial" w:hAnsi="Arial" w:cs="Arial"/>
        </w:rPr>
        <w:t>Object, Restrict or Delete - under certain circumstances you can require the Council to delete or stop processing your data, for example where the data is no longer necessary for the purposes of processing</w:t>
      </w:r>
    </w:p>
    <w:p w14:paraId="20BFEBA0" w14:textId="77777777" w:rsidR="00EF56C5" w:rsidRPr="00EF56C5" w:rsidRDefault="00EF56C5" w:rsidP="00EF56C5">
      <w:pPr>
        <w:rPr>
          <w:rFonts w:ascii="Arial" w:hAnsi="Arial" w:cs="Arial"/>
        </w:rPr>
      </w:pPr>
      <w:r w:rsidRPr="00EF56C5">
        <w:rPr>
          <w:rFonts w:ascii="Arial" w:hAnsi="Arial" w:cs="Arial"/>
        </w:rPr>
        <w:t>Data portability – to receive and/or transmit data provided to the Council to other organisations (this applies in limited circumstances))</w:t>
      </w:r>
    </w:p>
    <w:p w14:paraId="7DBF0E8C" w14:textId="77777777" w:rsidR="00EF56C5" w:rsidRPr="00EF56C5" w:rsidRDefault="00EF56C5" w:rsidP="00EF56C5">
      <w:pPr>
        <w:rPr>
          <w:rFonts w:ascii="Arial" w:hAnsi="Arial" w:cs="Arial"/>
        </w:rPr>
      </w:pPr>
      <w:r w:rsidRPr="00EF56C5">
        <w:rPr>
          <w:rFonts w:ascii="Arial" w:hAnsi="Arial" w:cs="Arial"/>
        </w:rPr>
        <w:t>Withdraw your consent at any time (where consent has been given)</w:t>
      </w:r>
    </w:p>
    <w:p w14:paraId="259DFE42" w14:textId="77777777" w:rsidR="00EF56C5" w:rsidRPr="00EF56C5" w:rsidRDefault="00EF56C5" w:rsidP="00EF56C5">
      <w:pPr>
        <w:rPr>
          <w:rFonts w:ascii="Arial" w:hAnsi="Arial" w:cs="Arial"/>
        </w:rPr>
      </w:pPr>
      <w:r w:rsidRPr="00EF56C5">
        <w:rPr>
          <w:rFonts w:ascii="Arial" w:hAnsi="Arial" w:cs="Arial"/>
        </w:rPr>
        <w:t>To know the consequences of failing to provide data to the Council</w:t>
      </w:r>
    </w:p>
    <w:p w14:paraId="392FE4F2" w14:textId="77777777" w:rsidR="00EF56C5" w:rsidRPr="00EF56C5" w:rsidRDefault="00EF56C5" w:rsidP="00EF56C5">
      <w:pPr>
        <w:rPr>
          <w:rFonts w:ascii="Arial" w:hAnsi="Arial" w:cs="Arial"/>
        </w:rPr>
      </w:pPr>
      <w:r w:rsidRPr="00EF56C5">
        <w:rPr>
          <w:rFonts w:ascii="Arial" w:hAnsi="Arial" w:cs="Arial"/>
        </w:rPr>
        <w:t>To know the existence of any Automated Decision-making, including profiling, and the consequences of this for you.</w:t>
      </w:r>
    </w:p>
    <w:p w14:paraId="7D6EEFE0" w14:textId="77777777" w:rsidR="00EF56C5" w:rsidRPr="00EF56C5" w:rsidRDefault="00EF56C5" w:rsidP="00EF56C5">
      <w:pPr>
        <w:rPr>
          <w:rFonts w:ascii="Arial" w:hAnsi="Arial" w:cs="Arial"/>
        </w:rPr>
      </w:pPr>
      <w:r w:rsidRPr="00EF56C5">
        <w:rPr>
          <w:rFonts w:ascii="Arial" w:hAnsi="Arial" w:cs="Arial"/>
        </w:rPr>
        <w:t>To lodge a complaint with a supervisory authority (Information Commissioners Office)</w:t>
      </w:r>
    </w:p>
    <w:p w14:paraId="67AEBBA0" w14:textId="77777777" w:rsidR="00706B85" w:rsidRPr="001F0807" w:rsidRDefault="00EF56C5" w:rsidP="00EF56C5">
      <w:pPr>
        <w:rPr>
          <w:rFonts w:ascii="Arial" w:hAnsi="Arial" w:cs="Arial"/>
        </w:rPr>
      </w:pPr>
      <w:r w:rsidRPr="00EF56C5">
        <w:rPr>
          <w:rFonts w:ascii="Arial" w:hAnsi="Arial" w:cs="Arial"/>
        </w:rPr>
        <w:t xml:space="preserve">If you would like </w:t>
      </w:r>
      <w:r w:rsidRPr="001F0807">
        <w:rPr>
          <w:rFonts w:ascii="Arial" w:hAnsi="Arial" w:cs="Arial"/>
        </w:rPr>
        <w:t xml:space="preserve">to exercise any of these rights, please contact: Martine Redfern, </w:t>
      </w:r>
      <w:r w:rsidR="00706B85" w:rsidRPr="001F0807">
        <w:rPr>
          <w:rFonts w:ascii="Arial" w:hAnsi="Arial" w:cs="Arial"/>
        </w:rPr>
        <w:t>Blaenau Gwent Childcare Strategy Team Leader</w:t>
      </w:r>
      <w:r w:rsidRPr="001F0807">
        <w:rPr>
          <w:rFonts w:ascii="Arial" w:hAnsi="Arial" w:cs="Arial"/>
        </w:rPr>
        <w:t xml:space="preserve">, </w:t>
      </w:r>
      <w:r w:rsidR="00706B85" w:rsidRPr="001F0807">
        <w:rPr>
          <w:rFonts w:ascii="Arial" w:hAnsi="Arial" w:cs="Arial"/>
        </w:rPr>
        <w:t xml:space="preserve">Heart of the Valleys Integrated Children's Centre, High Street, Blaina.  NP13 3BN </w:t>
      </w:r>
      <w:r w:rsidRPr="001F0807">
        <w:rPr>
          <w:rFonts w:ascii="Arial" w:hAnsi="Arial" w:cs="Arial"/>
        </w:rPr>
        <w:t>or</w:t>
      </w:r>
      <w:r w:rsidR="00706B85" w:rsidRPr="001F0807">
        <w:rPr>
          <w:rFonts w:ascii="Arial" w:hAnsi="Arial" w:cs="Arial"/>
        </w:rPr>
        <w:t xml:space="preserve"> </w:t>
      </w:r>
    </w:p>
    <w:p w14:paraId="23F56E05" w14:textId="237F5A0F" w:rsidR="00EF56C5" w:rsidRPr="00EF56C5" w:rsidRDefault="00706B85" w:rsidP="00EF56C5">
      <w:pPr>
        <w:rPr>
          <w:rFonts w:ascii="Arial" w:hAnsi="Arial" w:cs="Arial"/>
        </w:rPr>
      </w:pPr>
      <w:r w:rsidRPr="001F0807">
        <w:rPr>
          <w:rFonts w:ascii="Arial" w:hAnsi="Arial" w:cs="Arial"/>
        </w:rPr>
        <w:t>Martine.Redfern@blaenau-gwent.gov.uk</w:t>
      </w:r>
    </w:p>
    <w:p w14:paraId="198A8338" w14:textId="77777777" w:rsidR="00EF56C5" w:rsidRPr="00EF56C5" w:rsidRDefault="00EF56C5" w:rsidP="00EF56C5">
      <w:pPr>
        <w:rPr>
          <w:rFonts w:ascii="Arial" w:hAnsi="Arial" w:cs="Arial"/>
        </w:rPr>
      </w:pPr>
    </w:p>
    <w:p w14:paraId="24CBEEA2" w14:textId="027A67C5" w:rsidR="00EF56C5" w:rsidRDefault="00EF56C5" w:rsidP="00EF56C5">
      <w:pPr>
        <w:rPr>
          <w:rFonts w:ascii="Arial" w:hAnsi="Arial" w:cs="Arial"/>
        </w:rPr>
      </w:pPr>
      <w:r w:rsidRPr="00EF56C5">
        <w:rPr>
          <w:rFonts w:ascii="Arial" w:hAnsi="Arial" w:cs="Arial"/>
        </w:rPr>
        <w:t xml:space="preserve">The Information Commissioner can be contacted at: The Information Commissioner’s Office (Wales), 2nd Floor, Churchill House, Churchill Way, Cardiff, CF10 2HH. Telephone 0330 414 6421 or e-mail </w:t>
      </w:r>
      <w:hyperlink r:id="rId5" w:history="1">
        <w:r w:rsidR="00E47CB1" w:rsidRPr="00941092">
          <w:rPr>
            <w:rStyle w:val="Hyperlink"/>
            <w:rFonts w:ascii="Arial" w:hAnsi="Arial" w:cs="Arial"/>
          </w:rPr>
          <w:t>Wales@ico.org.uk</w:t>
        </w:r>
      </w:hyperlink>
    </w:p>
    <w:p w14:paraId="3EDBA8C1" w14:textId="77777777" w:rsidR="00EF56C5" w:rsidRDefault="00EF56C5"/>
    <w:sectPr w:rsidR="00EF56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7D"/>
    <w:rsid w:val="001324AE"/>
    <w:rsid w:val="001F0807"/>
    <w:rsid w:val="00227BB3"/>
    <w:rsid w:val="002D4621"/>
    <w:rsid w:val="003D339A"/>
    <w:rsid w:val="004164BA"/>
    <w:rsid w:val="00425641"/>
    <w:rsid w:val="00496F52"/>
    <w:rsid w:val="0055127D"/>
    <w:rsid w:val="006C5594"/>
    <w:rsid w:val="00706B85"/>
    <w:rsid w:val="008140DE"/>
    <w:rsid w:val="008216CC"/>
    <w:rsid w:val="00830EF5"/>
    <w:rsid w:val="00AA5DAA"/>
    <w:rsid w:val="00E119F2"/>
    <w:rsid w:val="00E47CB1"/>
    <w:rsid w:val="00EF5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3821F"/>
  <w15:chartTrackingRefBased/>
  <w15:docId w15:val="{3EA47DA9-2BDD-4FB2-B5F7-6502BB20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1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1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12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12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12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12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12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12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12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1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1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1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1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1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1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1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127D"/>
    <w:rPr>
      <w:rFonts w:eastAsiaTheme="majorEastAsia" w:cstheme="majorBidi"/>
      <w:color w:val="272727" w:themeColor="text1" w:themeTint="D8"/>
    </w:rPr>
  </w:style>
  <w:style w:type="paragraph" w:styleId="Title">
    <w:name w:val="Title"/>
    <w:basedOn w:val="Normal"/>
    <w:next w:val="Normal"/>
    <w:link w:val="TitleChar"/>
    <w:uiPriority w:val="10"/>
    <w:qFormat/>
    <w:rsid w:val="00551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12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1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127D"/>
    <w:pPr>
      <w:spacing w:before="160"/>
      <w:jc w:val="center"/>
    </w:pPr>
    <w:rPr>
      <w:i/>
      <w:iCs/>
      <w:color w:val="404040" w:themeColor="text1" w:themeTint="BF"/>
    </w:rPr>
  </w:style>
  <w:style w:type="character" w:customStyle="1" w:styleId="QuoteChar">
    <w:name w:val="Quote Char"/>
    <w:basedOn w:val="DefaultParagraphFont"/>
    <w:link w:val="Quote"/>
    <w:uiPriority w:val="29"/>
    <w:rsid w:val="0055127D"/>
    <w:rPr>
      <w:i/>
      <w:iCs/>
      <w:color w:val="404040" w:themeColor="text1" w:themeTint="BF"/>
    </w:rPr>
  </w:style>
  <w:style w:type="paragraph" w:styleId="ListParagraph">
    <w:name w:val="List Paragraph"/>
    <w:basedOn w:val="Normal"/>
    <w:uiPriority w:val="34"/>
    <w:qFormat/>
    <w:rsid w:val="0055127D"/>
    <w:pPr>
      <w:ind w:left="720"/>
      <w:contextualSpacing/>
    </w:pPr>
  </w:style>
  <w:style w:type="character" w:styleId="IntenseEmphasis">
    <w:name w:val="Intense Emphasis"/>
    <w:basedOn w:val="DefaultParagraphFont"/>
    <w:uiPriority w:val="21"/>
    <w:qFormat/>
    <w:rsid w:val="0055127D"/>
    <w:rPr>
      <w:i/>
      <w:iCs/>
      <w:color w:val="0F4761" w:themeColor="accent1" w:themeShade="BF"/>
    </w:rPr>
  </w:style>
  <w:style w:type="paragraph" w:styleId="IntenseQuote">
    <w:name w:val="Intense Quote"/>
    <w:basedOn w:val="Normal"/>
    <w:next w:val="Normal"/>
    <w:link w:val="IntenseQuoteChar"/>
    <w:uiPriority w:val="30"/>
    <w:qFormat/>
    <w:rsid w:val="00551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127D"/>
    <w:rPr>
      <w:i/>
      <w:iCs/>
      <w:color w:val="0F4761" w:themeColor="accent1" w:themeShade="BF"/>
    </w:rPr>
  </w:style>
  <w:style w:type="character" w:styleId="IntenseReference">
    <w:name w:val="Intense Reference"/>
    <w:basedOn w:val="DefaultParagraphFont"/>
    <w:uiPriority w:val="32"/>
    <w:qFormat/>
    <w:rsid w:val="0055127D"/>
    <w:rPr>
      <w:b/>
      <w:bCs/>
      <w:smallCaps/>
      <w:color w:val="0F4761" w:themeColor="accent1" w:themeShade="BF"/>
      <w:spacing w:val="5"/>
    </w:rPr>
  </w:style>
  <w:style w:type="character" w:styleId="Hyperlink">
    <w:name w:val="Hyperlink"/>
    <w:basedOn w:val="DefaultParagraphFont"/>
    <w:uiPriority w:val="99"/>
    <w:unhideWhenUsed/>
    <w:rsid w:val="00EF56C5"/>
    <w:rPr>
      <w:color w:val="467886" w:themeColor="hyperlink"/>
      <w:u w:val="single"/>
    </w:rPr>
  </w:style>
  <w:style w:type="character" w:styleId="UnresolvedMention">
    <w:name w:val="Unresolved Mention"/>
    <w:basedOn w:val="DefaultParagraphFont"/>
    <w:uiPriority w:val="99"/>
    <w:semiHidden/>
    <w:unhideWhenUsed/>
    <w:rsid w:val="00EF56C5"/>
    <w:rPr>
      <w:color w:val="605E5C"/>
      <w:shd w:val="clear" w:color="auto" w:fill="E1DFDD"/>
    </w:rPr>
  </w:style>
  <w:style w:type="paragraph" w:styleId="NoSpacing">
    <w:name w:val="No Spacing"/>
    <w:uiPriority w:val="1"/>
    <w:qFormat/>
    <w:rsid w:val="00E47C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ales@ico.org.uk" TargetMode="External"/><Relationship Id="rId4" Type="http://schemas.openxmlformats.org/officeDocument/2006/relationships/hyperlink" Target="mailto:DataProtection@blaenau-gwent.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855</Words>
  <Characters>4577</Characters>
  <Application>Microsoft Office Word</Application>
  <DocSecurity>0</DocSecurity>
  <Lines>127</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Jenna</dc:creator>
  <cp:keywords/>
  <dc:description/>
  <cp:lastModifiedBy>Jenkins, Carolyn</cp:lastModifiedBy>
  <cp:revision>3</cp:revision>
  <dcterms:created xsi:type="dcterms:W3CDTF">2026-09-17T10:29:00Z</dcterms:created>
  <dcterms:modified xsi:type="dcterms:W3CDTF">2026-09-17T10:50:00Z</dcterms:modified>
</cp:coreProperties>
</file>