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AED8" w14:textId="591E2DAC" w:rsidR="0046339F" w:rsidRDefault="008A673C" w:rsidP="0046339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Blaenraglen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Waith </w:t>
      </w:r>
    </w:p>
    <w:p w14:paraId="0A15F0EF" w14:textId="684CF07F" w:rsidR="008A673C" w:rsidRPr="0046339F" w:rsidRDefault="008A673C" w:rsidP="0046339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 Cabinet</w:t>
      </w:r>
    </w:p>
    <w:p w14:paraId="2584FC7E" w14:textId="77777777" w:rsidR="0046339F" w:rsidRDefault="0046339F"/>
    <w:p w14:paraId="526A6923" w14:textId="77777777" w:rsidR="0046339F" w:rsidRDefault="0046339F"/>
    <w:p w14:paraId="74A6C7B2" w14:textId="0E83867D" w:rsidR="0046339F" w:rsidRPr="0046339F" w:rsidRDefault="0046339F" w:rsidP="0046339F">
      <w:pPr>
        <w:rPr>
          <w:rFonts w:ascii="Arial" w:hAnsi="Arial" w:cs="Arial"/>
        </w:rPr>
      </w:pPr>
      <w:proofErr w:type="spellStart"/>
      <w:r w:rsidRPr="0046339F">
        <w:rPr>
          <w:rFonts w:ascii="Arial" w:hAnsi="Arial" w:cs="Arial"/>
          <w:b/>
        </w:rPr>
        <w:t>C</w:t>
      </w:r>
      <w:r w:rsidR="008A673C">
        <w:rPr>
          <w:rFonts w:ascii="Arial" w:hAnsi="Arial" w:cs="Arial"/>
          <w:b/>
        </w:rPr>
        <w:t>adeirydd</w:t>
      </w:r>
      <w:proofErr w:type="spellEnd"/>
      <w:r w:rsidRPr="0046339F">
        <w:rPr>
          <w:rFonts w:ascii="Arial" w:hAnsi="Arial" w:cs="Arial"/>
          <w:b/>
        </w:rPr>
        <w:t xml:space="preserve">:   </w:t>
      </w:r>
      <w:r w:rsidR="008A673C">
        <w:rPr>
          <w:rFonts w:ascii="Arial" w:hAnsi="Arial" w:cs="Arial"/>
        </w:rPr>
        <w:t xml:space="preserve">Y </w:t>
      </w:r>
      <w:proofErr w:type="spellStart"/>
      <w:r w:rsidR="008A673C">
        <w:rPr>
          <w:rFonts w:ascii="Arial" w:hAnsi="Arial" w:cs="Arial"/>
        </w:rPr>
        <w:t>Cynghorydd</w:t>
      </w:r>
      <w:proofErr w:type="spellEnd"/>
      <w:r w:rsidRPr="0046339F">
        <w:rPr>
          <w:rFonts w:ascii="Arial" w:hAnsi="Arial" w:cs="Arial"/>
        </w:rPr>
        <w:t xml:space="preserve"> Steve Thomas</w:t>
      </w:r>
    </w:p>
    <w:p w14:paraId="3D47DADF" w14:textId="3CBFE735" w:rsidR="0046339F" w:rsidRPr="0046339F" w:rsidRDefault="008A673C" w:rsidP="0046339F">
      <w:pPr>
        <w:rPr>
          <w:rFonts w:ascii="Arial" w:hAnsi="Arial" w:cs="Arial"/>
        </w:rPr>
      </w:pPr>
      <w:r>
        <w:rPr>
          <w:rFonts w:ascii="Arial" w:hAnsi="Arial" w:cs="Arial"/>
          <w:b/>
        </w:rPr>
        <w:t>Is-</w:t>
      </w:r>
      <w:proofErr w:type="spellStart"/>
      <w:r>
        <w:rPr>
          <w:rFonts w:ascii="Arial" w:hAnsi="Arial" w:cs="Arial"/>
          <w:b/>
        </w:rPr>
        <w:t>Gadeirydd</w:t>
      </w:r>
      <w:proofErr w:type="spellEnd"/>
      <w:r w:rsidR="0046339F" w:rsidRPr="0046339F">
        <w:rPr>
          <w:rFonts w:ascii="Arial" w:hAnsi="Arial" w:cs="Arial"/>
          <w:b/>
        </w:rPr>
        <w:t xml:space="preserve">:  </w:t>
      </w:r>
      <w:r w:rsidRPr="008A673C">
        <w:rPr>
          <w:rFonts w:ascii="Arial" w:hAnsi="Arial" w:cs="Arial"/>
          <w:bCs/>
        </w:rPr>
        <w:t xml:space="preserve">Y </w:t>
      </w:r>
      <w:proofErr w:type="spellStart"/>
      <w:r w:rsidRPr="008A673C">
        <w:rPr>
          <w:rFonts w:ascii="Arial" w:hAnsi="Arial" w:cs="Arial"/>
          <w:bCs/>
        </w:rPr>
        <w:t>Cynghorydd</w:t>
      </w:r>
      <w:proofErr w:type="spellEnd"/>
      <w:r w:rsidR="0046339F" w:rsidRPr="0046339F">
        <w:rPr>
          <w:rFonts w:ascii="Arial" w:hAnsi="Arial" w:cs="Arial"/>
        </w:rPr>
        <w:t xml:space="preserve"> Helen Cunningham</w:t>
      </w:r>
    </w:p>
    <w:p w14:paraId="5577EC08" w14:textId="77777777" w:rsidR="0046339F" w:rsidRDefault="0046339F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6096"/>
      </w:tblGrid>
      <w:tr w:rsidR="0046339F" w:rsidRPr="00026B80" w14:paraId="3DC20EE4" w14:textId="77777777" w:rsidTr="0046339F">
        <w:trPr>
          <w:tblHeader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0D11FEA" w14:textId="51E7FE09" w:rsidR="0046339F" w:rsidRPr="00026B80" w:rsidRDefault="008A673C" w:rsidP="0082270A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Hlk137718470"/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C212DF" w14:textId="4BC501AE" w:rsidR="0046339F" w:rsidRPr="00026B80" w:rsidRDefault="008A673C" w:rsidP="0082270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46339F" w:rsidRPr="00026B80" w14:paraId="1670F8A2" w14:textId="77777777" w:rsidTr="0046339F">
        <w:trPr>
          <w:tblHeader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6C94E5" w14:textId="2548D61B" w:rsidR="0046339F" w:rsidRPr="00026B80" w:rsidRDefault="008A673C" w:rsidP="0082270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46339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98C958" w14:textId="27513B25" w:rsidR="0046339F" w:rsidRPr="00026B80" w:rsidRDefault="008A673C" w:rsidP="0082270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4ydd </w:t>
            </w:r>
            <w:r w:rsidR="009C6710">
              <w:rPr>
                <w:rFonts w:ascii="Arial" w:hAnsi="Arial" w:cs="Arial"/>
                <w:bCs/>
              </w:rPr>
              <w:t>o F</w:t>
            </w:r>
            <w:r>
              <w:rPr>
                <w:rFonts w:ascii="Arial" w:hAnsi="Arial" w:cs="Arial"/>
                <w:bCs/>
              </w:rPr>
              <w:t>edi 2024</w:t>
            </w:r>
          </w:p>
        </w:tc>
      </w:tr>
      <w:tr w:rsidR="00202D82" w:rsidRPr="00026B80" w14:paraId="28E4EB09" w14:textId="77777777" w:rsidTr="0046339F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8C21678" w14:textId="296C4B2C" w:rsidR="00202D82" w:rsidRPr="0019095D" w:rsidRDefault="00202D82" w:rsidP="008227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</w:t>
            </w:r>
            <w:r w:rsidR="008A673C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olio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A673C">
              <w:rPr>
                <w:rFonts w:ascii="Arial" w:hAnsi="Arial" w:cs="Arial"/>
              </w:rPr>
              <w:t>A</w:t>
            </w:r>
            <w:r w:rsidR="008A673C" w:rsidRPr="008A673C">
              <w:rPr>
                <w:rFonts w:ascii="Arial" w:hAnsi="Arial" w:cs="Arial"/>
              </w:rPr>
              <w:t>rweinydd</w:t>
            </w:r>
            <w:proofErr w:type="spellEnd"/>
            <w:r w:rsidR="008A673C" w:rsidRPr="008A673C">
              <w:rPr>
                <w:rFonts w:ascii="Arial" w:hAnsi="Arial" w:cs="Arial"/>
              </w:rPr>
              <w:t xml:space="preserve"> / </w:t>
            </w:r>
            <w:proofErr w:type="spellStart"/>
            <w:r w:rsidR="008A673C">
              <w:rPr>
                <w:rFonts w:ascii="Arial" w:hAnsi="Arial" w:cs="Arial"/>
              </w:rPr>
              <w:t>Trosolwg</w:t>
            </w:r>
            <w:proofErr w:type="spellEnd"/>
            <w:r w:rsidR="008A673C">
              <w:rPr>
                <w:rFonts w:ascii="Arial" w:hAnsi="Arial" w:cs="Arial"/>
              </w:rPr>
              <w:t xml:space="preserve"> </w:t>
            </w:r>
            <w:proofErr w:type="spellStart"/>
            <w:r w:rsidR="008A673C" w:rsidRPr="008A673C">
              <w:rPr>
                <w:rFonts w:ascii="Arial" w:hAnsi="Arial" w:cs="Arial"/>
              </w:rPr>
              <w:t>Corfforaethol</w:t>
            </w:r>
            <w:proofErr w:type="spellEnd"/>
            <w:r w:rsidR="008A673C" w:rsidRPr="008A673C">
              <w:rPr>
                <w:rFonts w:ascii="Arial" w:hAnsi="Arial" w:cs="Arial"/>
              </w:rPr>
              <w:t xml:space="preserve"> </w:t>
            </w:r>
            <w:r w:rsidR="008A673C">
              <w:rPr>
                <w:rFonts w:ascii="Arial" w:hAnsi="Arial" w:cs="Arial"/>
              </w:rPr>
              <w:t xml:space="preserve">a </w:t>
            </w:r>
            <w:proofErr w:type="spellStart"/>
            <w:r w:rsidR="008A673C">
              <w:rPr>
                <w:rFonts w:ascii="Arial" w:hAnsi="Arial" w:cs="Arial"/>
              </w:rPr>
              <w:t>Pherfformiad</w:t>
            </w:r>
            <w:proofErr w:type="spellEnd"/>
          </w:p>
        </w:tc>
      </w:tr>
      <w:bookmarkEnd w:id="0"/>
      <w:tr w:rsidR="0046339F" w:rsidRPr="00026B80" w14:paraId="7E85CC73" w14:textId="77777777" w:rsidTr="0046339F">
        <w:tc>
          <w:tcPr>
            <w:tcW w:w="4536" w:type="dxa"/>
            <w:shd w:val="clear" w:color="auto" w:fill="auto"/>
          </w:tcPr>
          <w:p w14:paraId="2BAFAAF2" w14:textId="581681B9" w:rsidR="0046339F" w:rsidRDefault="008A673C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Blaenraglen</w:t>
            </w:r>
            <w:proofErr w:type="spellEnd"/>
            <w:r>
              <w:rPr>
                <w:rFonts w:ascii="Arial" w:hAnsi="Arial" w:cs="Arial"/>
              </w:rPr>
              <w:t xml:space="preserve"> Waith</w:t>
            </w:r>
            <w:r w:rsidR="0046339F">
              <w:rPr>
                <w:rFonts w:ascii="Arial" w:hAnsi="Arial" w:cs="Arial"/>
              </w:rPr>
              <w:t xml:space="preserve"> 2024/25</w:t>
            </w:r>
          </w:p>
        </w:tc>
        <w:tc>
          <w:tcPr>
            <w:tcW w:w="6096" w:type="dxa"/>
            <w:shd w:val="clear" w:color="auto" w:fill="auto"/>
          </w:tcPr>
          <w:p w14:paraId="590D3128" w14:textId="6C784C86" w:rsidR="0046339F" w:rsidRDefault="009C6710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Penderfyniad</w:t>
            </w:r>
            <w:proofErr w:type="spellEnd"/>
          </w:p>
          <w:p w14:paraId="7707CB9D" w14:textId="55854D88" w:rsidR="0046339F" w:rsidRDefault="009C6710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Blaenraglen</w:t>
            </w:r>
            <w:proofErr w:type="spellEnd"/>
            <w:r>
              <w:rPr>
                <w:rFonts w:ascii="Arial" w:hAnsi="Arial" w:cs="Arial"/>
              </w:rPr>
              <w:t xml:space="preserve"> Waith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 w:rsidR="0046339F">
              <w:rPr>
                <w:rFonts w:ascii="Arial" w:hAnsi="Arial" w:cs="Arial"/>
              </w:rPr>
              <w:t xml:space="preserve"> 2024/25.   </w:t>
            </w:r>
          </w:p>
          <w:p w14:paraId="0D3DD1BF" w14:textId="1186E5AF" w:rsidR="00450B63" w:rsidRPr="009D7D54" w:rsidRDefault="00450B63" w:rsidP="00DB74ED">
            <w:pPr>
              <w:rPr>
                <w:rFonts w:ascii="Arial" w:hAnsi="Arial" w:cs="Arial"/>
                <w:b/>
              </w:rPr>
            </w:pPr>
          </w:p>
        </w:tc>
      </w:tr>
      <w:tr w:rsidR="0046339F" w:rsidRPr="00026B80" w14:paraId="6F14F930" w14:textId="77777777" w:rsidTr="0046339F">
        <w:tc>
          <w:tcPr>
            <w:tcW w:w="4536" w:type="dxa"/>
            <w:shd w:val="clear" w:color="auto" w:fill="auto"/>
          </w:tcPr>
          <w:p w14:paraId="03E59305" w14:textId="6E41873B" w:rsidR="0046339F" w:rsidRDefault="0046339F" w:rsidP="00D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CS092 </w:t>
            </w:r>
            <w:proofErr w:type="spellStart"/>
            <w:r w:rsidR="009C6710">
              <w:rPr>
                <w:rFonts w:ascii="Arial" w:hAnsi="Arial" w:cs="Arial"/>
              </w:rPr>
              <w:t>Cynllun</w:t>
            </w:r>
            <w:proofErr w:type="spellEnd"/>
            <w:r w:rsidR="009C6710">
              <w:rPr>
                <w:rFonts w:ascii="Arial" w:hAnsi="Arial" w:cs="Arial"/>
              </w:rPr>
              <w:t xml:space="preserve"> </w:t>
            </w:r>
            <w:proofErr w:type="spellStart"/>
            <w:r w:rsidR="009C6710">
              <w:rPr>
                <w:rFonts w:ascii="Arial" w:hAnsi="Arial" w:cs="Arial"/>
              </w:rPr>
              <w:t>Gweithredu’r</w:t>
            </w:r>
            <w:proofErr w:type="spellEnd"/>
            <w:r w:rsidR="009C6710">
              <w:rPr>
                <w:rFonts w:ascii="Arial" w:hAnsi="Arial" w:cs="Arial"/>
              </w:rPr>
              <w:t xml:space="preserve"> </w:t>
            </w:r>
            <w:proofErr w:type="spellStart"/>
            <w:r w:rsidR="009C6710">
              <w:rPr>
                <w:rFonts w:ascii="Arial" w:hAnsi="Arial" w:cs="Arial"/>
              </w:rPr>
              <w:t>Archwiliad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9C6710">
              <w:rPr>
                <w:rFonts w:ascii="Arial" w:hAnsi="Arial" w:cs="Arial"/>
              </w:rPr>
              <w:t>Cydymffurfedd</w:t>
            </w:r>
            <w:proofErr w:type="spellEnd"/>
            <w:r w:rsidR="009C6710">
              <w:rPr>
                <w:rFonts w:ascii="Arial" w:hAnsi="Arial" w:cs="Arial"/>
              </w:rPr>
              <w:t xml:space="preserve"> â </w:t>
            </w:r>
            <w:proofErr w:type="spellStart"/>
            <w:r w:rsidR="009C6710">
              <w:rPr>
                <w:rFonts w:ascii="Arial" w:hAnsi="Arial" w:cs="Arial"/>
              </w:rPr>
              <w:t>Safonau’r</w:t>
            </w:r>
            <w:proofErr w:type="spellEnd"/>
            <w:r w:rsidR="009C6710">
              <w:rPr>
                <w:rFonts w:ascii="Arial" w:hAnsi="Arial" w:cs="Arial"/>
              </w:rPr>
              <w:t xml:space="preserve"> </w:t>
            </w:r>
            <w:proofErr w:type="spellStart"/>
            <w:r w:rsidR="009C6710">
              <w:rPr>
                <w:rFonts w:ascii="Arial" w:hAnsi="Arial" w:cs="Arial"/>
              </w:rPr>
              <w:t>Gymraeg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A29A14" w14:textId="77777777" w:rsidR="0046339F" w:rsidRPr="00D406B3" w:rsidRDefault="0046339F" w:rsidP="00DB74ED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1945EC5A" w14:textId="1C7A8328" w:rsidR="0046339F" w:rsidRPr="009D7D54" w:rsidRDefault="009C6710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5FFDA6EA" w14:textId="087417AB" w:rsidR="0046339F" w:rsidRPr="00D406B3" w:rsidRDefault="009C6710" w:rsidP="00DB74ED">
            <w:pPr>
              <w:rPr>
                <w:rFonts w:ascii="Arial" w:hAnsi="Arial" w:cs="Arial"/>
                <w:b/>
              </w:rPr>
            </w:pPr>
            <w:proofErr w:type="spellStart"/>
            <w:r w:rsidRPr="009C6710">
              <w:rPr>
                <w:rFonts w:ascii="Arial" w:hAnsi="Arial" w:cs="Arial"/>
              </w:rPr>
              <w:t>Cyflwyno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cynnydd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ar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weithredu'r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Cynllun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Gweithredu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mewn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ymateb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i'r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ymchwiliad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agored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i'r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Gymraeg</w:t>
            </w:r>
            <w:proofErr w:type="spellEnd"/>
            <w:r w:rsidRPr="009C6710">
              <w:rPr>
                <w:rFonts w:ascii="Arial" w:hAnsi="Arial" w:cs="Arial"/>
              </w:rPr>
              <w:t>.</w:t>
            </w:r>
          </w:p>
        </w:tc>
      </w:tr>
      <w:tr w:rsidR="0046339F" w:rsidRPr="00026B80" w14:paraId="1E514762" w14:textId="77777777" w:rsidTr="0046339F">
        <w:tc>
          <w:tcPr>
            <w:tcW w:w="4536" w:type="dxa"/>
            <w:shd w:val="clear" w:color="auto" w:fill="auto"/>
          </w:tcPr>
          <w:p w14:paraId="71199241" w14:textId="1184EDEF" w:rsidR="0046339F" w:rsidRPr="00D406B3" w:rsidRDefault="009C6710" w:rsidP="00DB74ED">
            <w:pPr>
              <w:rPr>
                <w:rFonts w:ascii="Arial" w:hAnsi="Arial" w:cs="Arial"/>
              </w:rPr>
            </w:pPr>
            <w:proofErr w:type="spellStart"/>
            <w:r w:rsidRPr="009C6710">
              <w:rPr>
                <w:rFonts w:ascii="Arial" w:hAnsi="Arial" w:cs="Arial"/>
              </w:rPr>
              <w:t>Adroddiad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Blynyddol</w:t>
            </w:r>
            <w:proofErr w:type="spellEnd"/>
            <w:r w:rsidRPr="009C6710">
              <w:rPr>
                <w:rFonts w:ascii="Arial" w:hAnsi="Arial" w:cs="Arial"/>
              </w:rPr>
              <w:t xml:space="preserve"> yr Iaith </w:t>
            </w:r>
            <w:proofErr w:type="spellStart"/>
            <w:r w:rsidRPr="009C6710">
              <w:rPr>
                <w:rFonts w:ascii="Arial" w:hAnsi="Arial" w:cs="Arial"/>
              </w:rPr>
              <w:t>Gymraeg</w:t>
            </w:r>
            <w:proofErr w:type="spellEnd"/>
            <w:r w:rsidRPr="009C6710">
              <w:rPr>
                <w:rFonts w:ascii="Arial" w:hAnsi="Arial" w:cs="Arial"/>
              </w:rPr>
              <w:t xml:space="preserve"> 2023/24</w:t>
            </w:r>
          </w:p>
        </w:tc>
        <w:tc>
          <w:tcPr>
            <w:tcW w:w="6096" w:type="dxa"/>
            <w:shd w:val="clear" w:color="auto" w:fill="auto"/>
          </w:tcPr>
          <w:p w14:paraId="187C8362" w14:textId="468FBC58" w:rsidR="0046339F" w:rsidRPr="00D406B3" w:rsidRDefault="009C6710" w:rsidP="00DB74E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6F37C4A3" w14:textId="5A02E48C" w:rsidR="0046339F" w:rsidRPr="00D406B3" w:rsidRDefault="009C6710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Monitro’r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Perfformiad</w:t>
            </w:r>
            <w:proofErr w:type="spellEnd"/>
            <w:r w:rsidR="0046339F" w:rsidRPr="00D406B3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46339F" w:rsidRPr="00892BF4" w14:paraId="5B5BDE79" w14:textId="77777777" w:rsidTr="0046339F">
        <w:tc>
          <w:tcPr>
            <w:tcW w:w="4536" w:type="dxa"/>
          </w:tcPr>
          <w:p w14:paraId="18F6343A" w14:textId="4DC35470" w:rsidR="0046339F" w:rsidRPr="009C6710" w:rsidRDefault="009C6710" w:rsidP="008D5FB2">
            <w:pPr>
              <w:rPr>
                <w:rFonts w:ascii="Arial" w:hAnsi="Arial" w:cs="Arial"/>
                <w:lang w:val="pt-PT"/>
              </w:rPr>
            </w:pPr>
            <w:r w:rsidRPr="009C6710">
              <w:rPr>
                <w:rFonts w:ascii="Arial" w:hAnsi="Arial" w:cs="Arial"/>
                <w:lang w:val="pt-PT"/>
              </w:rPr>
              <w:t>Monitro’r Gyllideb</w:t>
            </w:r>
            <w:r w:rsidR="0046339F" w:rsidRPr="009C6710">
              <w:rPr>
                <w:rFonts w:ascii="Arial" w:hAnsi="Arial" w:cs="Arial"/>
                <w:lang w:val="pt-PT"/>
              </w:rPr>
              <w:t xml:space="preserve"> </w:t>
            </w:r>
            <w:r w:rsidRPr="009C6710">
              <w:rPr>
                <w:rFonts w:ascii="Arial" w:hAnsi="Arial" w:cs="Arial"/>
                <w:lang w:val="pt-PT"/>
              </w:rPr>
              <w:t xml:space="preserve">Refeniw </w:t>
            </w:r>
            <w:r w:rsidR="0046339F" w:rsidRPr="009C6710">
              <w:rPr>
                <w:rFonts w:ascii="Arial" w:hAnsi="Arial" w:cs="Arial"/>
                <w:lang w:val="pt-PT"/>
              </w:rPr>
              <w:t xml:space="preserve">2023/24 </w:t>
            </w:r>
            <w:r w:rsidRPr="009C6710">
              <w:rPr>
                <w:rFonts w:ascii="Arial" w:hAnsi="Arial" w:cs="Arial"/>
                <w:lang w:val="pt-PT"/>
              </w:rPr>
              <w:t>–</w:t>
            </w:r>
            <w:r w:rsidR="0046339F" w:rsidRPr="009C6710">
              <w:rPr>
                <w:rFonts w:ascii="Arial" w:hAnsi="Arial" w:cs="Arial"/>
                <w:lang w:val="pt-PT"/>
              </w:rPr>
              <w:t xml:space="preserve"> </w:t>
            </w:r>
            <w:r w:rsidRPr="009C6710">
              <w:rPr>
                <w:rFonts w:ascii="Arial" w:hAnsi="Arial" w:cs="Arial"/>
                <w:lang w:val="pt-PT"/>
              </w:rPr>
              <w:t>Alldro Dros Dro</w:t>
            </w:r>
          </w:p>
        </w:tc>
        <w:tc>
          <w:tcPr>
            <w:tcW w:w="6096" w:type="dxa"/>
          </w:tcPr>
          <w:p w14:paraId="383E64DF" w14:textId="6DD6084A" w:rsidR="0046339F" w:rsidRPr="006628CD" w:rsidRDefault="009C6710" w:rsidP="008D5FB2">
            <w:pPr>
              <w:rPr>
                <w:rFonts w:ascii="Arial" w:hAnsi="Arial" w:cs="Arial"/>
                <w:b/>
                <w:lang w:val="pt-PT"/>
              </w:rPr>
            </w:pPr>
            <w:r w:rsidRPr="006628CD">
              <w:rPr>
                <w:rFonts w:ascii="Arial" w:hAnsi="Arial" w:cs="Arial"/>
                <w:b/>
                <w:lang w:val="pt-PT"/>
              </w:rPr>
              <w:t>Monitro’r Gyllideb</w:t>
            </w:r>
            <w:r w:rsidR="0046339F" w:rsidRPr="006628CD">
              <w:rPr>
                <w:rFonts w:ascii="Arial" w:hAnsi="Arial" w:cs="Arial"/>
                <w:b/>
                <w:lang w:val="pt-PT"/>
              </w:rPr>
              <w:t xml:space="preserve"> </w:t>
            </w:r>
          </w:p>
          <w:p w14:paraId="4CB083A5" w14:textId="49CC628B" w:rsidR="0046339F" w:rsidRPr="009C6710" w:rsidRDefault="009C6710" w:rsidP="008D5FB2">
            <w:pPr>
              <w:rPr>
                <w:rFonts w:ascii="Arial" w:hAnsi="Arial" w:cs="Arial"/>
                <w:b/>
                <w:lang w:val="pt-PT"/>
              </w:rPr>
            </w:pPr>
            <w:r w:rsidRPr="009C6710">
              <w:rPr>
                <w:rFonts w:ascii="Arial" w:hAnsi="Arial" w:cs="Arial"/>
                <w:lang w:val="pt-PT"/>
              </w:rPr>
              <w:t>Darparu’r sefyllfa alldro ariannol dros dro ar gyfer blwyddyn ariannol 2023/24.</w:t>
            </w:r>
          </w:p>
        </w:tc>
      </w:tr>
      <w:tr w:rsidR="0046339F" w:rsidRPr="00892BF4" w14:paraId="1949ACC9" w14:textId="77777777" w:rsidTr="0046339F">
        <w:tc>
          <w:tcPr>
            <w:tcW w:w="4536" w:type="dxa"/>
          </w:tcPr>
          <w:p w14:paraId="6E72B93F" w14:textId="7AFD69CF" w:rsidR="0046339F" w:rsidRPr="009C6710" w:rsidRDefault="009C6710" w:rsidP="008D5FB2">
            <w:pPr>
              <w:rPr>
                <w:rFonts w:ascii="Arial" w:hAnsi="Arial" w:cs="Arial"/>
                <w:lang w:val="pt-PT"/>
              </w:rPr>
            </w:pPr>
            <w:r w:rsidRPr="009C6710">
              <w:rPr>
                <w:rFonts w:ascii="Arial" w:hAnsi="Arial" w:cs="Arial"/>
                <w:lang w:val="pt-PT"/>
              </w:rPr>
              <w:t>Monitro’r Gyllideb Gyfalaf 2023/24 – Alldro Dros Dro</w:t>
            </w:r>
          </w:p>
        </w:tc>
        <w:tc>
          <w:tcPr>
            <w:tcW w:w="6096" w:type="dxa"/>
          </w:tcPr>
          <w:p w14:paraId="4239984D" w14:textId="19AEA087" w:rsidR="0046339F" w:rsidRPr="006628CD" w:rsidRDefault="009C6710" w:rsidP="008D5FB2">
            <w:pPr>
              <w:rPr>
                <w:rFonts w:ascii="Arial" w:hAnsi="Arial" w:cs="Arial"/>
                <w:b/>
                <w:lang w:val="pt-PT"/>
              </w:rPr>
            </w:pPr>
            <w:r w:rsidRPr="006628CD">
              <w:rPr>
                <w:rFonts w:ascii="Arial" w:hAnsi="Arial" w:cs="Arial"/>
                <w:b/>
                <w:lang w:val="pt-PT"/>
              </w:rPr>
              <w:t>Monitro’r Gyllideb</w:t>
            </w:r>
            <w:r w:rsidR="0046339F" w:rsidRPr="006628CD">
              <w:rPr>
                <w:rFonts w:ascii="Arial" w:hAnsi="Arial" w:cs="Arial"/>
                <w:b/>
                <w:lang w:val="pt-PT"/>
              </w:rPr>
              <w:t xml:space="preserve"> </w:t>
            </w:r>
          </w:p>
          <w:p w14:paraId="3694A9E6" w14:textId="38F62F11" w:rsidR="0046339F" w:rsidRPr="009C6710" w:rsidRDefault="009C6710" w:rsidP="008D5FB2">
            <w:pPr>
              <w:rPr>
                <w:rFonts w:ascii="Arial" w:hAnsi="Arial" w:cs="Arial"/>
                <w:b/>
                <w:lang w:val="pt-PT"/>
              </w:rPr>
            </w:pPr>
            <w:r w:rsidRPr="009C6710">
              <w:rPr>
                <w:rFonts w:ascii="Arial" w:hAnsi="Arial" w:cs="Arial"/>
                <w:lang w:val="pt-PT"/>
              </w:rPr>
              <w:t>Darparu gwariant cyfalaf pob Portffolio ar 31ain Mawrth 2024.</w:t>
            </w:r>
          </w:p>
        </w:tc>
      </w:tr>
      <w:tr w:rsidR="00DB74ED" w:rsidRPr="00694DA4" w14:paraId="12931F7E" w14:textId="77777777" w:rsidTr="0046339F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8DF88E2" w14:textId="430D27A4" w:rsidR="00DB74ED" w:rsidRPr="00694DA4" w:rsidRDefault="009C6710" w:rsidP="00DB74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DB74ED" w:rsidRPr="00607DA2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DB74E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obl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Addysg</w:t>
            </w:r>
            <w:proofErr w:type="spellEnd"/>
          </w:p>
        </w:tc>
      </w:tr>
      <w:tr w:rsidR="0046339F" w:rsidRPr="007A01F7" w14:paraId="6B5A91F4" w14:textId="77777777" w:rsidTr="0046339F">
        <w:tc>
          <w:tcPr>
            <w:tcW w:w="4536" w:type="dxa"/>
            <w:shd w:val="clear" w:color="auto" w:fill="FFFFFF" w:themeFill="background1"/>
          </w:tcPr>
          <w:p w14:paraId="1EBBCBBA" w14:textId="008E3334" w:rsidR="0046339F" w:rsidRPr="00ED1705" w:rsidRDefault="009C6710" w:rsidP="00DB74ED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9C6710">
              <w:rPr>
                <w:rFonts w:ascii="Arial" w:hAnsi="Arial" w:cs="Arial"/>
              </w:rPr>
              <w:t>Perfformiad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Diogelu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Corfforaethol</w:t>
            </w:r>
            <w:proofErr w:type="spellEnd"/>
          </w:p>
          <w:p w14:paraId="25836262" w14:textId="249C4B7C" w:rsidR="0046339F" w:rsidRPr="00ED1705" w:rsidRDefault="0046339F" w:rsidP="00DB74ED">
            <w:pPr>
              <w:spacing w:line="259" w:lineRule="auto"/>
              <w:rPr>
                <w:rFonts w:ascii="Arial" w:hAnsi="Arial" w:cs="Arial"/>
                <w:i/>
                <w:iCs/>
              </w:rPr>
            </w:pPr>
          </w:p>
          <w:p w14:paraId="2FDA4218" w14:textId="77777777" w:rsidR="0046339F" w:rsidRPr="00ED1705" w:rsidRDefault="0046339F" w:rsidP="00DB74ED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C620BD7" w14:textId="1702D5E1" w:rsidR="0046339F" w:rsidRPr="00ED1705" w:rsidRDefault="009C6710" w:rsidP="00DB74ED">
            <w:pPr>
              <w:spacing w:line="259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4F73B16C" w14:textId="392A245E" w:rsidR="0046339F" w:rsidRPr="00ED1705" w:rsidRDefault="009C6710" w:rsidP="00DB74ED">
            <w:pPr>
              <w:rPr>
                <w:rFonts w:ascii="Arial" w:hAnsi="Arial" w:cs="Arial"/>
              </w:rPr>
            </w:pPr>
            <w:proofErr w:type="spellStart"/>
            <w:r w:rsidRPr="009C6710">
              <w:rPr>
                <w:rFonts w:ascii="Arial" w:hAnsi="Arial" w:cs="Arial"/>
              </w:rPr>
              <w:t>Darparu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Perfformiad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Corfforaethol</w:t>
            </w:r>
            <w:proofErr w:type="spellEnd"/>
            <w:r w:rsidRPr="009C6710">
              <w:rPr>
                <w:rFonts w:ascii="Arial" w:hAnsi="Arial" w:cs="Arial"/>
              </w:rPr>
              <w:t xml:space="preserve">, </w:t>
            </w:r>
            <w:proofErr w:type="spellStart"/>
            <w:r w:rsidRPr="009C6710">
              <w:rPr>
                <w:rFonts w:ascii="Arial" w:hAnsi="Arial" w:cs="Arial"/>
              </w:rPr>
              <w:t>Addysg</w:t>
            </w:r>
            <w:proofErr w:type="spellEnd"/>
            <w:r w:rsidRPr="009C6710">
              <w:rPr>
                <w:rFonts w:ascii="Arial" w:hAnsi="Arial" w:cs="Arial"/>
              </w:rPr>
              <w:t xml:space="preserve">, </w:t>
            </w:r>
            <w:proofErr w:type="spellStart"/>
            <w:r w:rsidRPr="009C6710">
              <w:rPr>
                <w:rFonts w:ascii="Arial" w:hAnsi="Arial" w:cs="Arial"/>
              </w:rPr>
              <w:t>Diogelu</w:t>
            </w:r>
            <w:proofErr w:type="spellEnd"/>
            <w:r w:rsidRPr="009C6710">
              <w:rPr>
                <w:rFonts w:ascii="Arial" w:hAnsi="Arial" w:cs="Arial"/>
              </w:rPr>
              <w:t xml:space="preserve"> Plant </w:t>
            </w:r>
            <w:proofErr w:type="spellStart"/>
            <w:r w:rsidRPr="009C6710">
              <w:rPr>
                <w:rFonts w:ascii="Arial" w:hAnsi="Arial" w:cs="Arial"/>
              </w:rPr>
              <w:t>ac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Oedolion</w:t>
            </w:r>
            <w:proofErr w:type="spellEnd"/>
            <w:r w:rsidRPr="009C6710">
              <w:rPr>
                <w:rFonts w:ascii="Arial" w:hAnsi="Arial" w:cs="Arial"/>
              </w:rPr>
              <w:t>.</w:t>
            </w:r>
          </w:p>
        </w:tc>
      </w:tr>
    </w:tbl>
    <w:p w14:paraId="3C981340" w14:textId="77777777" w:rsidR="00B22D2E" w:rsidRDefault="00B22D2E" w:rsidP="00B22D2E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37"/>
        <w:gridCol w:w="5959"/>
      </w:tblGrid>
      <w:tr w:rsidR="0046339F" w:rsidRPr="00026B80" w14:paraId="131C710C" w14:textId="77777777" w:rsidTr="00450B63">
        <w:trPr>
          <w:tblHeader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777BDF" w14:textId="7783A7FD" w:rsidR="0046339F" w:rsidRPr="00026B80" w:rsidRDefault="009C6710" w:rsidP="0079560D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46339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8114D" w14:textId="6F74342B" w:rsidR="0046339F" w:rsidRPr="00026B80" w:rsidRDefault="009C6710" w:rsidP="0079560D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16eg o Hydref</w:t>
            </w:r>
            <w:r w:rsidR="0059737A"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7B1E4B" w:rsidRPr="0019095D" w14:paraId="7FD266F2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FCABD70" w14:textId="23D5D543" w:rsidR="007B1E4B" w:rsidRPr="0019095D" w:rsidRDefault="009C6710" w:rsidP="00A744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7B1E4B">
              <w:rPr>
                <w:rFonts w:ascii="Arial" w:hAnsi="Arial" w:cs="Arial"/>
                <w:b/>
              </w:rPr>
              <w:t>:</w:t>
            </w:r>
            <w:r w:rsidR="007B1E4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Arweinydd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Trosolwg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Corfforaethol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46339F" w:rsidRPr="009D6C50" w14:paraId="4C8E9F86" w14:textId="77777777" w:rsidTr="00450B63">
        <w:tc>
          <w:tcPr>
            <w:tcW w:w="4673" w:type="dxa"/>
            <w:gridSpan w:val="2"/>
            <w:shd w:val="clear" w:color="auto" w:fill="auto"/>
          </w:tcPr>
          <w:p w14:paraId="1A22D4F7" w14:textId="48F80B8F" w:rsidR="0046339F" w:rsidRPr="00FA7F05" w:rsidRDefault="009C6710" w:rsidP="002C41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Monitro’r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Gyllideb</w:t>
            </w:r>
            <w:proofErr w:type="spellEnd"/>
            <w:r w:rsidR="0046339F" w:rsidRPr="00FA7F0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Refeniw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6339F" w:rsidRPr="00FA7F05">
              <w:rPr>
                <w:rFonts w:ascii="Arial" w:hAnsi="Arial" w:cs="Arial"/>
              </w:rPr>
              <w:t>202</w:t>
            </w:r>
            <w:r w:rsidR="0046339F">
              <w:rPr>
                <w:rFonts w:ascii="Arial" w:hAnsi="Arial" w:cs="Arial"/>
              </w:rPr>
              <w:t>4/25</w:t>
            </w:r>
          </w:p>
          <w:p w14:paraId="4550D309" w14:textId="77777777" w:rsidR="0046339F" w:rsidRPr="00FA7F05" w:rsidRDefault="0046339F" w:rsidP="002C419F">
            <w:pPr>
              <w:rPr>
                <w:rFonts w:ascii="Arial" w:hAnsi="Arial" w:cs="Arial"/>
              </w:rPr>
            </w:pPr>
          </w:p>
          <w:p w14:paraId="57825B1C" w14:textId="77777777" w:rsidR="0046339F" w:rsidRDefault="0046339F" w:rsidP="002C419F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shd w:val="clear" w:color="auto" w:fill="auto"/>
          </w:tcPr>
          <w:p w14:paraId="48BCC8CD" w14:textId="7998E9BE" w:rsidR="0046339F" w:rsidRPr="00AC1C45" w:rsidRDefault="009C6710" w:rsidP="002C419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3EEE1CCF" w14:textId="1CE717AC" w:rsidR="0046339F" w:rsidRDefault="009C6710" w:rsidP="002C419F">
            <w:pPr>
              <w:rPr>
                <w:rFonts w:ascii="Arial" w:hAnsi="Arial" w:cs="Arial"/>
                <w:b/>
              </w:rPr>
            </w:pPr>
            <w:proofErr w:type="spellStart"/>
            <w:r w:rsidRPr="009C6710">
              <w:rPr>
                <w:rFonts w:ascii="Arial" w:hAnsi="Arial" w:cs="Arial"/>
              </w:rPr>
              <w:t>Darparu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rhagol</w:t>
            </w:r>
            <w:r w:rsidR="006326C7">
              <w:rPr>
                <w:rFonts w:ascii="Arial" w:hAnsi="Arial" w:cs="Arial"/>
              </w:rPr>
              <w:t>ygon</w:t>
            </w:r>
            <w:proofErr w:type="spellEnd"/>
            <w:r w:rsidR="006326C7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gwariant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ar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ddiwedd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9C6710">
              <w:rPr>
                <w:rFonts w:ascii="Arial" w:hAnsi="Arial" w:cs="Arial"/>
              </w:rPr>
              <w:t>hwarter</w:t>
            </w:r>
            <w:proofErr w:type="spellEnd"/>
            <w:r w:rsidRPr="009C6710">
              <w:rPr>
                <w:rFonts w:ascii="Arial" w:hAnsi="Arial" w:cs="Arial"/>
              </w:rPr>
              <w:t xml:space="preserve"> 1 </w:t>
            </w:r>
            <w:proofErr w:type="spellStart"/>
            <w:r w:rsidRPr="009C6710">
              <w:rPr>
                <w:rFonts w:ascii="Arial" w:hAnsi="Arial" w:cs="Arial"/>
              </w:rPr>
              <w:t>ar</w:t>
            </w:r>
            <w:proofErr w:type="spellEnd"/>
            <w:r w:rsidRPr="009C6710">
              <w:rPr>
                <w:rFonts w:ascii="Arial" w:hAnsi="Arial" w:cs="Arial"/>
              </w:rPr>
              <w:t xml:space="preserve"> draws yr </w:t>
            </w:r>
            <w:proofErr w:type="spellStart"/>
            <w:r w:rsidRPr="009C6710">
              <w:rPr>
                <w:rFonts w:ascii="Arial" w:hAnsi="Arial" w:cs="Arial"/>
              </w:rPr>
              <w:t>holl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Bortffolios</w:t>
            </w:r>
            <w:proofErr w:type="spellEnd"/>
            <w:r w:rsidRPr="009C6710">
              <w:rPr>
                <w:rFonts w:ascii="Arial" w:hAnsi="Arial" w:cs="Arial"/>
              </w:rPr>
              <w:t>.</w:t>
            </w:r>
          </w:p>
        </w:tc>
      </w:tr>
      <w:tr w:rsidR="0046339F" w:rsidRPr="009D6C50" w14:paraId="3FABF05F" w14:textId="77777777" w:rsidTr="00450B63">
        <w:tc>
          <w:tcPr>
            <w:tcW w:w="4673" w:type="dxa"/>
            <w:gridSpan w:val="2"/>
            <w:shd w:val="clear" w:color="auto" w:fill="auto"/>
          </w:tcPr>
          <w:p w14:paraId="5B43DFDA" w14:textId="770C1E4F" w:rsidR="009C6710" w:rsidRPr="00FA7F05" w:rsidRDefault="009C6710" w:rsidP="002C419F">
            <w:pPr>
              <w:rPr>
                <w:rFonts w:ascii="Arial" w:hAnsi="Arial" w:cs="Arial"/>
              </w:rPr>
            </w:pPr>
            <w:proofErr w:type="spellStart"/>
            <w:r w:rsidRPr="009C6710">
              <w:rPr>
                <w:rFonts w:ascii="Arial" w:hAnsi="Arial" w:cs="Arial"/>
              </w:rPr>
              <w:t>Rhagolygon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Gwariant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Cyfalaf</w:t>
            </w:r>
            <w:proofErr w:type="spellEnd"/>
            <w:r w:rsidRPr="009C6710">
              <w:rPr>
                <w:rFonts w:ascii="Arial" w:hAnsi="Arial" w:cs="Arial"/>
              </w:rPr>
              <w:t xml:space="preserve"> 2024/25</w:t>
            </w:r>
          </w:p>
          <w:p w14:paraId="7254D475" w14:textId="77777777" w:rsidR="0046339F" w:rsidRDefault="0046339F" w:rsidP="002C419F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shd w:val="clear" w:color="auto" w:fill="auto"/>
          </w:tcPr>
          <w:p w14:paraId="6B201189" w14:textId="6876759F" w:rsidR="0046339F" w:rsidRPr="00AC1C45" w:rsidRDefault="009C6710" w:rsidP="002C419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3B67788D" w14:textId="751240A3" w:rsidR="0046339F" w:rsidRDefault="009C6710" w:rsidP="002C419F">
            <w:pPr>
              <w:rPr>
                <w:rFonts w:ascii="Arial" w:hAnsi="Arial" w:cs="Arial"/>
                <w:b/>
              </w:rPr>
            </w:pPr>
            <w:proofErr w:type="spellStart"/>
            <w:r w:rsidRPr="009C6710">
              <w:rPr>
                <w:rFonts w:ascii="Arial" w:hAnsi="Arial" w:cs="Arial"/>
              </w:rPr>
              <w:t>Darparu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manylion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gwariant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cyfalaf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rhagamcanol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pob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Portffolio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yn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erbyn</w:t>
            </w:r>
            <w:proofErr w:type="spellEnd"/>
            <w:r w:rsidRPr="009C6710">
              <w:rPr>
                <w:rFonts w:ascii="Arial" w:hAnsi="Arial" w:cs="Arial"/>
              </w:rPr>
              <w:t xml:space="preserve"> y </w:t>
            </w:r>
            <w:proofErr w:type="spellStart"/>
            <w:r w:rsidRPr="009C6710">
              <w:rPr>
                <w:rFonts w:ascii="Arial" w:hAnsi="Arial" w:cs="Arial"/>
              </w:rPr>
              <w:t>dyraniad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ar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 w:rsidRPr="009C6710">
              <w:rPr>
                <w:rFonts w:ascii="Arial" w:hAnsi="Arial" w:cs="Arial"/>
              </w:rPr>
              <w:t>ddiwedd</w:t>
            </w:r>
            <w:proofErr w:type="spellEnd"/>
            <w:r w:rsidRPr="009C67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9C6710">
              <w:rPr>
                <w:rFonts w:ascii="Arial" w:hAnsi="Arial" w:cs="Arial"/>
              </w:rPr>
              <w:t>hwarter</w:t>
            </w:r>
            <w:proofErr w:type="spellEnd"/>
            <w:r w:rsidRPr="009C6710">
              <w:rPr>
                <w:rFonts w:ascii="Arial" w:hAnsi="Arial" w:cs="Arial"/>
              </w:rPr>
              <w:t xml:space="preserve"> 1.</w:t>
            </w:r>
          </w:p>
        </w:tc>
      </w:tr>
      <w:tr w:rsidR="002C419F" w14:paraId="7C12841F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7E6ECF45" w14:textId="6E222F65" w:rsidR="002C419F" w:rsidRPr="00ED1705" w:rsidRDefault="009C6710" w:rsidP="002C41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2C419F" w:rsidRPr="00607DA2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2C419F">
              <w:rPr>
                <w:rFonts w:ascii="Arial" w:hAnsi="Arial" w:cs="Arial"/>
                <w:bCs/>
              </w:rPr>
              <w:t>P</w:t>
            </w:r>
            <w:r w:rsidR="00ED6EB9">
              <w:rPr>
                <w:rFonts w:ascii="Arial" w:hAnsi="Arial" w:cs="Arial"/>
                <w:bCs/>
              </w:rPr>
              <w:t>obl</w:t>
            </w:r>
            <w:proofErr w:type="spellEnd"/>
            <w:r w:rsidR="00ED6EB9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="00ED6EB9">
              <w:rPr>
                <w:rFonts w:ascii="Arial" w:hAnsi="Arial" w:cs="Arial"/>
                <w:bCs/>
              </w:rPr>
              <w:t>Addysg</w:t>
            </w:r>
            <w:proofErr w:type="spellEnd"/>
          </w:p>
        </w:tc>
      </w:tr>
      <w:tr w:rsidR="0046339F" w14:paraId="39A85D8A" w14:textId="77777777" w:rsidTr="00450B63">
        <w:tc>
          <w:tcPr>
            <w:tcW w:w="4673" w:type="dxa"/>
            <w:gridSpan w:val="2"/>
            <w:shd w:val="clear" w:color="auto" w:fill="FFFFFF" w:themeFill="background1"/>
          </w:tcPr>
          <w:p w14:paraId="663B0D4A" w14:textId="3A2222D7" w:rsidR="0046339F" w:rsidRPr="009D7D54" w:rsidRDefault="00ED6EB9" w:rsidP="00D4158D">
            <w:pPr>
              <w:spacing w:line="259" w:lineRule="auto"/>
              <w:rPr>
                <w:rFonts w:ascii="Arial" w:hAnsi="Arial" w:cs="Arial"/>
              </w:rPr>
            </w:pPr>
            <w:r w:rsidRPr="00ED6EB9">
              <w:rPr>
                <w:rFonts w:ascii="Arial" w:hAnsi="Arial" w:cs="Arial"/>
              </w:rPr>
              <w:t xml:space="preserve">Polisi </w:t>
            </w:r>
            <w:proofErr w:type="spellStart"/>
            <w:r w:rsidRPr="00ED6EB9">
              <w:rPr>
                <w:rFonts w:ascii="Arial" w:hAnsi="Arial" w:cs="Arial"/>
              </w:rPr>
              <w:t>Cludiant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o'r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Cartref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i'r</w:t>
            </w:r>
            <w:proofErr w:type="spellEnd"/>
            <w:r w:rsidRPr="00ED6EB9">
              <w:rPr>
                <w:rFonts w:ascii="Arial" w:hAnsi="Arial" w:cs="Arial"/>
              </w:rPr>
              <w:t xml:space="preserve"> Ysgol ac Ôl-16</w:t>
            </w:r>
          </w:p>
        </w:tc>
        <w:tc>
          <w:tcPr>
            <w:tcW w:w="5959" w:type="dxa"/>
            <w:shd w:val="clear" w:color="auto" w:fill="FFFFFF" w:themeFill="background1"/>
          </w:tcPr>
          <w:p w14:paraId="2F54699F" w14:textId="0AC6A1CA" w:rsidR="0046339F" w:rsidRPr="00ED1705" w:rsidRDefault="009C6710" w:rsidP="002C419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Penderfyniad</w:t>
            </w:r>
            <w:proofErr w:type="spellEnd"/>
          </w:p>
          <w:p w14:paraId="73A17632" w14:textId="560E4582" w:rsidR="0046339F" w:rsidRDefault="00ED6EB9" w:rsidP="002C419F">
            <w:pPr>
              <w:rPr>
                <w:rFonts w:ascii="Arial" w:hAnsi="Arial" w:cs="Arial"/>
              </w:rPr>
            </w:pPr>
            <w:proofErr w:type="spellStart"/>
            <w:r w:rsidRPr="00ED6EB9">
              <w:rPr>
                <w:rFonts w:ascii="Arial" w:hAnsi="Arial" w:cs="Arial"/>
              </w:rPr>
              <w:t>Ystyried</w:t>
            </w:r>
            <w:proofErr w:type="spellEnd"/>
            <w:r w:rsidRPr="00ED6EB9">
              <w:rPr>
                <w:rFonts w:ascii="Arial" w:hAnsi="Arial" w:cs="Arial"/>
              </w:rPr>
              <w:t xml:space="preserve"> a </w:t>
            </w:r>
            <w:proofErr w:type="spellStart"/>
            <w:r w:rsidRPr="00ED6EB9">
              <w:rPr>
                <w:rFonts w:ascii="Arial" w:hAnsi="Arial" w:cs="Arial"/>
              </w:rPr>
              <w:t>chymeradwyo</w:t>
            </w:r>
            <w:proofErr w:type="spellEnd"/>
            <w:r w:rsidRPr="00ED6EB9">
              <w:rPr>
                <w:rFonts w:ascii="Arial" w:hAnsi="Arial" w:cs="Arial"/>
              </w:rPr>
              <w:t xml:space="preserve"> Polisi </w:t>
            </w:r>
            <w:proofErr w:type="spellStart"/>
            <w:r w:rsidRPr="00ED6EB9">
              <w:rPr>
                <w:rFonts w:ascii="Arial" w:hAnsi="Arial" w:cs="Arial"/>
              </w:rPr>
              <w:t>Cludiant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o'r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Cartref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i'r</w:t>
            </w:r>
            <w:proofErr w:type="spellEnd"/>
            <w:r w:rsidRPr="00ED6EB9">
              <w:rPr>
                <w:rFonts w:ascii="Arial" w:hAnsi="Arial" w:cs="Arial"/>
              </w:rPr>
              <w:t xml:space="preserve"> Ysgol ac Ôl-16 2025/26.</w:t>
            </w:r>
          </w:p>
          <w:p w14:paraId="0279C826" w14:textId="503BF136" w:rsidR="0046339F" w:rsidRPr="005F6689" w:rsidRDefault="0046339F" w:rsidP="002C419F">
            <w:pPr>
              <w:rPr>
                <w:rFonts w:ascii="Arial" w:hAnsi="Arial" w:cs="Arial"/>
              </w:rPr>
            </w:pPr>
          </w:p>
        </w:tc>
      </w:tr>
      <w:tr w:rsidR="002C419F" w:rsidRPr="00694DA4" w14:paraId="4DFCD1BA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1E16064F" w14:textId="7BD0E1D3" w:rsidR="002C419F" w:rsidRPr="00694DA4" w:rsidRDefault="009C6710" w:rsidP="002C41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2C419F" w:rsidRPr="00607DA2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ED6EB9" w:rsidRPr="00ED6EB9">
              <w:rPr>
                <w:rFonts w:ascii="Arial" w:hAnsi="Arial" w:cs="Arial"/>
                <w:bCs/>
              </w:rPr>
              <w:t>Dirprwy</w:t>
            </w:r>
            <w:proofErr w:type="spellEnd"/>
            <w:r w:rsidR="00ED6EB9" w:rsidRPr="00ED6EB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D6EB9" w:rsidRPr="00ED6EB9">
              <w:rPr>
                <w:rFonts w:ascii="Arial" w:hAnsi="Arial" w:cs="Arial"/>
                <w:bCs/>
              </w:rPr>
              <w:t>Arweinydd</w:t>
            </w:r>
            <w:proofErr w:type="spellEnd"/>
            <w:r w:rsidR="00ED6EB9" w:rsidRPr="00ED6EB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="00ED6EB9" w:rsidRPr="00ED6EB9">
              <w:rPr>
                <w:rFonts w:ascii="Arial" w:hAnsi="Arial" w:cs="Arial"/>
                <w:bCs/>
              </w:rPr>
              <w:t>Lle</w:t>
            </w:r>
            <w:r w:rsidR="00ED6EB9">
              <w:rPr>
                <w:rFonts w:ascii="Arial" w:hAnsi="Arial" w:cs="Arial"/>
                <w:bCs/>
              </w:rPr>
              <w:t>oedd</w:t>
            </w:r>
            <w:proofErr w:type="spellEnd"/>
            <w:r w:rsidR="00ED6EB9" w:rsidRPr="00ED6EB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D6EB9" w:rsidRPr="00ED6EB9">
              <w:rPr>
                <w:rFonts w:ascii="Arial" w:hAnsi="Arial" w:cs="Arial"/>
                <w:bCs/>
              </w:rPr>
              <w:t>a'r</w:t>
            </w:r>
            <w:proofErr w:type="spellEnd"/>
            <w:r w:rsidR="00ED6EB9" w:rsidRPr="00ED6EB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D6EB9" w:rsidRPr="00ED6EB9">
              <w:rPr>
                <w:rFonts w:ascii="Arial" w:hAnsi="Arial" w:cs="Arial"/>
                <w:bCs/>
              </w:rPr>
              <w:t>Amgylchedd</w:t>
            </w:r>
            <w:proofErr w:type="spellEnd"/>
            <w:r w:rsidR="00ED6EB9" w:rsidRPr="00ED6EB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39F" w:rsidRPr="004C1F9B" w14:paraId="4B91064E" w14:textId="77777777" w:rsidTr="00450B63">
        <w:tc>
          <w:tcPr>
            <w:tcW w:w="4536" w:type="dxa"/>
            <w:shd w:val="clear" w:color="auto" w:fill="FFFFFF" w:themeFill="background1"/>
          </w:tcPr>
          <w:p w14:paraId="14E3BEF2" w14:textId="5631C0B0" w:rsidR="0046339F" w:rsidRPr="004C1F9B" w:rsidRDefault="00ED6EB9" w:rsidP="002C41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ED6EB9">
              <w:rPr>
                <w:rFonts w:ascii="Arial" w:hAnsi="Arial" w:cs="Arial"/>
              </w:rPr>
              <w:t>droddiad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Monitro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CCTV</w:t>
            </w:r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blynyddol</w:t>
            </w:r>
            <w:proofErr w:type="spellEnd"/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63E799B" w14:textId="71C9F199" w:rsidR="0046339F" w:rsidRPr="004C1F9B" w:rsidRDefault="009C6710" w:rsidP="002C419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Perfformiad</w:t>
            </w:r>
            <w:proofErr w:type="spellEnd"/>
          </w:p>
          <w:p w14:paraId="3E345910" w14:textId="22F54698" w:rsidR="0046339F" w:rsidRDefault="00ED6EB9" w:rsidP="002C41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Monitro’r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perfformiad</w:t>
            </w:r>
            <w:proofErr w:type="spellEnd"/>
            <w:r w:rsidR="00450B63">
              <w:rPr>
                <w:rFonts w:ascii="Arial" w:hAnsi="Arial" w:cs="Arial"/>
              </w:rPr>
              <w:t>.</w:t>
            </w:r>
          </w:p>
          <w:p w14:paraId="00211299" w14:textId="53549D53" w:rsidR="00450B63" w:rsidRPr="004C1F9B" w:rsidRDefault="00450B63" w:rsidP="002C41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4E6695" w14:textId="350F64FD" w:rsidR="00413807" w:rsidRDefault="00413807" w:rsidP="0025651B">
      <w:pPr>
        <w:rPr>
          <w:rFonts w:ascii="Arial" w:hAnsi="Arial" w:cs="Arial"/>
          <w:b/>
        </w:rPr>
      </w:pPr>
    </w:p>
    <w:p w14:paraId="2AA20E03" w14:textId="2600433C" w:rsidR="00317102" w:rsidRDefault="00317102" w:rsidP="0025651B">
      <w:pPr>
        <w:rPr>
          <w:rFonts w:ascii="Arial" w:hAnsi="Arial" w:cs="Arial"/>
          <w:b/>
        </w:rPr>
      </w:pPr>
    </w:p>
    <w:p w14:paraId="111DE6AB" w14:textId="77777777" w:rsidR="004C1F9B" w:rsidRDefault="004C1F9B" w:rsidP="0025651B">
      <w:pPr>
        <w:rPr>
          <w:rFonts w:ascii="Arial" w:hAnsi="Arial" w:cs="Arial"/>
          <w:b/>
        </w:rPr>
      </w:pPr>
    </w:p>
    <w:p w14:paraId="6A0A52FA" w14:textId="77777777" w:rsidR="0025651B" w:rsidRDefault="0025651B" w:rsidP="0025651B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0"/>
        <w:gridCol w:w="6"/>
        <w:gridCol w:w="6096"/>
      </w:tblGrid>
      <w:tr w:rsidR="0046339F" w:rsidRPr="00026B80" w14:paraId="7E53D603" w14:textId="77777777" w:rsidTr="00450B63">
        <w:trPr>
          <w:tblHeader/>
        </w:trPr>
        <w:tc>
          <w:tcPr>
            <w:tcW w:w="4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1E2F0B" w14:textId="039688AE" w:rsidR="0046339F" w:rsidRPr="00026B80" w:rsidRDefault="00ED6EB9" w:rsidP="0025651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1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FF73E5" w14:textId="67050B74" w:rsidR="0046339F" w:rsidRPr="00026B80" w:rsidRDefault="00ED6EB9" w:rsidP="0025651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59737A" w:rsidRPr="00026B80" w14:paraId="38ED52AD" w14:textId="77777777" w:rsidTr="00450B63">
        <w:trPr>
          <w:trHeight w:val="594"/>
          <w:tblHeader/>
        </w:trPr>
        <w:tc>
          <w:tcPr>
            <w:tcW w:w="45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D1EB15" w14:textId="04D8C857" w:rsidR="0059737A" w:rsidRPr="00026B80" w:rsidRDefault="00ED6EB9" w:rsidP="0025651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59737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34715A" w14:textId="3BD2E10D" w:rsidR="0059737A" w:rsidRPr="00450B63" w:rsidRDefault="00ED6EB9" w:rsidP="00450B63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4ydd o </w:t>
            </w:r>
            <w:proofErr w:type="spellStart"/>
            <w:r>
              <w:rPr>
                <w:rFonts w:ascii="Arial" w:hAnsi="Arial" w:cs="Arial"/>
                <w:bCs/>
              </w:rPr>
              <w:t>Ragfyr</w:t>
            </w:r>
            <w:proofErr w:type="spellEnd"/>
            <w:r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7B1E4B" w:rsidRPr="0019095D" w14:paraId="6E7B3C44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4EF029AA" w14:textId="5C44364D" w:rsidR="007B1E4B" w:rsidRPr="0019095D" w:rsidRDefault="009C6710" w:rsidP="00A744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7B1E4B">
              <w:rPr>
                <w:rFonts w:ascii="Arial" w:hAnsi="Arial" w:cs="Arial"/>
                <w:b/>
              </w:rPr>
              <w:t>:</w:t>
            </w:r>
            <w:r w:rsidR="007B1E4B">
              <w:rPr>
                <w:rFonts w:ascii="Arial" w:hAnsi="Arial" w:cs="Arial"/>
              </w:rPr>
              <w:t xml:space="preserve"> </w:t>
            </w:r>
            <w:proofErr w:type="spellStart"/>
            <w:r w:rsidR="00ED6EB9">
              <w:rPr>
                <w:rFonts w:ascii="Arial" w:hAnsi="Arial" w:cs="Arial"/>
              </w:rPr>
              <w:t>Arweinydd</w:t>
            </w:r>
            <w:proofErr w:type="spellEnd"/>
            <w:r w:rsidR="00ED6EB9">
              <w:rPr>
                <w:rFonts w:ascii="Arial" w:hAnsi="Arial" w:cs="Arial"/>
              </w:rPr>
              <w:t xml:space="preserve"> / </w:t>
            </w:r>
            <w:proofErr w:type="spellStart"/>
            <w:r w:rsidR="00ED6EB9">
              <w:rPr>
                <w:rFonts w:ascii="Arial" w:hAnsi="Arial" w:cs="Arial"/>
              </w:rPr>
              <w:t>Gwasanaethau</w:t>
            </w:r>
            <w:proofErr w:type="spellEnd"/>
            <w:r w:rsidR="00ED6EB9">
              <w:rPr>
                <w:rFonts w:ascii="Arial" w:hAnsi="Arial" w:cs="Arial"/>
              </w:rPr>
              <w:t xml:space="preserve"> </w:t>
            </w:r>
            <w:proofErr w:type="spellStart"/>
            <w:r w:rsidR="00ED6EB9">
              <w:rPr>
                <w:rFonts w:ascii="Arial" w:hAnsi="Arial" w:cs="Arial"/>
              </w:rPr>
              <w:t>Corfforaethol</w:t>
            </w:r>
            <w:proofErr w:type="spellEnd"/>
            <w:r w:rsidR="00ED6EB9">
              <w:rPr>
                <w:rFonts w:ascii="Arial" w:hAnsi="Arial" w:cs="Arial"/>
              </w:rPr>
              <w:t xml:space="preserve"> a </w:t>
            </w:r>
            <w:proofErr w:type="spellStart"/>
            <w:r w:rsidR="00ED6EB9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46339F" w:rsidRPr="009D6C50" w14:paraId="42854A3B" w14:textId="77777777" w:rsidTr="00450B63">
        <w:tc>
          <w:tcPr>
            <w:tcW w:w="4530" w:type="dxa"/>
            <w:shd w:val="clear" w:color="auto" w:fill="auto"/>
          </w:tcPr>
          <w:p w14:paraId="676FEAD8" w14:textId="15D6B82C" w:rsidR="0046339F" w:rsidRPr="00D406B3" w:rsidRDefault="00ED6EB9" w:rsidP="00D406B3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Adroddiad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>
              <w:rPr>
                <w:rFonts w:ascii="Arial" w:hAnsi="Arial" w:cs="Arial"/>
              </w:rPr>
              <w:t xml:space="preserve"> Iechyd a </w:t>
            </w:r>
            <w:proofErr w:type="spellStart"/>
            <w:r>
              <w:rPr>
                <w:rFonts w:ascii="Arial" w:hAnsi="Arial" w:cs="Arial"/>
              </w:rPr>
              <w:t>Diogelwch</w:t>
            </w:r>
            <w:proofErr w:type="spellEnd"/>
          </w:p>
        </w:tc>
        <w:tc>
          <w:tcPr>
            <w:tcW w:w="6102" w:type="dxa"/>
            <w:gridSpan w:val="2"/>
            <w:shd w:val="clear" w:color="auto" w:fill="auto"/>
          </w:tcPr>
          <w:p w14:paraId="7E94D7C1" w14:textId="0979C76D" w:rsidR="0046339F" w:rsidRPr="00D406B3" w:rsidRDefault="009C6710" w:rsidP="00D4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4B915A9A" w14:textId="109CBB6E" w:rsidR="0046339F" w:rsidRPr="00D406B3" w:rsidRDefault="00ED6EB9" w:rsidP="00D4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Derbyn</w:t>
            </w:r>
            <w:proofErr w:type="spellEnd"/>
            <w:r>
              <w:rPr>
                <w:rFonts w:ascii="Arial" w:hAnsi="Arial" w:cs="Arial"/>
                <w:bCs/>
              </w:rPr>
              <w:t xml:space="preserve"> yr </w:t>
            </w:r>
            <w:proofErr w:type="spellStart"/>
            <w:r>
              <w:rPr>
                <w:rFonts w:ascii="Arial" w:hAnsi="Arial" w:cs="Arial"/>
                <w:bCs/>
              </w:rPr>
              <w:t>adroddiad</w:t>
            </w:r>
            <w:proofErr w:type="spellEnd"/>
            <w:r w:rsidR="0046339F">
              <w:rPr>
                <w:rFonts w:ascii="Arial" w:hAnsi="Arial" w:cs="Arial"/>
                <w:bCs/>
              </w:rPr>
              <w:t>.</w:t>
            </w:r>
          </w:p>
        </w:tc>
      </w:tr>
      <w:tr w:rsidR="0046339F" w:rsidRPr="009D6C50" w14:paraId="20AE884E" w14:textId="77777777" w:rsidTr="00450B63">
        <w:tc>
          <w:tcPr>
            <w:tcW w:w="4530" w:type="dxa"/>
            <w:shd w:val="clear" w:color="auto" w:fill="auto"/>
          </w:tcPr>
          <w:p w14:paraId="334E0B09" w14:textId="687F4587" w:rsidR="0046339F" w:rsidRPr="00D406B3" w:rsidRDefault="00ED6EB9" w:rsidP="00D406B3">
            <w:pPr>
              <w:rPr>
                <w:rFonts w:ascii="Arial" w:hAnsi="Arial" w:cs="Arial"/>
              </w:rPr>
            </w:pPr>
            <w:proofErr w:type="spellStart"/>
            <w:r w:rsidRPr="00ED6EB9">
              <w:rPr>
                <w:rFonts w:ascii="Arial" w:hAnsi="Arial" w:cs="Arial"/>
              </w:rPr>
              <w:t>Perfformiad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Absenoldeb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Salwch</w:t>
            </w:r>
            <w:proofErr w:type="spellEnd"/>
            <w:r w:rsidRPr="00ED6EB9">
              <w:rPr>
                <w:rFonts w:ascii="Arial" w:hAnsi="Arial" w:cs="Arial"/>
              </w:rPr>
              <w:t xml:space="preserve"> 2023/24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A7A7B3F" w14:textId="15B3ABFE" w:rsidR="0046339F" w:rsidRPr="00D406B3" w:rsidRDefault="009C6710" w:rsidP="00D4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540A1B41" w14:textId="630711C4" w:rsidR="0046339F" w:rsidRPr="00D406B3" w:rsidRDefault="00ED6EB9" w:rsidP="00D406B3">
            <w:pPr>
              <w:rPr>
                <w:rFonts w:ascii="Arial" w:hAnsi="Arial" w:cs="Arial"/>
                <w:b/>
              </w:rPr>
            </w:pPr>
            <w:proofErr w:type="spellStart"/>
            <w:r w:rsidRPr="00ED6EB9">
              <w:rPr>
                <w:rFonts w:ascii="Arial" w:hAnsi="Arial" w:cs="Arial"/>
              </w:rPr>
              <w:t>Ystyried</w:t>
            </w:r>
            <w:proofErr w:type="spellEnd"/>
            <w:r w:rsidRPr="00ED6EB9">
              <w:rPr>
                <w:rFonts w:ascii="Arial" w:hAnsi="Arial" w:cs="Arial"/>
              </w:rPr>
              <w:t xml:space="preserve"> yr </w:t>
            </w:r>
            <w:proofErr w:type="spellStart"/>
            <w:r w:rsidRPr="00ED6EB9">
              <w:rPr>
                <w:rFonts w:ascii="Arial" w:hAnsi="Arial" w:cs="Arial"/>
              </w:rPr>
              <w:t>adolygiad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blynyddol</w:t>
            </w:r>
            <w:proofErr w:type="spellEnd"/>
            <w:r w:rsidRPr="00ED6EB9">
              <w:rPr>
                <w:rFonts w:ascii="Arial" w:hAnsi="Arial" w:cs="Arial"/>
              </w:rPr>
              <w:t xml:space="preserve"> o </w:t>
            </w:r>
            <w:proofErr w:type="spellStart"/>
            <w:r w:rsidRPr="00ED6EB9">
              <w:rPr>
                <w:rFonts w:ascii="Arial" w:hAnsi="Arial" w:cs="Arial"/>
              </w:rPr>
              <w:t>absenoldeb</w:t>
            </w:r>
            <w:proofErr w:type="spellEnd"/>
            <w:r w:rsidRPr="00ED6EB9">
              <w:rPr>
                <w:rFonts w:ascii="Arial" w:hAnsi="Arial" w:cs="Arial"/>
              </w:rPr>
              <w:t xml:space="preserve"> </w:t>
            </w:r>
            <w:proofErr w:type="spellStart"/>
            <w:r w:rsidRPr="00ED6EB9">
              <w:rPr>
                <w:rFonts w:ascii="Arial" w:hAnsi="Arial" w:cs="Arial"/>
              </w:rPr>
              <w:t>salwch</w:t>
            </w:r>
            <w:proofErr w:type="spellEnd"/>
            <w:r w:rsidRPr="00ED6EB9">
              <w:rPr>
                <w:rFonts w:ascii="Arial" w:hAnsi="Arial" w:cs="Arial"/>
              </w:rPr>
              <w:t xml:space="preserve"> staff.</w:t>
            </w:r>
          </w:p>
        </w:tc>
      </w:tr>
      <w:tr w:rsidR="0046339F" w:rsidRPr="009D6C50" w14:paraId="4FF87D57" w14:textId="77777777" w:rsidTr="00450B63">
        <w:tc>
          <w:tcPr>
            <w:tcW w:w="4530" w:type="dxa"/>
            <w:shd w:val="clear" w:color="auto" w:fill="auto"/>
          </w:tcPr>
          <w:p w14:paraId="7ADCDB14" w14:textId="45AA0AE2" w:rsidR="0046339F" w:rsidRPr="00FA7F05" w:rsidRDefault="009C6710" w:rsidP="00D406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Monitro’r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Gyllideb</w:t>
            </w:r>
            <w:proofErr w:type="spellEnd"/>
            <w:r w:rsidR="00ED6EB9">
              <w:rPr>
                <w:rFonts w:ascii="Arial" w:hAnsi="Arial" w:cs="Arial"/>
              </w:rPr>
              <w:t xml:space="preserve"> </w:t>
            </w:r>
            <w:proofErr w:type="spellStart"/>
            <w:r w:rsidR="00ED6EB9">
              <w:rPr>
                <w:rFonts w:ascii="Arial" w:hAnsi="Arial" w:cs="Arial"/>
              </w:rPr>
              <w:t>Refeniw</w:t>
            </w:r>
            <w:proofErr w:type="spellEnd"/>
            <w:r w:rsidR="0046339F" w:rsidRPr="00FA7F05">
              <w:rPr>
                <w:rFonts w:ascii="Arial" w:hAnsi="Arial" w:cs="Arial"/>
              </w:rPr>
              <w:t xml:space="preserve"> 202</w:t>
            </w:r>
            <w:r w:rsidR="0046339F">
              <w:rPr>
                <w:rFonts w:ascii="Arial" w:hAnsi="Arial" w:cs="Arial"/>
              </w:rPr>
              <w:t>4/25</w:t>
            </w:r>
          </w:p>
          <w:p w14:paraId="05CD89E7" w14:textId="77777777" w:rsidR="0046339F" w:rsidRPr="00FA7F05" w:rsidRDefault="0046339F" w:rsidP="00D406B3">
            <w:pPr>
              <w:rPr>
                <w:rFonts w:ascii="Arial" w:hAnsi="Arial" w:cs="Arial"/>
              </w:rPr>
            </w:pPr>
          </w:p>
          <w:p w14:paraId="39D533BF" w14:textId="77777777" w:rsidR="0046339F" w:rsidRDefault="0046339F" w:rsidP="00D406B3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auto"/>
          </w:tcPr>
          <w:p w14:paraId="39300B4E" w14:textId="49F3048F" w:rsidR="0046339F" w:rsidRPr="00AC1C45" w:rsidRDefault="009C6710" w:rsidP="00D4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432F0073" w14:textId="582238C5" w:rsidR="0046339F" w:rsidRDefault="00792492" w:rsidP="00D406B3">
            <w:pPr>
              <w:rPr>
                <w:rFonts w:ascii="Arial" w:hAnsi="Arial" w:cs="Arial"/>
                <w:b/>
              </w:rPr>
            </w:pPr>
            <w:proofErr w:type="spellStart"/>
            <w:r w:rsidRPr="00792492">
              <w:rPr>
                <w:rFonts w:ascii="Arial" w:hAnsi="Arial" w:cs="Arial"/>
              </w:rPr>
              <w:t>Darparu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rhagol</w:t>
            </w:r>
            <w:r w:rsidR="006326C7">
              <w:rPr>
                <w:rFonts w:ascii="Arial" w:hAnsi="Arial" w:cs="Arial"/>
              </w:rPr>
              <w:t>ygon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gwariant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ar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ddiwedd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792492">
              <w:rPr>
                <w:rFonts w:ascii="Arial" w:hAnsi="Arial" w:cs="Arial"/>
              </w:rPr>
              <w:t>hwarter</w:t>
            </w:r>
            <w:proofErr w:type="spellEnd"/>
            <w:r w:rsidRPr="00792492">
              <w:rPr>
                <w:rFonts w:ascii="Arial" w:hAnsi="Arial" w:cs="Arial"/>
              </w:rPr>
              <w:t xml:space="preserve"> 2 </w:t>
            </w:r>
            <w:proofErr w:type="spellStart"/>
            <w:r w:rsidRPr="00792492">
              <w:rPr>
                <w:rFonts w:ascii="Arial" w:hAnsi="Arial" w:cs="Arial"/>
              </w:rPr>
              <w:t>ar</w:t>
            </w:r>
            <w:proofErr w:type="spellEnd"/>
            <w:r w:rsidRPr="00792492">
              <w:rPr>
                <w:rFonts w:ascii="Arial" w:hAnsi="Arial" w:cs="Arial"/>
              </w:rPr>
              <w:t xml:space="preserve"> draws yr </w:t>
            </w:r>
            <w:proofErr w:type="spellStart"/>
            <w:r w:rsidRPr="00792492">
              <w:rPr>
                <w:rFonts w:ascii="Arial" w:hAnsi="Arial" w:cs="Arial"/>
              </w:rPr>
              <w:t>holl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Bortffolios</w:t>
            </w:r>
            <w:proofErr w:type="spellEnd"/>
            <w:r w:rsidRPr="0079249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339F" w:rsidRPr="009D6C50" w14:paraId="51D24D1F" w14:textId="77777777" w:rsidTr="00450B63">
        <w:tc>
          <w:tcPr>
            <w:tcW w:w="4530" w:type="dxa"/>
            <w:shd w:val="clear" w:color="auto" w:fill="auto"/>
          </w:tcPr>
          <w:p w14:paraId="3A0B8A4C" w14:textId="68C776ED" w:rsidR="0046339F" w:rsidRDefault="00792492" w:rsidP="00792492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Rhagolygon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Gwariant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Cyfalaf</w:t>
            </w:r>
            <w:proofErr w:type="spellEnd"/>
            <w:r w:rsidRPr="00792492">
              <w:rPr>
                <w:rFonts w:ascii="Arial" w:hAnsi="Arial" w:cs="Arial"/>
              </w:rPr>
              <w:t xml:space="preserve"> 2024/25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54CA6A7" w14:textId="017B169D" w:rsidR="0046339F" w:rsidRPr="00AC1C45" w:rsidRDefault="009C6710" w:rsidP="00D406B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67C5466C" w14:textId="42576760" w:rsidR="0046339F" w:rsidRDefault="00792492" w:rsidP="00D406B3">
            <w:pPr>
              <w:rPr>
                <w:rFonts w:ascii="Arial" w:hAnsi="Arial" w:cs="Arial"/>
                <w:b/>
              </w:rPr>
            </w:pPr>
            <w:proofErr w:type="spellStart"/>
            <w:r w:rsidRPr="00792492">
              <w:rPr>
                <w:rFonts w:ascii="Arial" w:hAnsi="Arial" w:cs="Arial"/>
              </w:rPr>
              <w:t>Darparu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manylion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gwariant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cyfalaf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rhagamcanol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pob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Portffolio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yn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erbyn</w:t>
            </w:r>
            <w:proofErr w:type="spellEnd"/>
            <w:r w:rsidRPr="00792492">
              <w:rPr>
                <w:rFonts w:ascii="Arial" w:hAnsi="Arial" w:cs="Arial"/>
              </w:rPr>
              <w:t xml:space="preserve"> y </w:t>
            </w:r>
            <w:proofErr w:type="spellStart"/>
            <w:r w:rsidRPr="00792492">
              <w:rPr>
                <w:rFonts w:ascii="Arial" w:hAnsi="Arial" w:cs="Arial"/>
              </w:rPr>
              <w:t>dyraniad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ar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ddiwedd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792492">
              <w:rPr>
                <w:rFonts w:ascii="Arial" w:hAnsi="Arial" w:cs="Arial"/>
              </w:rPr>
              <w:t>hwarter</w:t>
            </w:r>
            <w:proofErr w:type="spellEnd"/>
            <w:r w:rsidRPr="00792492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339F" w14:paraId="28EF2DBC" w14:textId="77777777" w:rsidTr="00450B63">
        <w:tc>
          <w:tcPr>
            <w:tcW w:w="4530" w:type="dxa"/>
          </w:tcPr>
          <w:p w14:paraId="6ECF26BD" w14:textId="54FC6FB4" w:rsidR="0046339F" w:rsidRDefault="00792492" w:rsidP="00425575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Adroddiad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Blynyddol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Ombwdsmon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Gwasanaethau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Cyhoeddus</w:t>
            </w:r>
            <w:proofErr w:type="spellEnd"/>
            <w:r w:rsidRPr="00792492">
              <w:rPr>
                <w:rFonts w:ascii="Arial" w:hAnsi="Arial" w:cs="Arial"/>
              </w:rPr>
              <w:t xml:space="preserve"> Cymru 2023/24</w:t>
            </w:r>
          </w:p>
        </w:tc>
        <w:tc>
          <w:tcPr>
            <w:tcW w:w="6102" w:type="dxa"/>
            <w:gridSpan w:val="2"/>
          </w:tcPr>
          <w:p w14:paraId="7CC821AD" w14:textId="48F0FC07" w:rsidR="0046339F" w:rsidRPr="000A2802" w:rsidRDefault="009C6710" w:rsidP="0042557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Perfformiad</w:t>
            </w:r>
            <w:proofErr w:type="spellEnd"/>
          </w:p>
          <w:p w14:paraId="1C0E21EA" w14:textId="35B6CE28" w:rsidR="0046339F" w:rsidRDefault="00792492" w:rsidP="00425575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Cyflwyno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perfformiad</w:t>
            </w:r>
            <w:proofErr w:type="spellEnd"/>
            <w:r w:rsidRPr="00792492">
              <w:rPr>
                <w:rFonts w:ascii="Arial" w:hAnsi="Arial" w:cs="Arial"/>
              </w:rPr>
              <w:t xml:space="preserve"> y </w:t>
            </w:r>
            <w:proofErr w:type="spellStart"/>
            <w:r w:rsidRPr="00792492">
              <w:rPr>
                <w:rFonts w:ascii="Arial" w:hAnsi="Arial" w:cs="Arial"/>
              </w:rPr>
              <w:t>Cyngor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mewn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perthynas</w:t>
            </w:r>
            <w:proofErr w:type="spellEnd"/>
            <w:r w:rsidRPr="00792492">
              <w:rPr>
                <w:rFonts w:ascii="Arial" w:hAnsi="Arial" w:cs="Arial"/>
              </w:rPr>
              <w:t xml:space="preserve"> â </w:t>
            </w:r>
            <w:proofErr w:type="spellStart"/>
            <w:r w:rsidRPr="00792492">
              <w:rPr>
                <w:rFonts w:ascii="Arial" w:hAnsi="Arial" w:cs="Arial"/>
              </w:rPr>
              <w:t>chwynion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i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Ombwdsmon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Gwasanaethau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Cyhoeddus</w:t>
            </w:r>
            <w:proofErr w:type="spellEnd"/>
            <w:r w:rsidRPr="00792492">
              <w:rPr>
                <w:rFonts w:ascii="Arial" w:hAnsi="Arial" w:cs="Arial"/>
              </w:rPr>
              <w:t xml:space="preserve"> Cymru.</w:t>
            </w:r>
          </w:p>
        </w:tc>
      </w:tr>
      <w:tr w:rsidR="00180505" w:rsidRPr="009D6C50" w14:paraId="32472F6A" w14:textId="77777777" w:rsidTr="00450B63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F442D" w14:textId="78CEED45" w:rsidR="00180505" w:rsidRPr="005A6D5E" w:rsidRDefault="009C6710" w:rsidP="001805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180505" w:rsidRPr="005A6D5E">
              <w:rPr>
                <w:rFonts w:ascii="Arial" w:hAnsi="Arial" w:cs="Arial"/>
              </w:rPr>
              <w:t xml:space="preserve">: </w:t>
            </w:r>
            <w:proofErr w:type="spellStart"/>
            <w:r w:rsidR="00180505" w:rsidRPr="005A6D5E">
              <w:rPr>
                <w:rFonts w:ascii="Arial" w:hAnsi="Arial" w:cs="Arial"/>
              </w:rPr>
              <w:t>P</w:t>
            </w:r>
            <w:r w:rsidR="00792492">
              <w:rPr>
                <w:rFonts w:ascii="Arial" w:hAnsi="Arial" w:cs="Arial"/>
              </w:rPr>
              <w:t>obl</w:t>
            </w:r>
            <w:proofErr w:type="spellEnd"/>
            <w:r w:rsidR="00792492">
              <w:rPr>
                <w:rFonts w:ascii="Arial" w:hAnsi="Arial" w:cs="Arial"/>
              </w:rPr>
              <w:t xml:space="preserve"> ac </w:t>
            </w:r>
            <w:proofErr w:type="spellStart"/>
            <w:r w:rsidR="00792492">
              <w:rPr>
                <w:rFonts w:ascii="Arial" w:hAnsi="Arial" w:cs="Arial"/>
              </w:rPr>
              <w:t>Addysg</w:t>
            </w:r>
            <w:proofErr w:type="spellEnd"/>
          </w:p>
        </w:tc>
      </w:tr>
      <w:tr w:rsidR="0046339F" w:rsidRPr="009D6C50" w14:paraId="474A6C0C" w14:textId="77777777" w:rsidTr="00450B63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C07B89C" w14:textId="4A9DC2E8" w:rsidR="0046339F" w:rsidRPr="00ED1705" w:rsidRDefault="00792492" w:rsidP="0018050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Rhaglen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Ysgolion</w:t>
            </w:r>
            <w:proofErr w:type="spellEnd"/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336A2" w14:textId="3162F8B9" w:rsidR="0046339F" w:rsidRPr="00ED1705" w:rsidRDefault="009C6710" w:rsidP="001805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3F41FF41" w14:textId="2A5B5661" w:rsidR="0046339F" w:rsidRPr="00ED1705" w:rsidRDefault="00792492" w:rsidP="00180505">
            <w:pPr>
              <w:rPr>
                <w:rFonts w:ascii="Arial" w:hAnsi="Arial" w:cs="Arial"/>
                <w:b/>
              </w:rPr>
            </w:pPr>
            <w:proofErr w:type="spellStart"/>
            <w:r w:rsidRPr="00792492">
              <w:rPr>
                <w:rFonts w:ascii="Arial" w:hAnsi="Arial" w:cs="Arial"/>
                <w:bCs/>
              </w:rPr>
              <w:t>Rhoi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diweddariad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ar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unrhyw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ganfyddiadau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adroddiad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arolygu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792492">
              <w:rPr>
                <w:rFonts w:ascii="Arial" w:hAnsi="Arial" w:cs="Arial"/>
                <w:bCs/>
              </w:rPr>
              <w:t>chynnydd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mewn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ysgolion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sy'n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peri </w:t>
            </w:r>
            <w:proofErr w:type="spellStart"/>
            <w:r w:rsidRPr="00792492">
              <w:rPr>
                <w:rFonts w:ascii="Arial" w:hAnsi="Arial" w:cs="Arial"/>
                <w:bCs/>
              </w:rPr>
              <w:t>pryder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neu'n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destun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ymyrraeth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  <w:bCs/>
              </w:rPr>
              <w:t>gan</w:t>
            </w:r>
            <w:proofErr w:type="spellEnd"/>
            <w:r w:rsidRPr="00792492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792492">
              <w:rPr>
                <w:rFonts w:ascii="Arial" w:hAnsi="Arial" w:cs="Arial"/>
                <w:bCs/>
              </w:rPr>
              <w:t>Cyngor</w:t>
            </w:r>
            <w:proofErr w:type="spellEnd"/>
            <w:r w:rsidRPr="00792492">
              <w:rPr>
                <w:rFonts w:ascii="Arial" w:hAnsi="Arial" w:cs="Arial"/>
                <w:bCs/>
              </w:rPr>
              <w:t>.</w:t>
            </w:r>
          </w:p>
        </w:tc>
      </w:tr>
      <w:tr w:rsidR="0046339F" w:rsidRPr="009D6C50" w14:paraId="21444706" w14:textId="77777777" w:rsidTr="00450B63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6A109585" w14:textId="4B4C9BE8" w:rsidR="0046339F" w:rsidRPr="001510AE" w:rsidRDefault="00792492" w:rsidP="001510AE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Style w:val="ui-provider"/>
                <w:rFonts w:ascii="Arial" w:hAnsi="Arial" w:cs="Arial"/>
              </w:rPr>
              <w:t>Adolygiad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o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Bolisïau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Addysg</w:t>
            </w:r>
            <w:proofErr w:type="spellEnd"/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F9C51" w14:textId="15CCDAB1" w:rsidR="0046339F" w:rsidRPr="00450B63" w:rsidRDefault="009C6710" w:rsidP="001510AE">
            <w:pPr>
              <w:rPr>
                <w:rStyle w:val="ui-provider"/>
                <w:rFonts w:ascii="Arial" w:hAnsi="Arial" w:cs="Arial"/>
                <w:b/>
                <w:bCs/>
              </w:rPr>
            </w:pPr>
            <w:proofErr w:type="spellStart"/>
            <w:r>
              <w:rPr>
                <w:rStyle w:val="ui-provider"/>
                <w:rFonts w:ascii="Arial" w:hAnsi="Arial" w:cs="Arial"/>
                <w:b/>
                <w:bCs/>
              </w:rPr>
              <w:t>Penderfyniad</w:t>
            </w:r>
            <w:proofErr w:type="spellEnd"/>
          </w:p>
          <w:p w14:paraId="710C4700" w14:textId="4937720A" w:rsidR="0046339F" w:rsidRDefault="00792492" w:rsidP="001510AE">
            <w:pPr>
              <w:rPr>
                <w:rStyle w:val="ui-provider"/>
                <w:rFonts w:ascii="Arial" w:hAnsi="Arial" w:cs="Arial"/>
              </w:rPr>
            </w:pPr>
            <w:proofErr w:type="spellStart"/>
            <w:r w:rsidRPr="00792492">
              <w:rPr>
                <w:rStyle w:val="ui-provider"/>
                <w:rFonts w:ascii="Arial" w:hAnsi="Arial" w:cs="Arial"/>
              </w:rPr>
              <w:t>Adolygiad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o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bolisïau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cynhwysiant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yn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unol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ag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unrhyw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ofynion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deddfwriaethol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 xml:space="preserve"> a </w:t>
            </w:r>
            <w:proofErr w:type="spellStart"/>
            <w:r w:rsidRPr="00792492">
              <w:rPr>
                <w:rStyle w:val="ui-provider"/>
                <w:rFonts w:ascii="Arial" w:hAnsi="Arial" w:cs="Arial"/>
              </w:rPr>
              <w:t>newidiadau</w:t>
            </w:r>
            <w:proofErr w:type="spellEnd"/>
            <w:r w:rsidRPr="00792492">
              <w:rPr>
                <w:rStyle w:val="ui-provider"/>
                <w:rFonts w:ascii="Arial" w:hAnsi="Arial" w:cs="Arial"/>
              </w:rPr>
              <w:t>.</w:t>
            </w:r>
          </w:p>
          <w:p w14:paraId="1944FFF0" w14:textId="214C9B2E" w:rsidR="0046339F" w:rsidRPr="001510AE" w:rsidRDefault="0046339F" w:rsidP="001510AE">
            <w:pPr>
              <w:rPr>
                <w:rFonts w:ascii="Arial" w:hAnsi="Arial" w:cs="Arial"/>
              </w:rPr>
            </w:pPr>
          </w:p>
        </w:tc>
      </w:tr>
      <w:tr w:rsidR="001510AE" w14:paraId="2C9F43AC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2F06A2C6" w14:textId="3D89E0FA" w:rsidR="001510AE" w:rsidRDefault="009C6710" w:rsidP="001510AE">
            <w:pPr>
              <w:rPr>
                <w:rFonts w:ascii="Arial" w:hAnsi="Arial" w:cs="Arial"/>
              </w:rPr>
            </w:pPr>
            <w:bookmarkStart w:id="1" w:name="_Hlk172721352"/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1510AE" w:rsidRPr="00A96BA8">
              <w:rPr>
                <w:rFonts w:ascii="Arial" w:hAnsi="Arial" w:cs="Arial"/>
                <w:b/>
              </w:rPr>
              <w:t>:</w:t>
            </w:r>
            <w:r w:rsidR="001510A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10AE">
              <w:rPr>
                <w:rFonts w:ascii="Arial" w:hAnsi="Arial" w:cs="Arial"/>
                <w:bCs/>
              </w:rPr>
              <w:t>D</w:t>
            </w:r>
            <w:r w:rsidR="00792492">
              <w:rPr>
                <w:rFonts w:ascii="Arial" w:hAnsi="Arial" w:cs="Arial"/>
                <w:bCs/>
              </w:rPr>
              <w:t>irprwy</w:t>
            </w:r>
            <w:proofErr w:type="spellEnd"/>
            <w:r w:rsid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92492">
              <w:rPr>
                <w:rFonts w:ascii="Arial" w:hAnsi="Arial" w:cs="Arial"/>
                <w:bCs/>
              </w:rPr>
              <w:t>Arweinydd</w:t>
            </w:r>
            <w:proofErr w:type="spellEnd"/>
            <w:r w:rsidR="00792492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="00792492">
              <w:rPr>
                <w:rFonts w:ascii="Arial" w:hAnsi="Arial" w:cs="Arial"/>
                <w:bCs/>
              </w:rPr>
              <w:t>Lleoedd</w:t>
            </w:r>
            <w:proofErr w:type="spellEnd"/>
            <w:r w:rsid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92492">
              <w:rPr>
                <w:rFonts w:ascii="Arial" w:hAnsi="Arial" w:cs="Arial"/>
                <w:bCs/>
              </w:rPr>
              <w:t>a’r</w:t>
            </w:r>
            <w:proofErr w:type="spellEnd"/>
            <w:r w:rsidR="0079249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92492">
              <w:rPr>
                <w:rFonts w:ascii="Arial" w:hAnsi="Arial" w:cs="Arial"/>
                <w:bCs/>
              </w:rPr>
              <w:t>Amgylchedd</w:t>
            </w:r>
            <w:proofErr w:type="spellEnd"/>
          </w:p>
        </w:tc>
      </w:tr>
      <w:bookmarkEnd w:id="1"/>
      <w:tr w:rsidR="0046339F" w:rsidRPr="009D6C50" w14:paraId="3344D9F9" w14:textId="77777777" w:rsidTr="00450B63">
        <w:tc>
          <w:tcPr>
            <w:tcW w:w="4530" w:type="dxa"/>
            <w:shd w:val="clear" w:color="auto" w:fill="FFFFFF" w:themeFill="background1"/>
          </w:tcPr>
          <w:p w14:paraId="551C67F8" w14:textId="77777777" w:rsidR="00792492" w:rsidRPr="00792492" w:rsidRDefault="00792492" w:rsidP="00792492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Perfformiad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Blynyddol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Gwastraff</w:t>
            </w:r>
            <w:proofErr w:type="spellEnd"/>
            <w:r w:rsidRPr="00792492">
              <w:rPr>
                <w:rFonts w:ascii="Arial" w:hAnsi="Arial" w:cs="Arial"/>
              </w:rPr>
              <w:t xml:space="preserve"> ac </w:t>
            </w:r>
            <w:proofErr w:type="spellStart"/>
            <w:r w:rsidRPr="00792492">
              <w:rPr>
                <w:rFonts w:ascii="Arial" w:hAnsi="Arial" w:cs="Arial"/>
              </w:rPr>
              <w:t>Ailgylchu</w:t>
            </w:r>
            <w:proofErr w:type="spellEnd"/>
          </w:p>
          <w:p w14:paraId="7E70CD74" w14:textId="312AC0B4" w:rsidR="00792492" w:rsidRPr="004C1F9B" w:rsidRDefault="00792492" w:rsidP="00792492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1DCD8827" w14:textId="5F56726D" w:rsidR="0046339F" w:rsidRPr="004C1F9B" w:rsidRDefault="009C6710" w:rsidP="001510A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Perfformiad</w:t>
            </w:r>
            <w:proofErr w:type="spellEnd"/>
          </w:p>
          <w:p w14:paraId="2608D451" w14:textId="77777777" w:rsidR="00792492" w:rsidRDefault="00792492" w:rsidP="001510AE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Derbyn</w:t>
            </w:r>
            <w:proofErr w:type="spellEnd"/>
            <w:r w:rsidRPr="00792492">
              <w:rPr>
                <w:rFonts w:ascii="Arial" w:hAnsi="Arial" w:cs="Arial"/>
              </w:rPr>
              <w:t xml:space="preserve"> yr </w:t>
            </w:r>
            <w:proofErr w:type="spellStart"/>
            <w:r w:rsidRPr="00792492">
              <w:rPr>
                <w:rFonts w:ascii="Arial" w:hAnsi="Arial" w:cs="Arial"/>
              </w:rPr>
              <w:t>adroddiad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perfformiad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blynyddol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ar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gyfer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Gwastraff</w:t>
            </w:r>
            <w:proofErr w:type="spellEnd"/>
            <w:r w:rsidRPr="00792492">
              <w:rPr>
                <w:rFonts w:ascii="Arial" w:hAnsi="Arial" w:cs="Arial"/>
              </w:rPr>
              <w:t xml:space="preserve"> ac </w:t>
            </w:r>
            <w:proofErr w:type="spellStart"/>
            <w:r w:rsidRPr="00792492">
              <w:rPr>
                <w:rFonts w:ascii="Arial" w:hAnsi="Arial" w:cs="Arial"/>
              </w:rPr>
              <w:t>Ailgylchu</w:t>
            </w:r>
            <w:proofErr w:type="spellEnd"/>
            <w:r w:rsidRPr="00792492">
              <w:rPr>
                <w:rFonts w:ascii="Arial" w:hAnsi="Arial" w:cs="Arial"/>
              </w:rPr>
              <w:t>.</w:t>
            </w:r>
          </w:p>
          <w:p w14:paraId="4886DFB0" w14:textId="3BC5FEB8" w:rsidR="0046339F" w:rsidRPr="004C1F9B" w:rsidRDefault="0046339F" w:rsidP="001510AE">
            <w:pPr>
              <w:rPr>
                <w:rFonts w:ascii="Arial" w:eastAsia="Calibri" w:hAnsi="Arial" w:cs="Arial"/>
                <w:b/>
              </w:rPr>
            </w:pPr>
          </w:p>
        </w:tc>
      </w:tr>
      <w:tr w:rsidR="0046339F" w:rsidRPr="009D6C50" w14:paraId="168D7E38" w14:textId="77777777" w:rsidTr="00450B63">
        <w:tc>
          <w:tcPr>
            <w:tcW w:w="4530" w:type="dxa"/>
            <w:shd w:val="clear" w:color="auto" w:fill="FFFFFF" w:themeFill="background1"/>
          </w:tcPr>
          <w:p w14:paraId="55EF558D" w14:textId="36FF4E9D" w:rsidR="00792492" w:rsidRPr="004C1F9B" w:rsidRDefault="00792492" w:rsidP="001510AE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Adroddiad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Blynyddol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Datgarboneiddio</w:t>
            </w:r>
            <w:proofErr w:type="spellEnd"/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5A7E064C" w14:textId="05C3A377" w:rsidR="0046339F" w:rsidRPr="004C1F9B" w:rsidRDefault="009C6710" w:rsidP="001510A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Monitro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Perfformiad</w:t>
            </w:r>
            <w:proofErr w:type="spellEnd"/>
          </w:p>
          <w:p w14:paraId="59B1E44D" w14:textId="3F0631E8" w:rsidR="0046339F" w:rsidRPr="004C1F9B" w:rsidRDefault="00792492" w:rsidP="001510A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Derbyn</w:t>
            </w:r>
            <w:proofErr w:type="spellEnd"/>
            <w:r>
              <w:rPr>
                <w:rFonts w:ascii="Arial" w:hAnsi="Arial" w:cs="Arial"/>
              </w:rPr>
              <w:t xml:space="preserve"> yr </w:t>
            </w:r>
            <w:proofErr w:type="spellStart"/>
            <w:r>
              <w:rPr>
                <w:rFonts w:ascii="Arial" w:hAnsi="Arial" w:cs="Arial"/>
              </w:rPr>
              <w:t>adroddiad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blynyddol</w:t>
            </w:r>
            <w:proofErr w:type="spellEnd"/>
            <w:r w:rsidR="0046339F" w:rsidRPr="004C1F9B">
              <w:rPr>
                <w:rFonts w:ascii="Arial" w:hAnsi="Arial" w:cs="Arial"/>
              </w:rPr>
              <w:t>.</w:t>
            </w:r>
          </w:p>
        </w:tc>
      </w:tr>
      <w:tr w:rsidR="0046339F" w:rsidRPr="00792492" w14:paraId="494BCECE" w14:textId="77777777" w:rsidTr="00450B63">
        <w:tc>
          <w:tcPr>
            <w:tcW w:w="4530" w:type="dxa"/>
            <w:shd w:val="clear" w:color="auto" w:fill="FFFFFF" w:themeFill="background1"/>
          </w:tcPr>
          <w:p w14:paraId="305773AF" w14:textId="34004395" w:rsidR="0046339F" w:rsidRPr="004C1F9B" w:rsidRDefault="00792492" w:rsidP="001510AE">
            <w:pPr>
              <w:rPr>
                <w:rFonts w:ascii="Arial" w:hAnsi="Arial" w:cs="Arial"/>
              </w:rPr>
            </w:pPr>
            <w:proofErr w:type="spellStart"/>
            <w:r w:rsidRPr="00792492">
              <w:rPr>
                <w:rFonts w:ascii="Arial" w:hAnsi="Arial" w:cs="Arial"/>
              </w:rPr>
              <w:t>Partneriaeth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Diogelwch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Cymunedol</w:t>
            </w:r>
            <w:proofErr w:type="spellEnd"/>
            <w:r w:rsidRPr="00792492">
              <w:rPr>
                <w:rFonts w:ascii="Arial" w:hAnsi="Arial" w:cs="Arial"/>
              </w:rPr>
              <w:t xml:space="preserve"> – </w:t>
            </w:r>
            <w:proofErr w:type="spellStart"/>
            <w:r w:rsidRPr="00792492">
              <w:rPr>
                <w:rFonts w:ascii="Arial" w:hAnsi="Arial" w:cs="Arial"/>
              </w:rPr>
              <w:t>Adroddiad</w:t>
            </w:r>
            <w:proofErr w:type="spellEnd"/>
            <w:r w:rsidRPr="00792492">
              <w:rPr>
                <w:rFonts w:ascii="Arial" w:hAnsi="Arial" w:cs="Arial"/>
              </w:rPr>
              <w:t xml:space="preserve"> </w:t>
            </w:r>
            <w:proofErr w:type="spellStart"/>
            <w:r w:rsidRPr="00792492">
              <w:rPr>
                <w:rFonts w:ascii="Arial" w:hAnsi="Arial" w:cs="Arial"/>
              </w:rPr>
              <w:t>Blynyddol</w:t>
            </w:r>
            <w:proofErr w:type="spellEnd"/>
            <w:r w:rsidRPr="00792492">
              <w:rPr>
                <w:rFonts w:ascii="Arial" w:hAnsi="Arial" w:cs="Arial"/>
              </w:rPr>
              <w:t xml:space="preserve"> 2023-24</w:t>
            </w:r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7C4E8B33" w14:textId="10FC8D72" w:rsidR="0046339F" w:rsidRPr="00792492" w:rsidRDefault="009C6710" w:rsidP="001510AE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792492">
              <w:rPr>
                <w:rFonts w:ascii="Arial" w:hAnsi="Arial" w:cs="Arial"/>
                <w:b/>
                <w:bCs/>
                <w:lang w:val="pt-PT"/>
              </w:rPr>
              <w:t>Monitro Perfformiad</w:t>
            </w:r>
          </w:p>
          <w:p w14:paraId="25FDC85C" w14:textId="4CD1C23D" w:rsidR="0046339F" w:rsidRPr="00792492" w:rsidRDefault="00792492" w:rsidP="001510AE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792492">
              <w:rPr>
                <w:rFonts w:ascii="Arial" w:hAnsi="Arial" w:cs="Arial"/>
                <w:lang w:val="pt-PT"/>
              </w:rPr>
              <w:t>Monitro</w:t>
            </w:r>
            <w:r w:rsidR="006628CD">
              <w:rPr>
                <w:rFonts w:ascii="Arial" w:hAnsi="Arial" w:cs="Arial"/>
                <w:lang w:val="pt-PT"/>
              </w:rPr>
              <w:t>’r</w:t>
            </w:r>
            <w:r w:rsidRPr="00792492">
              <w:rPr>
                <w:rFonts w:ascii="Arial" w:hAnsi="Arial" w:cs="Arial"/>
                <w:lang w:val="pt-PT"/>
              </w:rPr>
              <w:t xml:space="preserve"> perfformiad.</w:t>
            </w:r>
          </w:p>
        </w:tc>
      </w:tr>
      <w:tr w:rsidR="001510AE" w:rsidRPr="00892BF4" w14:paraId="4CFE8D56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E03A5DA" w14:textId="7910B6D4" w:rsidR="001510AE" w:rsidRPr="00792492" w:rsidRDefault="009C6710" w:rsidP="001510AE">
            <w:pPr>
              <w:rPr>
                <w:rFonts w:ascii="Arial" w:hAnsi="Arial" w:cs="Arial"/>
                <w:lang w:val="pt-PT"/>
              </w:rPr>
            </w:pPr>
            <w:r w:rsidRPr="00792492">
              <w:rPr>
                <w:rFonts w:ascii="Arial" w:hAnsi="Arial" w:cs="Arial"/>
                <w:b/>
                <w:lang w:val="pt-PT"/>
              </w:rPr>
              <w:t>Portffolio</w:t>
            </w:r>
            <w:r w:rsidR="001510AE" w:rsidRPr="00792492">
              <w:rPr>
                <w:rFonts w:ascii="Arial" w:hAnsi="Arial" w:cs="Arial"/>
                <w:b/>
                <w:lang w:val="pt-PT"/>
              </w:rPr>
              <w:t xml:space="preserve">: </w:t>
            </w:r>
            <w:r w:rsidR="001510AE" w:rsidRPr="00792492">
              <w:rPr>
                <w:rFonts w:ascii="Arial" w:hAnsi="Arial" w:cs="Arial"/>
                <w:bCs/>
                <w:lang w:val="pt-PT"/>
              </w:rPr>
              <w:t>P</w:t>
            </w:r>
            <w:r w:rsidR="00792492" w:rsidRPr="00792492">
              <w:rPr>
                <w:rFonts w:ascii="Arial" w:hAnsi="Arial" w:cs="Arial"/>
                <w:bCs/>
                <w:lang w:val="pt-PT"/>
              </w:rPr>
              <w:t>obl a Gwasanaethau Cymde</w:t>
            </w:r>
            <w:r w:rsidR="00372998">
              <w:rPr>
                <w:rFonts w:ascii="Arial" w:hAnsi="Arial" w:cs="Arial"/>
                <w:bCs/>
                <w:lang w:val="pt-PT"/>
              </w:rPr>
              <w:t>i</w:t>
            </w:r>
            <w:r w:rsidR="00792492" w:rsidRPr="00792492">
              <w:rPr>
                <w:rFonts w:ascii="Arial" w:hAnsi="Arial" w:cs="Arial"/>
                <w:bCs/>
                <w:lang w:val="pt-PT"/>
              </w:rPr>
              <w:t>thasol</w:t>
            </w:r>
          </w:p>
        </w:tc>
      </w:tr>
      <w:tr w:rsidR="00450B63" w:rsidRPr="00892BF4" w14:paraId="32140243" w14:textId="77777777" w:rsidTr="00450B63">
        <w:tc>
          <w:tcPr>
            <w:tcW w:w="4536" w:type="dxa"/>
            <w:gridSpan w:val="2"/>
            <w:shd w:val="clear" w:color="auto" w:fill="FFFFFF" w:themeFill="background1"/>
          </w:tcPr>
          <w:p w14:paraId="5E88AF3E" w14:textId="13CD32D5" w:rsidR="00792492" w:rsidRPr="00792492" w:rsidRDefault="00F858B1" w:rsidP="000C600B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Statws </w:t>
            </w:r>
            <w:r w:rsidR="00792492" w:rsidRPr="00792492">
              <w:rPr>
                <w:rFonts w:ascii="Arial" w:hAnsi="Arial" w:cs="Arial"/>
                <w:lang w:val="pt-PT"/>
              </w:rPr>
              <w:t>Cymuned Oed-gyfeillgar a C</w:t>
            </w:r>
            <w:r>
              <w:rPr>
                <w:rFonts w:ascii="Arial" w:hAnsi="Arial" w:cs="Arial"/>
                <w:lang w:val="pt-PT"/>
              </w:rPr>
              <w:t>h</w:t>
            </w:r>
            <w:r w:rsidR="00792492" w:rsidRPr="00792492">
              <w:rPr>
                <w:rFonts w:ascii="Arial" w:hAnsi="Arial" w:cs="Arial"/>
                <w:lang w:val="pt-PT"/>
              </w:rPr>
              <w:t>yflogwr Oed-gyfeillgar</w:t>
            </w:r>
          </w:p>
        </w:tc>
        <w:tc>
          <w:tcPr>
            <w:tcW w:w="6096" w:type="dxa"/>
            <w:shd w:val="clear" w:color="auto" w:fill="FFFFFF" w:themeFill="background1"/>
          </w:tcPr>
          <w:p w14:paraId="3CB7C6CC" w14:textId="4A5EFD57" w:rsidR="00450B63" w:rsidRPr="006326C7" w:rsidRDefault="009C6710" w:rsidP="000C600B">
            <w:pPr>
              <w:rPr>
                <w:rFonts w:ascii="Arial" w:eastAsia="Calibri" w:hAnsi="Arial" w:cs="Arial"/>
                <w:b/>
                <w:lang w:val="pt-PT"/>
              </w:rPr>
            </w:pPr>
            <w:r w:rsidRPr="006326C7">
              <w:rPr>
                <w:rFonts w:ascii="Arial" w:eastAsia="Calibri" w:hAnsi="Arial" w:cs="Arial"/>
                <w:b/>
                <w:lang w:val="pt-PT"/>
              </w:rPr>
              <w:t>Penderfyniad</w:t>
            </w:r>
          </w:p>
          <w:p w14:paraId="007F6360" w14:textId="03F166B0" w:rsidR="00450B63" w:rsidRPr="006326C7" w:rsidRDefault="006326C7" w:rsidP="000C600B">
            <w:pPr>
              <w:rPr>
                <w:rFonts w:ascii="Arial" w:eastAsia="Calibri" w:hAnsi="Arial" w:cs="Arial"/>
                <w:bCs/>
                <w:lang w:val="pt-PT"/>
              </w:rPr>
            </w:pPr>
            <w:r w:rsidRPr="006326C7">
              <w:rPr>
                <w:rFonts w:ascii="Arial" w:eastAsia="Calibri" w:hAnsi="Arial" w:cs="Arial"/>
                <w:bCs/>
                <w:lang w:val="pt-PT"/>
              </w:rPr>
              <w:t>Cyflwyno’r llythyr ymrwymiad, asesiad oed-gyfeillgar a chynllun gweithredu lefel uchel fel rhan o’n cais i ymuno â rhwydwaith Cymunedau Oed-gyfeillgar Sefydliad Iechyd y Byd.</w:t>
            </w:r>
          </w:p>
        </w:tc>
      </w:tr>
    </w:tbl>
    <w:p w14:paraId="278B3F50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7BDC7B17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2B1BD1E8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5CBCA407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747F051A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699F080D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71DA5B1C" w14:textId="77777777" w:rsidR="00180505" w:rsidRPr="006326C7" w:rsidRDefault="00180505" w:rsidP="004F7D91">
      <w:pPr>
        <w:rPr>
          <w:rFonts w:ascii="Arial" w:hAnsi="Arial" w:cs="Arial"/>
          <w:b/>
          <w:lang w:val="pt-PT"/>
        </w:rPr>
      </w:pPr>
    </w:p>
    <w:p w14:paraId="4B8F3DA1" w14:textId="77777777" w:rsidR="004F7D91" w:rsidRPr="006326C7" w:rsidRDefault="004F7D91" w:rsidP="004F7D91">
      <w:pPr>
        <w:rPr>
          <w:lang w:val="pt-PT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2"/>
        <w:gridCol w:w="6100"/>
      </w:tblGrid>
      <w:tr w:rsidR="0046339F" w:rsidRPr="00026B80" w14:paraId="0431B965" w14:textId="77777777" w:rsidTr="00450B63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3C2E0B" w14:textId="30AFA8E7" w:rsidR="0046339F" w:rsidRPr="00026B80" w:rsidRDefault="006326C7" w:rsidP="00912A3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BF2CB3" w14:textId="606EBE28" w:rsidR="0046339F" w:rsidRPr="00026B80" w:rsidRDefault="006326C7" w:rsidP="00912A3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450B63" w:rsidRPr="00026B80" w14:paraId="00EABF7B" w14:textId="77777777" w:rsidTr="00450B63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C7C76B" w14:textId="3C8FE1B5" w:rsidR="00450B63" w:rsidRPr="00450B63" w:rsidRDefault="006326C7" w:rsidP="00450B63">
            <w:pPr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450B63" w:rsidRPr="004924A4">
              <w:rPr>
                <w:rFonts w:ascii="Arial" w:hAnsi="Arial" w:cs="Arial"/>
                <w:b/>
              </w:rPr>
              <w:t>:</w:t>
            </w:r>
            <w:r w:rsidR="00450B63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3A12A9" w14:textId="24A2852C" w:rsidR="00450B63" w:rsidRPr="00450B63" w:rsidRDefault="006326C7" w:rsidP="00450B63">
            <w:pPr>
              <w:rPr>
                <w:rFonts w:ascii="Arial" w:hAnsi="Arial" w:cs="Arial"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15fed o </w:t>
            </w:r>
            <w:proofErr w:type="spellStart"/>
            <w:r>
              <w:rPr>
                <w:rFonts w:ascii="Arial" w:hAnsi="Arial" w:cs="Arial"/>
                <w:bCs/>
              </w:rPr>
              <w:t>Ionawr</w:t>
            </w:r>
            <w:proofErr w:type="spellEnd"/>
            <w:r w:rsidR="00450B63">
              <w:rPr>
                <w:rFonts w:ascii="Arial" w:hAnsi="Arial" w:cs="Arial"/>
                <w:bCs/>
              </w:rPr>
              <w:t xml:space="preserve"> 2025</w:t>
            </w:r>
          </w:p>
        </w:tc>
      </w:tr>
      <w:tr w:rsidR="00D80EB4" w:rsidRPr="004C4FAE" w14:paraId="6891E0A3" w14:textId="77777777" w:rsidTr="00450B63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6BB3FF8" w14:textId="4EB9CB3B" w:rsidR="00D80EB4" w:rsidRPr="004C4FAE" w:rsidRDefault="009C6710" w:rsidP="00D80E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D80EB4" w:rsidRPr="004C4FAE">
              <w:rPr>
                <w:rFonts w:ascii="Arial" w:hAnsi="Arial" w:cs="Arial"/>
                <w:b/>
              </w:rPr>
              <w:t>:</w:t>
            </w:r>
            <w:r w:rsidR="00D80EB4" w:rsidRPr="004C4FAE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Pobl</w:t>
            </w:r>
            <w:proofErr w:type="spellEnd"/>
            <w:r w:rsidR="006326C7">
              <w:rPr>
                <w:rFonts w:ascii="Arial" w:hAnsi="Arial" w:cs="Arial"/>
              </w:rPr>
              <w:t xml:space="preserve"> ac </w:t>
            </w:r>
            <w:proofErr w:type="spellStart"/>
            <w:r w:rsidR="006326C7">
              <w:rPr>
                <w:rFonts w:ascii="Arial" w:hAnsi="Arial" w:cs="Arial"/>
              </w:rPr>
              <w:t>Addysg</w:t>
            </w:r>
            <w:proofErr w:type="spellEnd"/>
          </w:p>
        </w:tc>
      </w:tr>
      <w:tr w:rsidR="0046339F" w:rsidRPr="009D6C50" w14:paraId="78395563" w14:textId="77777777" w:rsidTr="00450B63">
        <w:tc>
          <w:tcPr>
            <w:tcW w:w="4532" w:type="dxa"/>
            <w:shd w:val="clear" w:color="auto" w:fill="FFFFFF" w:themeFill="background1"/>
          </w:tcPr>
          <w:p w14:paraId="3775C01B" w14:textId="6E63614F" w:rsidR="0046339F" w:rsidRDefault="0046339F" w:rsidP="00500EA5">
            <w:pPr>
              <w:rPr>
                <w:rFonts w:ascii="Arial" w:eastAsia="Times New Roman" w:hAnsi="Arial" w:cs="Arial"/>
                <w:color w:val="000000"/>
              </w:rPr>
            </w:pPr>
          </w:p>
          <w:p w14:paraId="08D0392A" w14:textId="734599B0" w:rsidR="006326C7" w:rsidRPr="00500EA5" w:rsidRDefault="006326C7" w:rsidP="00500EA5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Cymunedau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Dysgu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Cynaliadwy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00" w:type="dxa"/>
            <w:shd w:val="clear" w:color="auto" w:fill="FFFFFF" w:themeFill="background1"/>
          </w:tcPr>
          <w:p w14:paraId="372DA499" w14:textId="659E18BE" w:rsidR="0046339F" w:rsidRPr="00500EA5" w:rsidRDefault="006326C7" w:rsidP="00500EA5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6326C7">
              <w:rPr>
                <w:rFonts w:ascii="Arial" w:hAnsi="Arial" w:cs="Arial"/>
                <w:bCs/>
              </w:rPr>
              <w:t>Rhoi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diweddariad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  <w:bCs/>
              </w:rPr>
              <w:t>rhaglen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Cymunedau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Dysgu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Cynaliadwy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6326C7">
              <w:rPr>
                <w:rFonts w:ascii="Arial" w:hAnsi="Arial" w:cs="Arial"/>
                <w:bCs/>
              </w:rPr>
              <w:t>Ysgolion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yr 21ain </w:t>
            </w:r>
            <w:proofErr w:type="spellStart"/>
            <w:r w:rsidRPr="006326C7">
              <w:rPr>
                <w:rFonts w:ascii="Arial" w:hAnsi="Arial" w:cs="Arial"/>
                <w:bCs/>
              </w:rPr>
              <w:t>Ganrif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gynt</w:t>
            </w:r>
            <w:proofErr w:type="spellEnd"/>
            <w:r w:rsidRPr="006326C7">
              <w:rPr>
                <w:rFonts w:ascii="Arial" w:hAnsi="Arial" w:cs="Arial"/>
                <w:bCs/>
              </w:rPr>
              <w:t>).</w:t>
            </w:r>
          </w:p>
        </w:tc>
      </w:tr>
      <w:tr w:rsidR="0046339F" w:rsidRPr="009D6C50" w14:paraId="0B5D43C8" w14:textId="77777777" w:rsidTr="00450B63">
        <w:tc>
          <w:tcPr>
            <w:tcW w:w="4532" w:type="dxa"/>
            <w:shd w:val="clear" w:color="auto" w:fill="FFFFFF" w:themeFill="background1"/>
          </w:tcPr>
          <w:p w14:paraId="202A1427" w14:textId="3140CED6" w:rsidR="0046339F" w:rsidRPr="00500EA5" w:rsidRDefault="006326C7" w:rsidP="00500EA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Capasiti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Staff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Gwasanaethau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Cymdeithasol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Chyllid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Grant</w:t>
            </w:r>
          </w:p>
        </w:tc>
        <w:tc>
          <w:tcPr>
            <w:tcW w:w="6100" w:type="dxa"/>
            <w:shd w:val="clear" w:color="auto" w:fill="FFFFFF" w:themeFill="background1"/>
          </w:tcPr>
          <w:p w14:paraId="0953E214" w14:textId="2515C5C0" w:rsidR="0046339F" w:rsidRPr="00500EA5" w:rsidRDefault="006326C7" w:rsidP="00500EA5">
            <w:pPr>
              <w:rPr>
                <w:rFonts w:ascii="Arial" w:hAnsi="Arial" w:cs="Arial"/>
                <w:bCs/>
              </w:rPr>
            </w:pPr>
            <w:proofErr w:type="spellStart"/>
            <w:r w:rsidRPr="006326C7">
              <w:rPr>
                <w:rFonts w:ascii="Arial" w:eastAsia="Calibri" w:hAnsi="Arial" w:cs="Arial"/>
                <w:bCs/>
              </w:rPr>
              <w:t>Darparu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manylion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am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gapasiti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staffio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presennol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ar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draws y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Gwasanaethau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Cymdeithasol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a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manylu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ar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swyddi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gramStart"/>
            <w:r w:rsidRPr="006326C7">
              <w:rPr>
                <w:rFonts w:ascii="Arial" w:eastAsia="Calibri" w:hAnsi="Arial" w:cs="Arial"/>
                <w:bCs/>
              </w:rPr>
              <w:t>a</w:t>
            </w:r>
            <w:proofErr w:type="gram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ariennir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â grant a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threfniadau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posibl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wrth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symud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  <w:bCs/>
              </w:rPr>
              <w:t>ymlaen</w:t>
            </w:r>
            <w:proofErr w:type="spellEnd"/>
            <w:r w:rsidRPr="006326C7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46339F" w:rsidRPr="009D6C50" w14:paraId="37EC375B" w14:textId="77777777" w:rsidTr="00450B63">
        <w:tc>
          <w:tcPr>
            <w:tcW w:w="4532" w:type="dxa"/>
            <w:shd w:val="clear" w:color="auto" w:fill="FFFFFF" w:themeFill="background1"/>
          </w:tcPr>
          <w:p w14:paraId="4FF1347A" w14:textId="15ABC9B2" w:rsidR="0046339F" w:rsidRPr="002C419F" w:rsidRDefault="006326C7" w:rsidP="001510AE">
            <w:pPr>
              <w:spacing w:line="259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Presenoldeb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Gwaharddiadau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ac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Addysg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Ddewisol</w:t>
            </w:r>
            <w:proofErr w:type="spellEnd"/>
            <w:r w:rsidRPr="006326C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326C7">
              <w:rPr>
                <w:rFonts w:ascii="Arial" w:eastAsia="Times New Roman" w:hAnsi="Arial" w:cs="Arial"/>
                <w:color w:val="000000"/>
              </w:rPr>
              <w:t>Gartref</w:t>
            </w:r>
            <w:proofErr w:type="spellEnd"/>
          </w:p>
          <w:p w14:paraId="2452B9D2" w14:textId="77777777" w:rsidR="0046339F" w:rsidRPr="002C419F" w:rsidRDefault="0046339F" w:rsidP="001510A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0" w:type="dxa"/>
            <w:shd w:val="clear" w:color="auto" w:fill="FFFFFF" w:themeFill="background1"/>
          </w:tcPr>
          <w:p w14:paraId="73770DF3" w14:textId="5F284D15" w:rsidR="0046339F" w:rsidRPr="002C419F" w:rsidRDefault="009C6710" w:rsidP="001510A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14AF699C" w14:textId="2C5C684A" w:rsidR="0046339F" w:rsidRPr="002C419F" w:rsidRDefault="006326C7" w:rsidP="001510AE">
            <w:pPr>
              <w:rPr>
                <w:rFonts w:ascii="Arial" w:eastAsia="Calibri" w:hAnsi="Arial" w:cs="Arial"/>
                <w:bCs/>
              </w:rPr>
            </w:pPr>
            <w:proofErr w:type="spellStart"/>
            <w:r w:rsidRPr="006326C7">
              <w:rPr>
                <w:rFonts w:ascii="Arial" w:hAnsi="Arial" w:cs="Arial"/>
              </w:rPr>
              <w:t>Cyflwyno'r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Dyletswyddau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Awdurdodau</w:t>
            </w:r>
            <w:proofErr w:type="spellEnd"/>
            <w:r w:rsidRPr="006326C7">
              <w:rPr>
                <w:rFonts w:ascii="Arial" w:hAnsi="Arial" w:cs="Arial"/>
              </w:rPr>
              <w:t xml:space="preserve"> Lleol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gyfer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Addysg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Ddewisol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6326C7">
              <w:rPr>
                <w:rFonts w:ascii="Arial" w:hAnsi="Arial" w:cs="Arial"/>
              </w:rPr>
              <w:t>artref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derbyn</w:t>
            </w:r>
            <w:proofErr w:type="spellEnd"/>
            <w:r w:rsidRPr="006326C7">
              <w:rPr>
                <w:rFonts w:ascii="Arial" w:hAnsi="Arial" w:cs="Arial"/>
              </w:rPr>
              <w:t xml:space="preserve"> data </w:t>
            </w:r>
            <w:proofErr w:type="spellStart"/>
            <w:r w:rsidRPr="006326C7">
              <w:rPr>
                <w:rFonts w:ascii="Arial" w:hAnsi="Arial" w:cs="Arial"/>
              </w:rPr>
              <w:t>presenoldeb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gwaharddiadau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i'w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hystyried</w:t>
            </w:r>
            <w:proofErr w:type="spellEnd"/>
            <w:r w:rsidRPr="006326C7">
              <w:rPr>
                <w:rFonts w:ascii="Arial" w:hAnsi="Arial" w:cs="Arial"/>
              </w:rPr>
              <w:t>.</w:t>
            </w:r>
          </w:p>
        </w:tc>
      </w:tr>
    </w:tbl>
    <w:p w14:paraId="755BC34D" w14:textId="77777777" w:rsidR="00180505" w:rsidRDefault="00180505" w:rsidP="009F7C65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531"/>
        <w:gridCol w:w="6096"/>
      </w:tblGrid>
      <w:tr w:rsidR="0046339F" w:rsidRPr="00026B80" w14:paraId="7E04CB93" w14:textId="77777777" w:rsidTr="00450B63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31FD6B" w14:textId="48ABBFA6" w:rsidR="0046339F" w:rsidRPr="00026B80" w:rsidRDefault="006326C7" w:rsidP="00A339D8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D3C1D3" w14:textId="77FA9728" w:rsidR="0046339F" w:rsidRPr="00026B80" w:rsidRDefault="006326C7" w:rsidP="00A339D8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450B63" w:rsidRPr="00026B80" w14:paraId="63B9F3B3" w14:textId="77777777" w:rsidTr="00450B63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D455D8" w14:textId="0FC8640F" w:rsidR="00450B63" w:rsidRPr="006266B4" w:rsidRDefault="006326C7" w:rsidP="00450B63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6326C7">
              <w:rPr>
                <w:rFonts w:ascii="Arial" w:hAnsi="Arial" w:cs="Arial"/>
                <w:b/>
                <w:u w:val="single"/>
              </w:rPr>
              <w:t>ARBENNIG</w:t>
            </w:r>
            <w:r w:rsidR="00450B63" w:rsidRPr="004924A4">
              <w:rPr>
                <w:rFonts w:ascii="Arial" w:hAnsi="Arial" w:cs="Arial"/>
                <w:b/>
              </w:rPr>
              <w:t>:</w:t>
            </w:r>
            <w:r w:rsidR="00450B63">
              <w:rPr>
                <w:rFonts w:ascii="Arial" w:hAnsi="Arial" w:cs="Arial"/>
                <w:b/>
              </w:rPr>
              <w:t xml:space="preserve"> </w:t>
            </w:r>
          </w:p>
          <w:p w14:paraId="29CFCFC2" w14:textId="77777777" w:rsidR="00450B63" w:rsidRPr="00026B80" w:rsidRDefault="00450B63" w:rsidP="00A339D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6221DD" w14:textId="6FDAD31C" w:rsidR="00450B63" w:rsidRPr="00026B80" w:rsidRDefault="006326C7" w:rsidP="00A339D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u w:val="single"/>
              </w:rPr>
              <w:t>I’W GADARNHAU</w:t>
            </w:r>
          </w:p>
        </w:tc>
      </w:tr>
      <w:tr w:rsidR="009F7C65" w:rsidRPr="00026B80" w14:paraId="5811AEAA" w14:textId="77777777" w:rsidTr="00450B63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11612D40" w14:textId="222DF49F" w:rsidR="009F7C65" w:rsidRPr="0019095D" w:rsidRDefault="009C6710" w:rsidP="00A339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9F7C65">
              <w:rPr>
                <w:rFonts w:ascii="Arial" w:hAnsi="Arial" w:cs="Arial"/>
                <w:b/>
              </w:rPr>
              <w:t>:</w:t>
            </w:r>
            <w:r w:rsidR="009F7C65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Arweinydd</w:t>
            </w:r>
            <w:proofErr w:type="spellEnd"/>
            <w:r w:rsidR="006326C7">
              <w:rPr>
                <w:rFonts w:ascii="Arial" w:hAnsi="Arial" w:cs="Arial"/>
              </w:rPr>
              <w:t xml:space="preserve"> / </w:t>
            </w:r>
            <w:proofErr w:type="spellStart"/>
            <w:r w:rsidR="006326C7">
              <w:rPr>
                <w:rFonts w:ascii="Arial" w:hAnsi="Arial" w:cs="Arial"/>
              </w:rPr>
              <w:t>Trosolwg</w:t>
            </w:r>
            <w:proofErr w:type="spellEnd"/>
            <w:r w:rsidR="006326C7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Corfforaethol</w:t>
            </w:r>
            <w:proofErr w:type="spellEnd"/>
            <w:r w:rsidR="006326C7">
              <w:rPr>
                <w:rFonts w:ascii="Arial" w:hAnsi="Arial" w:cs="Arial"/>
              </w:rPr>
              <w:t xml:space="preserve"> a </w:t>
            </w:r>
            <w:proofErr w:type="spellStart"/>
            <w:r w:rsidR="006326C7">
              <w:rPr>
                <w:rFonts w:ascii="Arial" w:hAnsi="Arial" w:cs="Arial"/>
              </w:rPr>
              <w:t>Pherfformiad</w:t>
            </w:r>
            <w:proofErr w:type="spellEnd"/>
          </w:p>
        </w:tc>
      </w:tr>
      <w:tr w:rsidR="0046339F" w:rsidRPr="006326C7" w14:paraId="3824A3C6" w14:textId="77777777" w:rsidTr="00450B63">
        <w:tc>
          <w:tcPr>
            <w:tcW w:w="4531" w:type="dxa"/>
            <w:shd w:val="clear" w:color="auto" w:fill="auto"/>
          </w:tcPr>
          <w:p w14:paraId="511EC580" w14:textId="752CEBCA" w:rsidR="0046339F" w:rsidRPr="00FA7F05" w:rsidRDefault="006326C7" w:rsidP="00A339D8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Ffioedd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Thaliadau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5EFC5527" w14:textId="12029532" w:rsidR="0046339F" w:rsidRDefault="009C6710" w:rsidP="00A339D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Penderfyniad</w:t>
            </w:r>
            <w:proofErr w:type="spellEnd"/>
          </w:p>
          <w:p w14:paraId="248BABA0" w14:textId="3113E57F" w:rsidR="0046339F" w:rsidRPr="006326C7" w:rsidRDefault="006326C7" w:rsidP="00A339D8">
            <w:pPr>
              <w:jc w:val="both"/>
              <w:rPr>
                <w:rFonts w:ascii="Arial" w:hAnsi="Arial" w:cs="Arial"/>
                <w:bCs/>
                <w:lang w:val="pt-PT"/>
              </w:rPr>
            </w:pPr>
            <w:r w:rsidRPr="006326C7">
              <w:rPr>
                <w:rFonts w:ascii="Arial" w:hAnsi="Arial" w:cs="Arial"/>
                <w:bCs/>
                <w:lang w:val="pt-PT"/>
              </w:rPr>
              <w:t>Cytuno ar y Ffioedd a Thaliadau.</w:t>
            </w:r>
          </w:p>
        </w:tc>
      </w:tr>
      <w:tr w:rsidR="0046339F" w:rsidRPr="00026B80" w14:paraId="4204A2E5" w14:textId="77777777" w:rsidTr="00450B63">
        <w:tc>
          <w:tcPr>
            <w:tcW w:w="4531" w:type="dxa"/>
            <w:shd w:val="clear" w:color="auto" w:fill="auto"/>
          </w:tcPr>
          <w:p w14:paraId="3966955C" w14:textId="40F00263" w:rsidR="0046339F" w:rsidRPr="00FA7F05" w:rsidRDefault="006326C7" w:rsidP="00A339D8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Cyllideb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Refeniw</w:t>
            </w:r>
            <w:proofErr w:type="spellEnd"/>
            <w:r w:rsidRPr="006326C7">
              <w:rPr>
                <w:rFonts w:ascii="Arial" w:hAnsi="Arial" w:cs="Arial"/>
              </w:rPr>
              <w:t xml:space="preserve"> 2025/26</w:t>
            </w:r>
          </w:p>
          <w:p w14:paraId="2F7CCFF3" w14:textId="77777777" w:rsidR="0046339F" w:rsidRPr="00FA7F05" w:rsidRDefault="0046339F" w:rsidP="00A339D8">
            <w:pPr>
              <w:rPr>
                <w:rFonts w:ascii="Arial" w:hAnsi="Arial" w:cs="Arial"/>
              </w:rPr>
            </w:pPr>
          </w:p>
          <w:p w14:paraId="62427BD6" w14:textId="77777777" w:rsidR="0046339F" w:rsidRPr="00FA7F05" w:rsidRDefault="0046339F" w:rsidP="00A339D8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2B95A36D" w14:textId="27F16D71" w:rsidR="0046339F" w:rsidRPr="00ED1B0D" w:rsidRDefault="009C6710" w:rsidP="00A339D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Penderfyniad</w:t>
            </w:r>
            <w:proofErr w:type="spellEnd"/>
          </w:p>
          <w:p w14:paraId="26AB488B" w14:textId="429DD06B" w:rsidR="0046339F" w:rsidRDefault="006326C7" w:rsidP="006326C7">
            <w:pPr>
              <w:jc w:val="both"/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Ystyried</w:t>
            </w:r>
            <w:proofErr w:type="spellEnd"/>
            <w:r w:rsidRPr="006326C7">
              <w:rPr>
                <w:rFonts w:ascii="Arial" w:hAnsi="Arial" w:cs="Arial"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</w:rPr>
              <w:t>Gyllideb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Refeniw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arfaethedig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gyfer</w:t>
            </w:r>
            <w:proofErr w:type="spellEnd"/>
            <w:r w:rsidRPr="006326C7">
              <w:rPr>
                <w:rFonts w:ascii="Arial" w:hAnsi="Arial" w:cs="Arial"/>
              </w:rPr>
              <w:t xml:space="preserve"> 2025/26.</w:t>
            </w:r>
          </w:p>
          <w:p w14:paraId="140ABBF7" w14:textId="77777777" w:rsidR="0046339F" w:rsidRPr="00FA7F05" w:rsidRDefault="0046339F" w:rsidP="00A339D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3397B0" w14:textId="77777777" w:rsidR="005B46A2" w:rsidRDefault="005B46A2" w:rsidP="00E17A5A">
      <w:pPr>
        <w:rPr>
          <w:rFonts w:ascii="Arial" w:hAnsi="Arial" w:cs="Arial"/>
          <w:b/>
        </w:rPr>
      </w:pPr>
    </w:p>
    <w:p w14:paraId="16C3A14A" w14:textId="77777777" w:rsidR="00450B63" w:rsidRDefault="00450B63" w:rsidP="00E17A5A">
      <w:pPr>
        <w:rPr>
          <w:rFonts w:ascii="Arial" w:hAnsi="Arial" w:cs="Arial"/>
          <w:b/>
        </w:rPr>
      </w:pPr>
    </w:p>
    <w:p w14:paraId="6A957F09" w14:textId="77777777" w:rsidR="00450B63" w:rsidRDefault="00450B63" w:rsidP="00E17A5A">
      <w:pPr>
        <w:rPr>
          <w:rFonts w:ascii="Arial" w:hAnsi="Arial" w:cs="Arial"/>
          <w:b/>
        </w:rPr>
      </w:pPr>
    </w:p>
    <w:p w14:paraId="5D141DA2" w14:textId="77777777" w:rsidR="00450B63" w:rsidRDefault="00450B63" w:rsidP="00E17A5A">
      <w:pPr>
        <w:rPr>
          <w:rFonts w:ascii="Arial" w:hAnsi="Arial" w:cs="Arial"/>
          <w:b/>
        </w:rPr>
      </w:pPr>
    </w:p>
    <w:p w14:paraId="0B1382ED" w14:textId="77777777" w:rsidR="00450B63" w:rsidRDefault="00450B63" w:rsidP="00E17A5A">
      <w:pPr>
        <w:rPr>
          <w:rFonts w:ascii="Arial" w:hAnsi="Arial" w:cs="Arial"/>
          <w:b/>
        </w:rPr>
      </w:pPr>
    </w:p>
    <w:p w14:paraId="3AB46ABB" w14:textId="77777777" w:rsidR="00450B63" w:rsidRDefault="00450B63" w:rsidP="00E17A5A">
      <w:pPr>
        <w:rPr>
          <w:rFonts w:ascii="Arial" w:hAnsi="Arial" w:cs="Arial"/>
          <w:b/>
        </w:rPr>
      </w:pPr>
    </w:p>
    <w:p w14:paraId="6932042B" w14:textId="77777777" w:rsidR="00450B63" w:rsidRDefault="00450B63" w:rsidP="00E17A5A">
      <w:pPr>
        <w:rPr>
          <w:rFonts w:ascii="Arial" w:hAnsi="Arial" w:cs="Arial"/>
          <w:b/>
        </w:rPr>
      </w:pPr>
    </w:p>
    <w:p w14:paraId="54DFA576" w14:textId="77777777" w:rsidR="00450B63" w:rsidRDefault="00450B63" w:rsidP="00E17A5A">
      <w:pPr>
        <w:rPr>
          <w:rFonts w:ascii="Arial" w:hAnsi="Arial" w:cs="Arial"/>
          <w:b/>
        </w:rPr>
      </w:pPr>
    </w:p>
    <w:p w14:paraId="5B4B8A3B" w14:textId="77777777" w:rsidR="00450B63" w:rsidRDefault="00450B63" w:rsidP="00E17A5A">
      <w:pPr>
        <w:rPr>
          <w:rFonts w:ascii="Arial" w:hAnsi="Arial" w:cs="Arial"/>
          <w:b/>
        </w:rPr>
      </w:pPr>
    </w:p>
    <w:p w14:paraId="16B75057" w14:textId="77777777" w:rsidR="00450B63" w:rsidRDefault="00450B63" w:rsidP="00E17A5A">
      <w:pPr>
        <w:rPr>
          <w:rFonts w:ascii="Arial" w:hAnsi="Arial" w:cs="Arial"/>
          <w:b/>
        </w:rPr>
      </w:pPr>
    </w:p>
    <w:p w14:paraId="250D46EB" w14:textId="77777777" w:rsidR="00450B63" w:rsidRDefault="00450B63" w:rsidP="00E17A5A">
      <w:pPr>
        <w:rPr>
          <w:rFonts w:ascii="Arial" w:hAnsi="Arial" w:cs="Arial"/>
          <w:b/>
        </w:rPr>
      </w:pPr>
    </w:p>
    <w:p w14:paraId="39F1E5E5" w14:textId="77777777" w:rsidR="00450B63" w:rsidRDefault="00450B63" w:rsidP="00E17A5A">
      <w:pPr>
        <w:rPr>
          <w:rFonts w:ascii="Arial" w:hAnsi="Arial" w:cs="Arial"/>
          <w:b/>
        </w:rPr>
      </w:pPr>
    </w:p>
    <w:p w14:paraId="6D0BDF81" w14:textId="77777777" w:rsidR="00450B63" w:rsidRDefault="00450B63" w:rsidP="00E17A5A">
      <w:pPr>
        <w:rPr>
          <w:rFonts w:ascii="Arial" w:hAnsi="Arial" w:cs="Arial"/>
          <w:b/>
        </w:rPr>
      </w:pPr>
    </w:p>
    <w:p w14:paraId="0447A29A" w14:textId="77777777" w:rsidR="00450B63" w:rsidRDefault="00450B63" w:rsidP="00E17A5A">
      <w:pPr>
        <w:rPr>
          <w:rFonts w:ascii="Arial" w:hAnsi="Arial" w:cs="Arial"/>
          <w:b/>
        </w:rPr>
      </w:pPr>
    </w:p>
    <w:p w14:paraId="61C3D1D2" w14:textId="77777777" w:rsidR="00450B63" w:rsidRDefault="00450B63" w:rsidP="00E17A5A">
      <w:pPr>
        <w:rPr>
          <w:rFonts w:ascii="Arial" w:hAnsi="Arial" w:cs="Arial"/>
          <w:b/>
        </w:rPr>
      </w:pPr>
    </w:p>
    <w:p w14:paraId="5471837C" w14:textId="77777777" w:rsidR="00450B63" w:rsidRDefault="00450B63" w:rsidP="00E17A5A">
      <w:pPr>
        <w:rPr>
          <w:rFonts w:ascii="Arial" w:hAnsi="Arial" w:cs="Arial"/>
          <w:b/>
        </w:rPr>
      </w:pPr>
    </w:p>
    <w:p w14:paraId="76717665" w14:textId="77777777" w:rsidR="00450B63" w:rsidRDefault="00450B63" w:rsidP="00E17A5A">
      <w:pPr>
        <w:rPr>
          <w:rFonts w:ascii="Arial" w:hAnsi="Arial" w:cs="Arial"/>
          <w:b/>
        </w:rPr>
      </w:pPr>
    </w:p>
    <w:p w14:paraId="6CB8B92E" w14:textId="77777777" w:rsidR="00450B63" w:rsidRDefault="00450B63" w:rsidP="00E17A5A">
      <w:pPr>
        <w:rPr>
          <w:rFonts w:ascii="Arial" w:hAnsi="Arial" w:cs="Arial"/>
          <w:b/>
        </w:rPr>
      </w:pPr>
    </w:p>
    <w:p w14:paraId="27DA8F09" w14:textId="77777777" w:rsidR="00450B63" w:rsidRDefault="00450B63" w:rsidP="00E17A5A">
      <w:pPr>
        <w:rPr>
          <w:rFonts w:ascii="Arial" w:hAnsi="Arial" w:cs="Arial"/>
          <w:b/>
        </w:rPr>
      </w:pPr>
    </w:p>
    <w:p w14:paraId="5F219290" w14:textId="77777777" w:rsidR="00450B63" w:rsidRDefault="00450B63" w:rsidP="00E17A5A">
      <w:pPr>
        <w:rPr>
          <w:rFonts w:ascii="Arial" w:hAnsi="Arial" w:cs="Arial"/>
          <w:b/>
        </w:rPr>
      </w:pPr>
    </w:p>
    <w:p w14:paraId="7C0296D8" w14:textId="77777777" w:rsidR="00450B63" w:rsidRDefault="00450B63" w:rsidP="00E17A5A">
      <w:pPr>
        <w:rPr>
          <w:rFonts w:ascii="Arial" w:hAnsi="Arial" w:cs="Arial"/>
          <w:b/>
        </w:rPr>
      </w:pPr>
    </w:p>
    <w:p w14:paraId="6689ADBF" w14:textId="77777777" w:rsidR="00450B63" w:rsidRDefault="00450B63" w:rsidP="00E17A5A">
      <w:pPr>
        <w:rPr>
          <w:rFonts w:ascii="Arial" w:hAnsi="Arial" w:cs="Arial"/>
          <w:b/>
        </w:rPr>
      </w:pPr>
    </w:p>
    <w:p w14:paraId="5C0ADFF0" w14:textId="77777777" w:rsidR="00450B63" w:rsidRDefault="00450B63" w:rsidP="00E17A5A">
      <w:pPr>
        <w:rPr>
          <w:rFonts w:ascii="Arial" w:hAnsi="Arial" w:cs="Arial"/>
          <w:b/>
        </w:rPr>
      </w:pPr>
    </w:p>
    <w:p w14:paraId="69042ACE" w14:textId="77777777" w:rsidR="00450B63" w:rsidRDefault="00450B63" w:rsidP="00E17A5A">
      <w:pPr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46339F" w:rsidRPr="00026B80" w14:paraId="47A80249" w14:textId="77777777" w:rsidTr="00450B63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A7540C" w14:textId="6BDA7626" w:rsidR="0046339F" w:rsidRPr="00026B80" w:rsidRDefault="006326C7" w:rsidP="00E17A5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502ACC" w14:textId="1DE296F2" w:rsidR="0046339F" w:rsidRPr="00026B80" w:rsidRDefault="006326C7" w:rsidP="00E17A5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450B63" w:rsidRPr="00026B80" w14:paraId="1C277C8D" w14:textId="77777777" w:rsidTr="00450B63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64D536" w14:textId="27BDB141" w:rsidR="00450B63" w:rsidRPr="00026B80" w:rsidRDefault="006326C7" w:rsidP="00E17A5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450B63" w:rsidRPr="004924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547C0B" w14:textId="140D3442" w:rsidR="00450B63" w:rsidRPr="00026B80" w:rsidRDefault="006326C7" w:rsidP="00E17A5A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5ed o </w:t>
            </w:r>
            <w:proofErr w:type="spellStart"/>
            <w:r>
              <w:rPr>
                <w:rFonts w:ascii="Arial" w:hAnsi="Arial" w:cs="Arial"/>
                <w:bCs/>
              </w:rPr>
              <w:t>Fawrth</w:t>
            </w:r>
            <w:proofErr w:type="spellEnd"/>
            <w:r w:rsidR="00450B63">
              <w:rPr>
                <w:rFonts w:ascii="Arial" w:hAnsi="Arial" w:cs="Arial"/>
                <w:bCs/>
              </w:rPr>
              <w:t xml:space="preserve"> 2025</w:t>
            </w:r>
          </w:p>
        </w:tc>
      </w:tr>
      <w:tr w:rsidR="00E17A5A" w14:paraId="27B284E2" w14:textId="77777777" w:rsidTr="00450B6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2286C7FA" w14:textId="0ACB5EFF" w:rsidR="00E17A5A" w:rsidRDefault="009C6710" w:rsidP="009F7C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E17A5A" w:rsidRPr="00A96BA8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6326C7">
              <w:rPr>
                <w:rFonts w:ascii="Arial" w:hAnsi="Arial" w:cs="Arial"/>
              </w:rPr>
              <w:t>Arweinydd</w:t>
            </w:r>
            <w:proofErr w:type="spellEnd"/>
            <w:r w:rsidR="006326C7">
              <w:rPr>
                <w:rFonts w:ascii="Arial" w:hAnsi="Arial" w:cs="Arial"/>
              </w:rPr>
              <w:t xml:space="preserve"> / </w:t>
            </w:r>
            <w:proofErr w:type="spellStart"/>
            <w:r w:rsidR="006326C7">
              <w:rPr>
                <w:rFonts w:ascii="Arial" w:hAnsi="Arial" w:cs="Arial"/>
              </w:rPr>
              <w:t>Trosolwg</w:t>
            </w:r>
            <w:proofErr w:type="spellEnd"/>
            <w:r w:rsidR="006326C7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Corfforaethol</w:t>
            </w:r>
            <w:proofErr w:type="spellEnd"/>
            <w:r w:rsidR="006326C7">
              <w:rPr>
                <w:rFonts w:ascii="Arial" w:hAnsi="Arial" w:cs="Arial"/>
              </w:rPr>
              <w:t xml:space="preserve"> a </w:t>
            </w:r>
            <w:proofErr w:type="spellStart"/>
            <w:r w:rsidR="006326C7">
              <w:rPr>
                <w:rFonts w:ascii="Arial" w:hAnsi="Arial" w:cs="Arial"/>
              </w:rPr>
              <w:t>Pherfformiad</w:t>
            </w:r>
            <w:proofErr w:type="spellEnd"/>
            <w:r w:rsidR="001208A2">
              <w:rPr>
                <w:rFonts w:ascii="Arial" w:hAnsi="Arial" w:cs="Arial"/>
              </w:rPr>
              <w:t xml:space="preserve"> </w:t>
            </w:r>
          </w:p>
        </w:tc>
      </w:tr>
      <w:tr w:rsidR="0046339F" w:rsidRPr="009D6C50" w14:paraId="38A2B46C" w14:textId="77777777" w:rsidTr="00450B63">
        <w:tc>
          <w:tcPr>
            <w:tcW w:w="4253" w:type="dxa"/>
            <w:shd w:val="clear" w:color="auto" w:fill="FFFFFF" w:themeFill="background1"/>
          </w:tcPr>
          <w:p w14:paraId="2208CDC9" w14:textId="1EC12ED4" w:rsidR="0046339F" w:rsidRPr="000A2802" w:rsidRDefault="006326C7" w:rsidP="000A2802">
            <w:pPr>
              <w:rPr>
                <w:rFonts w:ascii="Arial" w:hAnsi="Arial" w:cs="Arial"/>
                <w:color w:val="00B050"/>
              </w:rPr>
            </w:pPr>
            <w:proofErr w:type="spellStart"/>
            <w:r w:rsidRPr="006326C7">
              <w:rPr>
                <w:rFonts w:ascii="Arial" w:hAnsi="Arial" w:cs="Arial"/>
              </w:rPr>
              <w:t>Adolygiad</w:t>
            </w:r>
            <w:proofErr w:type="spellEnd"/>
            <w:r w:rsidRPr="006326C7">
              <w:rPr>
                <w:rFonts w:ascii="Arial" w:hAnsi="Arial" w:cs="Arial"/>
              </w:rPr>
              <w:t xml:space="preserve"> o </w:t>
            </w:r>
            <w:proofErr w:type="spellStart"/>
            <w:r w:rsidRPr="006326C7">
              <w:rPr>
                <w:rFonts w:ascii="Arial" w:hAnsi="Arial" w:cs="Arial"/>
              </w:rPr>
              <w:t>Strategaeth</w:t>
            </w:r>
            <w:proofErr w:type="spellEnd"/>
            <w:r w:rsidRPr="006326C7">
              <w:rPr>
                <w:rFonts w:ascii="Arial" w:hAnsi="Arial" w:cs="Arial"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</w:rPr>
              <w:t>Gweithlu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Chynllun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Gweithredu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Blwyddyn</w:t>
            </w:r>
            <w:proofErr w:type="spellEnd"/>
            <w:r w:rsidRPr="006326C7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812" w:type="dxa"/>
            <w:shd w:val="clear" w:color="auto" w:fill="FFFFFF" w:themeFill="background1"/>
          </w:tcPr>
          <w:p w14:paraId="0B4901E4" w14:textId="3E287885" w:rsidR="0046339F" w:rsidRPr="000A2802" w:rsidRDefault="009C6710" w:rsidP="000A280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46CB5A08" w14:textId="2069F55B" w:rsidR="0046339F" w:rsidRPr="000A2802" w:rsidRDefault="006326C7" w:rsidP="000A2802">
            <w:pPr>
              <w:rPr>
                <w:rFonts w:ascii="Arial" w:hAnsi="Arial" w:cs="Arial"/>
                <w:b/>
              </w:rPr>
            </w:pPr>
            <w:proofErr w:type="spellStart"/>
            <w:r w:rsidRPr="006326C7">
              <w:rPr>
                <w:rFonts w:ascii="Arial" w:hAnsi="Arial" w:cs="Arial"/>
                <w:bCs/>
              </w:rPr>
              <w:t>Ystyried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yr </w:t>
            </w:r>
            <w:proofErr w:type="spellStart"/>
            <w:r w:rsidRPr="006326C7">
              <w:rPr>
                <w:rFonts w:ascii="Arial" w:hAnsi="Arial" w:cs="Arial"/>
                <w:bCs/>
              </w:rPr>
              <w:t>adolygiad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a'r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cynllun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gweithredu</w:t>
            </w:r>
            <w:proofErr w:type="spellEnd"/>
            <w:r w:rsidRPr="006326C7">
              <w:rPr>
                <w:rFonts w:ascii="Arial" w:hAnsi="Arial" w:cs="Arial"/>
                <w:bCs/>
              </w:rPr>
              <w:t>.</w:t>
            </w:r>
          </w:p>
        </w:tc>
      </w:tr>
      <w:tr w:rsidR="0046339F" w:rsidRPr="009D6C50" w14:paraId="3424562C" w14:textId="77777777" w:rsidTr="00450B63">
        <w:tc>
          <w:tcPr>
            <w:tcW w:w="4253" w:type="dxa"/>
            <w:shd w:val="clear" w:color="auto" w:fill="FFFFFF" w:themeFill="background1"/>
          </w:tcPr>
          <w:p w14:paraId="15BCAEE3" w14:textId="0200D266" w:rsidR="0046339F" w:rsidRPr="00FA7F05" w:rsidRDefault="009C6710" w:rsidP="000A28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Monitro’r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Gyllideb</w:t>
            </w:r>
            <w:proofErr w:type="spellEnd"/>
            <w:r w:rsidR="0046339F" w:rsidRPr="00FA7F05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Refeniw</w:t>
            </w:r>
            <w:proofErr w:type="spellEnd"/>
            <w:r w:rsidR="006326C7">
              <w:rPr>
                <w:rFonts w:ascii="Arial" w:hAnsi="Arial" w:cs="Arial"/>
              </w:rPr>
              <w:t xml:space="preserve"> </w:t>
            </w:r>
            <w:r w:rsidR="0046339F" w:rsidRPr="00FA7F05">
              <w:rPr>
                <w:rFonts w:ascii="Arial" w:hAnsi="Arial" w:cs="Arial"/>
              </w:rPr>
              <w:t>202</w:t>
            </w:r>
            <w:r w:rsidR="0046339F">
              <w:rPr>
                <w:rFonts w:ascii="Arial" w:hAnsi="Arial" w:cs="Arial"/>
              </w:rPr>
              <w:t>4/25</w:t>
            </w:r>
          </w:p>
          <w:p w14:paraId="028E0313" w14:textId="77777777" w:rsidR="0046339F" w:rsidRPr="00FA7F05" w:rsidRDefault="0046339F" w:rsidP="000A2802">
            <w:pPr>
              <w:rPr>
                <w:rFonts w:ascii="Arial" w:hAnsi="Arial" w:cs="Arial"/>
              </w:rPr>
            </w:pPr>
          </w:p>
          <w:p w14:paraId="74EBAE10" w14:textId="77777777" w:rsidR="0046339F" w:rsidRPr="009D7D54" w:rsidRDefault="0046339F" w:rsidP="000A28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D18A3C1" w14:textId="4CAE7F33" w:rsidR="0046339F" w:rsidRPr="00AC1C45" w:rsidRDefault="009C6710" w:rsidP="000A280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10819427" w14:textId="3CA8AB54" w:rsidR="0046339F" w:rsidRPr="009D7D54" w:rsidRDefault="006326C7" w:rsidP="000A2802">
            <w:pPr>
              <w:rPr>
                <w:rFonts w:ascii="Arial" w:hAnsi="Arial" w:cs="Arial"/>
                <w:b/>
              </w:rPr>
            </w:pPr>
            <w:proofErr w:type="spellStart"/>
            <w:r w:rsidRPr="006326C7">
              <w:rPr>
                <w:rFonts w:ascii="Arial" w:hAnsi="Arial" w:cs="Arial"/>
              </w:rPr>
              <w:t>Darparu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rhagol</w:t>
            </w:r>
            <w:r>
              <w:rPr>
                <w:rFonts w:ascii="Arial" w:hAnsi="Arial" w:cs="Arial"/>
              </w:rPr>
              <w:t>ygon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gwariant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ddiwedd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6326C7">
              <w:rPr>
                <w:rFonts w:ascii="Arial" w:hAnsi="Arial" w:cs="Arial"/>
              </w:rPr>
              <w:t>hwarter</w:t>
            </w:r>
            <w:proofErr w:type="spellEnd"/>
            <w:r w:rsidRPr="006326C7">
              <w:rPr>
                <w:rFonts w:ascii="Arial" w:hAnsi="Arial" w:cs="Arial"/>
              </w:rPr>
              <w:t xml:space="preserve"> 3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draws yr </w:t>
            </w:r>
            <w:proofErr w:type="spellStart"/>
            <w:r w:rsidRPr="006326C7">
              <w:rPr>
                <w:rFonts w:ascii="Arial" w:hAnsi="Arial" w:cs="Arial"/>
              </w:rPr>
              <w:t>holl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Bortffolios</w:t>
            </w:r>
            <w:proofErr w:type="spellEnd"/>
            <w:r w:rsidRPr="006326C7">
              <w:rPr>
                <w:rFonts w:ascii="Arial" w:hAnsi="Arial" w:cs="Arial"/>
              </w:rPr>
              <w:t>.</w:t>
            </w:r>
          </w:p>
        </w:tc>
      </w:tr>
      <w:tr w:rsidR="0046339F" w:rsidRPr="009D6C50" w14:paraId="26D347AB" w14:textId="77777777" w:rsidTr="00450B63">
        <w:tc>
          <w:tcPr>
            <w:tcW w:w="4253" w:type="dxa"/>
            <w:shd w:val="clear" w:color="auto" w:fill="FFFFFF" w:themeFill="background1"/>
          </w:tcPr>
          <w:p w14:paraId="5944AC2F" w14:textId="77777777" w:rsidR="006326C7" w:rsidRDefault="006326C7" w:rsidP="000A2802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Rhagolygon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Gwariant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Cyfalaf</w:t>
            </w:r>
            <w:proofErr w:type="spellEnd"/>
            <w:r w:rsidRPr="006326C7">
              <w:rPr>
                <w:rFonts w:ascii="Arial" w:hAnsi="Arial" w:cs="Arial"/>
              </w:rPr>
              <w:t xml:space="preserve"> 2024/25</w:t>
            </w:r>
          </w:p>
          <w:p w14:paraId="03BE3BF5" w14:textId="77777777" w:rsidR="006326C7" w:rsidRDefault="006326C7" w:rsidP="000A2802">
            <w:pPr>
              <w:rPr>
                <w:rFonts w:ascii="Arial" w:hAnsi="Arial" w:cs="Arial"/>
              </w:rPr>
            </w:pPr>
          </w:p>
          <w:p w14:paraId="6AE0C5E7" w14:textId="77777777" w:rsidR="0046339F" w:rsidRPr="009D7D54" w:rsidRDefault="0046339F" w:rsidP="006326C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097EEA9" w14:textId="48E263D8" w:rsidR="0046339F" w:rsidRPr="00AC1C45" w:rsidRDefault="009C6710" w:rsidP="000A280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Gyllideb</w:t>
            </w:r>
            <w:proofErr w:type="spellEnd"/>
          </w:p>
          <w:p w14:paraId="4C152082" w14:textId="0DA0A311" w:rsidR="0046339F" w:rsidRPr="009D7D54" w:rsidRDefault="006326C7" w:rsidP="000A2802">
            <w:pPr>
              <w:rPr>
                <w:rFonts w:ascii="Arial" w:hAnsi="Arial" w:cs="Arial"/>
                <w:b/>
              </w:rPr>
            </w:pPr>
            <w:proofErr w:type="spellStart"/>
            <w:r w:rsidRPr="006326C7">
              <w:rPr>
                <w:rFonts w:ascii="Arial" w:hAnsi="Arial" w:cs="Arial"/>
              </w:rPr>
              <w:t>Darparu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manylion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gwariant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cyfalaf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rhagamcanol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pob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Portffolio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yn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erbyn</w:t>
            </w:r>
            <w:proofErr w:type="spellEnd"/>
            <w:r w:rsidRPr="006326C7">
              <w:rPr>
                <w:rFonts w:ascii="Arial" w:hAnsi="Arial" w:cs="Arial"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</w:rPr>
              <w:t>dyraniad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ddiwedd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6326C7">
              <w:rPr>
                <w:rFonts w:ascii="Arial" w:hAnsi="Arial" w:cs="Arial"/>
              </w:rPr>
              <w:t>hwarter</w:t>
            </w:r>
            <w:proofErr w:type="spellEnd"/>
            <w:r w:rsidRPr="006326C7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339F" w:rsidRPr="009D6C50" w14:paraId="5A8FD649" w14:textId="77777777" w:rsidTr="00450B63">
        <w:tc>
          <w:tcPr>
            <w:tcW w:w="4253" w:type="dxa"/>
            <w:shd w:val="clear" w:color="auto" w:fill="FFFFFF" w:themeFill="background1"/>
          </w:tcPr>
          <w:p w14:paraId="207DC10A" w14:textId="58CB4523" w:rsidR="006326C7" w:rsidRDefault="006326C7" w:rsidP="000A2802">
            <w:pPr>
              <w:rPr>
                <w:rFonts w:ascii="Arial" w:hAnsi="Arial" w:cs="Arial"/>
                <w:bCs/>
              </w:rPr>
            </w:pPr>
            <w:proofErr w:type="spellStart"/>
            <w:r w:rsidRPr="006326C7">
              <w:rPr>
                <w:rFonts w:ascii="Arial" w:hAnsi="Arial" w:cs="Arial"/>
                <w:bCs/>
              </w:rPr>
              <w:t>Rhyddhad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Ardrethi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Busnes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6326C7">
              <w:rPr>
                <w:rFonts w:ascii="Arial" w:hAnsi="Arial" w:cs="Arial"/>
                <w:bCs/>
              </w:rPr>
              <w:t>Rhyddhad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Ardrethi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Manwerthu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6326C7">
              <w:rPr>
                <w:rFonts w:ascii="Arial" w:hAnsi="Arial" w:cs="Arial"/>
                <w:bCs/>
              </w:rPr>
              <w:t>Hamdden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  <w:bCs/>
              </w:rPr>
              <w:t>Lletygarwch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2025-26</w:t>
            </w:r>
          </w:p>
          <w:p w14:paraId="66DD0697" w14:textId="77777777" w:rsidR="006326C7" w:rsidRDefault="006326C7" w:rsidP="000A2802">
            <w:pPr>
              <w:rPr>
                <w:rFonts w:ascii="Arial" w:hAnsi="Arial" w:cs="Arial"/>
                <w:bCs/>
              </w:rPr>
            </w:pPr>
          </w:p>
          <w:p w14:paraId="1DBF8DE9" w14:textId="77777777" w:rsidR="0046339F" w:rsidRPr="00FA7F05" w:rsidRDefault="0046339F" w:rsidP="006326C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794DB77" w14:textId="4AC15BA4" w:rsidR="0046339F" w:rsidRPr="005F6689" w:rsidRDefault="009C6710" w:rsidP="000A280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Penderfyniad</w:t>
            </w:r>
            <w:proofErr w:type="spellEnd"/>
          </w:p>
          <w:p w14:paraId="58B3F457" w14:textId="7476FE6D" w:rsidR="0046339F" w:rsidRPr="005F6689" w:rsidRDefault="006326C7" w:rsidP="000A2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326C7">
              <w:rPr>
                <w:rFonts w:ascii="Arial" w:hAnsi="Arial" w:cs="Arial"/>
              </w:rPr>
              <w:t>Ystyried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mabwysiadu</w:t>
            </w:r>
            <w:proofErr w:type="spellEnd"/>
            <w:r w:rsidRPr="006326C7">
              <w:rPr>
                <w:rFonts w:ascii="Arial" w:hAnsi="Arial" w:cs="Arial"/>
              </w:rPr>
              <w:t xml:space="preserve">,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ran y </w:t>
            </w:r>
            <w:proofErr w:type="spellStart"/>
            <w:r w:rsidRPr="006326C7">
              <w:rPr>
                <w:rFonts w:ascii="Arial" w:hAnsi="Arial" w:cs="Arial"/>
              </w:rPr>
              <w:t>Cyngor</w:t>
            </w:r>
            <w:proofErr w:type="spellEnd"/>
            <w:r w:rsidRPr="006326C7">
              <w:rPr>
                <w:rFonts w:ascii="Arial" w:hAnsi="Arial" w:cs="Arial"/>
              </w:rPr>
              <w:t xml:space="preserve">, y </w:t>
            </w:r>
            <w:proofErr w:type="spellStart"/>
            <w:r w:rsidRPr="006326C7">
              <w:rPr>
                <w:rFonts w:ascii="Arial" w:hAnsi="Arial" w:cs="Arial"/>
              </w:rPr>
              <w:t>cynllun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Rhyddhad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Ardrethi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Manwerthu</w:t>
            </w:r>
            <w:proofErr w:type="spellEnd"/>
            <w:r w:rsidRPr="006326C7">
              <w:rPr>
                <w:rFonts w:ascii="Arial" w:hAnsi="Arial" w:cs="Arial"/>
              </w:rPr>
              <w:t xml:space="preserve">, </w:t>
            </w:r>
            <w:proofErr w:type="spellStart"/>
            <w:r w:rsidRPr="006326C7">
              <w:rPr>
                <w:rFonts w:ascii="Arial" w:hAnsi="Arial" w:cs="Arial"/>
              </w:rPr>
              <w:t>Hamdden</w:t>
            </w:r>
            <w:proofErr w:type="spellEnd"/>
            <w:r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</w:rPr>
              <w:t>Lletygarwch</w:t>
            </w:r>
            <w:proofErr w:type="spellEnd"/>
            <w:r w:rsidRPr="006326C7">
              <w:rPr>
                <w:rFonts w:ascii="Arial" w:hAnsi="Arial" w:cs="Arial"/>
              </w:rPr>
              <w:t xml:space="preserve"> – 2025/26 (RLHRR), </w:t>
            </w:r>
            <w:proofErr w:type="spellStart"/>
            <w:r w:rsidRPr="006326C7">
              <w:rPr>
                <w:rFonts w:ascii="Arial" w:hAnsi="Arial" w:cs="Arial"/>
              </w:rPr>
              <w:t>fel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rhyddhad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ardrethi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dewisol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adran</w:t>
            </w:r>
            <w:proofErr w:type="spellEnd"/>
            <w:r w:rsidRPr="006326C7">
              <w:rPr>
                <w:rFonts w:ascii="Arial" w:hAnsi="Arial" w:cs="Arial"/>
              </w:rPr>
              <w:t xml:space="preserve"> 47 </w:t>
            </w:r>
            <w:proofErr w:type="spellStart"/>
            <w:r w:rsidRPr="006326C7">
              <w:rPr>
                <w:rFonts w:ascii="Arial" w:hAnsi="Arial" w:cs="Arial"/>
              </w:rPr>
              <w:t>ar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gyfer</w:t>
            </w:r>
            <w:proofErr w:type="spellEnd"/>
            <w:r w:rsidRPr="006326C7">
              <w:rPr>
                <w:rFonts w:ascii="Arial" w:hAnsi="Arial" w:cs="Arial"/>
              </w:rPr>
              <w:t xml:space="preserve"> 2025/26.</w:t>
            </w:r>
          </w:p>
        </w:tc>
      </w:tr>
      <w:tr w:rsidR="0046339F" w14:paraId="6FB96B0E" w14:textId="77777777" w:rsidTr="00450B63">
        <w:tc>
          <w:tcPr>
            <w:tcW w:w="4253" w:type="dxa"/>
            <w:shd w:val="clear" w:color="auto" w:fill="auto"/>
          </w:tcPr>
          <w:p w14:paraId="10FEF852" w14:textId="4242410D" w:rsidR="0046339F" w:rsidRDefault="006326C7" w:rsidP="00B7605C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Gwasanaeth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Rhannu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Adnoddau</w:t>
            </w:r>
            <w:proofErr w:type="spellEnd"/>
          </w:p>
          <w:p w14:paraId="20890B74" w14:textId="77777777" w:rsidR="0046339F" w:rsidRPr="00FA7F05" w:rsidRDefault="0046339F" w:rsidP="00B7605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44891451" w14:textId="09013C1B" w:rsidR="0046339F" w:rsidRDefault="009C6710" w:rsidP="00B7605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  <w:r w:rsidR="0046339F">
              <w:rPr>
                <w:rFonts w:ascii="Arial" w:hAnsi="Arial" w:cs="Arial"/>
                <w:b/>
              </w:rPr>
              <w:t xml:space="preserve"> </w:t>
            </w:r>
          </w:p>
          <w:p w14:paraId="59DD4396" w14:textId="458500E3" w:rsidR="0046339F" w:rsidRDefault="006326C7" w:rsidP="00B7605C">
            <w:pPr>
              <w:rPr>
                <w:rFonts w:ascii="Arial" w:hAnsi="Arial" w:cs="Arial"/>
                <w:b/>
              </w:rPr>
            </w:pPr>
            <w:proofErr w:type="spellStart"/>
            <w:r w:rsidRPr="006326C7">
              <w:rPr>
                <w:rFonts w:ascii="Arial" w:hAnsi="Arial" w:cs="Arial"/>
                <w:bCs/>
              </w:rPr>
              <w:t>Goruchwylio'r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Trefniadau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Llywodraethu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  <w:bCs/>
              </w:rPr>
              <w:t>monitro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perfformiad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>wasanaeth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Rhannu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Adnoddau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  <w:bCs/>
              </w:rPr>
              <w:t>chefnogi'r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cynllun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cy</w:t>
            </w:r>
            <w:r w:rsidR="005E114C">
              <w:rPr>
                <w:rFonts w:ascii="Arial" w:hAnsi="Arial" w:cs="Arial"/>
                <w:bCs/>
              </w:rPr>
              <w:t>flenwi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gyfer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2024/25.</w:t>
            </w:r>
          </w:p>
        </w:tc>
      </w:tr>
      <w:tr w:rsidR="000A2802" w:rsidRPr="004C4FAE" w14:paraId="479F7B71" w14:textId="77777777" w:rsidTr="00450B6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36CF3E8D" w14:textId="187FB04E" w:rsidR="000A2802" w:rsidRPr="004C4FAE" w:rsidRDefault="009C6710" w:rsidP="000A28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0A2802" w:rsidRPr="004C4FAE">
              <w:rPr>
                <w:rFonts w:ascii="Arial" w:hAnsi="Arial" w:cs="Arial"/>
              </w:rPr>
              <w:t xml:space="preserve">: </w:t>
            </w:r>
            <w:proofErr w:type="spellStart"/>
            <w:r w:rsidR="006326C7">
              <w:rPr>
                <w:rFonts w:ascii="Arial" w:hAnsi="Arial" w:cs="Arial"/>
              </w:rPr>
              <w:t>Pobl</w:t>
            </w:r>
            <w:proofErr w:type="spellEnd"/>
            <w:r w:rsidR="006326C7">
              <w:rPr>
                <w:rFonts w:ascii="Arial" w:hAnsi="Arial" w:cs="Arial"/>
              </w:rPr>
              <w:t xml:space="preserve"> ac </w:t>
            </w:r>
            <w:proofErr w:type="spellStart"/>
            <w:r w:rsidR="006326C7">
              <w:rPr>
                <w:rFonts w:ascii="Arial" w:hAnsi="Arial" w:cs="Arial"/>
              </w:rPr>
              <w:t>Addysg</w:t>
            </w:r>
            <w:proofErr w:type="spellEnd"/>
          </w:p>
        </w:tc>
      </w:tr>
      <w:tr w:rsidR="0046339F" w:rsidRPr="009D6C50" w14:paraId="19A11458" w14:textId="77777777" w:rsidTr="00450B63">
        <w:tc>
          <w:tcPr>
            <w:tcW w:w="4253" w:type="dxa"/>
            <w:shd w:val="clear" w:color="auto" w:fill="FFFFFF" w:themeFill="background1"/>
          </w:tcPr>
          <w:p w14:paraId="73AC3C88" w14:textId="151619F9" w:rsidR="006326C7" w:rsidRDefault="006326C7" w:rsidP="00ED1705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Datganiad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Blynyddol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Safonau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Llyfrgelloedd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Cyhoeddus</w:t>
            </w:r>
            <w:proofErr w:type="spellEnd"/>
            <w:r w:rsidRPr="006326C7">
              <w:rPr>
                <w:rFonts w:ascii="Arial" w:hAnsi="Arial" w:cs="Arial"/>
              </w:rPr>
              <w:t xml:space="preserve"> Cymru (</w:t>
            </w:r>
            <w:proofErr w:type="spellStart"/>
            <w:r w:rsidRPr="006326C7">
              <w:rPr>
                <w:rFonts w:ascii="Arial" w:hAnsi="Arial" w:cs="Arial"/>
              </w:rPr>
              <w:t>SLlCC</w:t>
            </w:r>
            <w:proofErr w:type="spellEnd"/>
            <w:r w:rsidRPr="006326C7">
              <w:rPr>
                <w:rFonts w:ascii="Arial" w:hAnsi="Arial" w:cs="Arial"/>
              </w:rPr>
              <w:t>) 2023/24</w:t>
            </w:r>
          </w:p>
          <w:p w14:paraId="5BDFF3CF" w14:textId="09BC012D" w:rsidR="0046339F" w:rsidRPr="00E623FD" w:rsidRDefault="0046339F" w:rsidP="00ED1705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7D76F61" w14:textId="2B0D89BA" w:rsidR="0046339F" w:rsidRPr="0024400E" w:rsidRDefault="009C6710" w:rsidP="00ED17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399929EF" w14:textId="51BCB239" w:rsidR="0046339F" w:rsidRPr="00E623FD" w:rsidRDefault="006326C7" w:rsidP="00ED1705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Cs/>
              </w:rPr>
            </w:pPr>
            <w:proofErr w:type="spellStart"/>
            <w:r w:rsidRPr="006326C7">
              <w:rPr>
                <w:rFonts w:ascii="Arial" w:hAnsi="Arial" w:cs="Arial"/>
              </w:rPr>
              <w:t>Aelodau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i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ystyried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perfformiad</w:t>
            </w:r>
            <w:proofErr w:type="spellEnd"/>
            <w:r w:rsidRPr="006326C7">
              <w:rPr>
                <w:rFonts w:ascii="Arial" w:hAnsi="Arial" w:cs="Arial"/>
              </w:rPr>
              <w:t xml:space="preserve"> Blaenau Gwent </w:t>
            </w:r>
            <w:proofErr w:type="spellStart"/>
            <w:r w:rsidRPr="006326C7">
              <w:rPr>
                <w:rFonts w:ascii="Arial" w:hAnsi="Arial" w:cs="Arial"/>
              </w:rPr>
              <w:t>yn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erbyn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Safonau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Llyfrgelloedd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Cyhoeddus</w:t>
            </w:r>
            <w:proofErr w:type="spellEnd"/>
            <w:r w:rsidRPr="006326C7">
              <w:rPr>
                <w:rFonts w:ascii="Arial" w:hAnsi="Arial" w:cs="Arial"/>
              </w:rPr>
              <w:t xml:space="preserve"> Cymru.</w:t>
            </w:r>
          </w:p>
        </w:tc>
      </w:tr>
      <w:tr w:rsidR="0046339F" w:rsidRPr="00EA5540" w14:paraId="78C7706D" w14:textId="77777777" w:rsidTr="00450B63">
        <w:tc>
          <w:tcPr>
            <w:tcW w:w="4253" w:type="dxa"/>
          </w:tcPr>
          <w:p w14:paraId="04562864" w14:textId="301CE425" w:rsidR="0046339F" w:rsidRPr="00C630CE" w:rsidRDefault="006326C7" w:rsidP="00425575">
            <w:pPr>
              <w:spacing w:line="259" w:lineRule="auto"/>
              <w:rPr>
                <w:rFonts w:ascii="Arial" w:hAnsi="Arial" w:cs="Arial"/>
                <w:color w:val="FF0000"/>
              </w:rPr>
            </w:pPr>
            <w:proofErr w:type="spellStart"/>
            <w:r w:rsidRPr="006326C7">
              <w:rPr>
                <w:rFonts w:ascii="Arial" w:hAnsi="Arial" w:cs="Arial"/>
                <w:color w:val="000000" w:themeColor="text1"/>
              </w:rPr>
              <w:t>Adroddiad</w:t>
            </w:r>
            <w:proofErr w:type="spellEnd"/>
            <w:r w:rsidRPr="006326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color w:val="000000" w:themeColor="text1"/>
              </w:rPr>
              <w:t>Perfformiad</w:t>
            </w:r>
            <w:proofErr w:type="spellEnd"/>
            <w:r w:rsidRPr="006326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color w:val="000000" w:themeColor="text1"/>
              </w:rPr>
              <w:t>Diogelu</w:t>
            </w:r>
            <w:proofErr w:type="spellEnd"/>
            <w:r w:rsidRPr="006326C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color w:val="000000" w:themeColor="text1"/>
              </w:rPr>
              <w:t>Corfforaethol</w:t>
            </w:r>
            <w:proofErr w:type="spellEnd"/>
          </w:p>
        </w:tc>
        <w:tc>
          <w:tcPr>
            <w:tcW w:w="5812" w:type="dxa"/>
          </w:tcPr>
          <w:p w14:paraId="78584849" w14:textId="07964EA6" w:rsidR="0046339F" w:rsidRPr="00C630CE" w:rsidRDefault="009C6710" w:rsidP="00425575">
            <w:pPr>
              <w:spacing w:line="259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6DDA0F0E" w14:textId="6DF8B1BF" w:rsidR="006326C7" w:rsidRPr="006326C7" w:rsidRDefault="006326C7" w:rsidP="00425575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hAnsi="Arial" w:cs="Arial"/>
              </w:rPr>
              <w:t>Darparu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Perfformiad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Corfforaethol</w:t>
            </w:r>
            <w:proofErr w:type="spellEnd"/>
            <w:r w:rsidRPr="006326C7">
              <w:rPr>
                <w:rFonts w:ascii="Arial" w:hAnsi="Arial" w:cs="Arial"/>
              </w:rPr>
              <w:t xml:space="preserve">, </w:t>
            </w:r>
            <w:proofErr w:type="spellStart"/>
            <w:r w:rsidRPr="006326C7">
              <w:rPr>
                <w:rFonts w:ascii="Arial" w:hAnsi="Arial" w:cs="Arial"/>
              </w:rPr>
              <w:t>Addysg</w:t>
            </w:r>
            <w:proofErr w:type="spellEnd"/>
            <w:r w:rsidRPr="006326C7">
              <w:rPr>
                <w:rFonts w:ascii="Arial" w:hAnsi="Arial" w:cs="Arial"/>
              </w:rPr>
              <w:t xml:space="preserve">, </w:t>
            </w:r>
            <w:proofErr w:type="spellStart"/>
            <w:r w:rsidRPr="006326C7">
              <w:rPr>
                <w:rFonts w:ascii="Arial" w:hAnsi="Arial" w:cs="Arial"/>
              </w:rPr>
              <w:t>Diogelu</w:t>
            </w:r>
            <w:proofErr w:type="spellEnd"/>
            <w:r w:rsidRPr="006326C7">
              <w:rPr>
                <w:rFonts w:ascii="Arial" w:hAnsi="Arial" w:cs="Arial"/>
              </w:rPr>
              <w:t xml:space="preserve"> Plant </w:t>
            </w:r>
            <w:proofErr w:type="spellStart"/>
            <w:r w:rsidRPr="006326C7">
              <w:rPr>
                <w:rFonts w:ascii="Arial" w:hAnsi="Arial" w:cs="Arial"/>
              </w:rPr>
              <w:t>ac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Oedolion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i</w:t>
            </w:r>
            <w:proofErr w:type="spellEnd"/>
            <w:r w:rsidRPr="006326C7">
              <w:rPr>
                <w:rFonts w:ascii="Arial" w:hAnsi="Arial" w:cs="Arial"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</w:rPr>
              <w:t>aelodau</w:t>
            </w:r>
            <w:proofErr w:type="spellEnd"/>
            <w:r w:rsidRPr="006326C7">
              <w:rPr>
                <w:rFonts w:ascii="Arial" w:hAnsi="Arial" w:cs="Arial"/>
              </w:rPr>
              <w:t>.</w:t>
            </w:r>
          </w:p>
        </w:tc>
      </w:tr>
      <w:tr w:rsidR="0046339F" w14:paraId="0221760F" w14:textId="77777777" w:rsidTr="00450B63">
        <w:tc>
          <w:tcPr>
            <w:tcW w:w="4253" w:type="dxa"/>
          </w:tcPr>
          <w:p w14:paraId="1630FC49" w14:textId="10E489F7" w:rsidR="0046339F" w:rsidRPr="00C630CE" w:rsidRDefault="006326C7" w:rsidP="00C630CE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Canlyniadau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Allweddol</w:t>
            </w:r>
            <w:proofErr w:type="spellEnd"/>
            <w:r w:rsidR="0046339F" w:rsidRPr="00C630CE">
              <w:rPr>
                <w:rFonts w:ascii="Arial" w:hAnsi="Arial" w:cs="Arial"/>
              </w:rPr>
              <w:t xml:space="preserve"> 4 </w:t>
            </w:r>
          </w:p>
        </w:tc>
        <w:tc>
          <w:tcPr>
            <w:tcW w:w="5812" w:type="dxa"/>
          </w:tcPr>
          <w:p w14:paraId="704B4B91" w14:textId="287643C3" w:rsidR="0046339F" w:rsidRPr="00C630CE" w:rsidRDefault="009C6710" w:rsidP="00C630CE">
            <w:pPr>
              <w:spacing w:line="259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139EEBB8" w14:textId="13A371B9" w:rsidR="0046339F" w:rsidRPr="00C630CE" w:rsidRDefault="006326C7" w:rsidP="00C630CE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Ystyried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canlyniadau</w:t>
            </w:r>
            <w:proofErr w:type="spellEnd"/>
            <w:r>
              <w:rPr>
                <w:rFonts w:ascii="Arial" w:hAnsi="Arial" w:cs="Arial"/>
                <w:bCs/>
              </w:rPr>
              <w:t xml:space="preserve"> CA4</w:t>
            </w:r>
            <w:r w:rsidR="0046339F" w:rsidRPr="00C630CE">
              <w:rPr>
                <w:rFonts w:ascii="Arial" w:hAnsi="Arial" w:cs="Arial"/>
                <w:bCs/>
              </w:rPr>
              <w:t>.</w:t>
            </w:r>
          </w:p>
        </w:tc>
      </w:tr>
    </w:tbl>
    <w:p w14:paraId="4E4FB626" w14:textId="77777777" w:rsidR="0068618E" w:rsidRDefault="0068618E" w:rsidP="00AB7880">
      <w:pPr>
        <w:rPr>
          <w:rFonts w:ascii="Arial" w:hAnsi="Arial" w:cs="Arial"/>
          <w:b/>
        </w:rPr>
      </w:pPr>
    </w:p>
    <w:p w14:paraId="1026B031" w14:textId="77777777" w:rsidR="005664F0" w:rsidRDefault="005664F0" w:rsidP="00AB7880">
      <w:pPr>
        <w:rPr>
          <w:rFonts w:ascii="Arial" w:hAnsi="Arial" w:cs="Arial"/>
          <w:b/>
        </w:rPr>
      </w:pPr>
    </w:p>
    <w:p w14:paraId="0CBFC01F" w14:textId="77777777" w:rsidR="00450B63" w:rsidRDefault="00450B63" w:rsidP="00AB7880">
      <w:pPr>
        <w:rPr>
          <w:rFonts w:ascii="Arial" w:hAnsi="Arial" w:cs="Arial"/>
          <w:b/>
        </w:rPr>
      </w:pPr>
    </w:p>
    <w:p w14:paraId="59605EF9" w14:textId="77777777" w:rsidR="00450B63" w:rsidRDefault="00450B63" w:rsidP="00AB7880">
      <w:pPr>
        <w:rPr>
          <w:rFonts w:ascii="Arial" w:hAnsi="Arial" w:cs="Arial"/>
          <w:b/>
        </w:rPr>
      </w:pPr>
    </w:p>
    <w:p w14:paraId="66157D51" w14:textId="77777777" w:rsidR="00450B63" w:rsidRDefault="00450B63" w:rsidP="00AB7880">
      <w:pPr>
        <w:rPr>
          <w:rFonts w:ascii="Arial" w:hAnsi="Arial" w:cs="Arial"/>
          <w:b/>
        </w:rPr>
      </w:pPr>
    </w:p>
    <w:p w14:paraId="7472FBBD" w14:textId="77777777" w:rsidR="00450B63" w:rsidRDefault="00450B63" w:rsidP="00AB7880">
      <w:pPr>
        <w:rPr>
          <w:rFonts w:ascii="Arial" w:hAnsi="Arial" w:cs="Arial"/>
          <w:b/>
        </w:rPr>
      </w:pPr>
    </w:p>
    <w:p w14:paraId="2DBCDD75" w14:textId="77777777" w:rsidR="00450B63" w:rsidRDefault="00450B63" w:rsidP="00AB7880">
      <w:pPr>
        <w:rPr>
          <w:rFonts w:ascii="Arial" w:hAnsi="Arial" w:cs="Arial"/>
          <w:b/>
        </w:rPr>
      </w:pPr>
    </w:p>
    <w:p w14:paraId="2EF4D0C0" w14:textId="77777777" w:rsidR="00450B63" w:rsidRDefault="00450B63" w:rsidP="00AB7880">
      <w:pPr>
        <w:rPr>
          <w:rFonts w:ascii="Arial" w:hAnsi="Arial" w:cs="Arial"/>
          <w:b/>
        </w:rPr>
      </w:pPr>
    </w:p>
    <w:p w14:paraId="7258C8E3" w14:textId="77777777" w:rsidR="00450B63" w:rsidRDefault="00450B63" w:rsidP="00AB7880">
      <w:pPr>
        <w:rPr>
          <w:rFonts w:ascii="Arial" w:hAnsi="Arial" w:cs="Arial"/>
          <w:b/>
        </w:rPr>
      </w:pPr>
    </w:p>
    <w:p w14:paraId="7FEE07E3" w14:textId="77777777" w:rsidR="00450B63" w:rsidRDefault="00450B63" w:rsidP="00AB7880">
      <w:pPr>
        <w:rPr>
          <w:rFonts w:ascii="Arial" w:hAnsi="Arial" w:cs="Arial"/>
          <w:b/>
        </w:rPr>
      </w:pPr>
    </w:p>
    <w:p w14:paraId="5CE13948" w14:textId="77777777" w:rsidR="00450B63" w:rsidRDefault="00450B63" w:rsidP="00AB7880">
      <w:pPr>
        <w:rPr>
          <w:rFonts w:ascii="Arial" w:hAnsi="Arial" w:cs="Arial"/>
          <w:b/>
        </w:rPr>
      </w:pPr>
    </w:p>
    <w:p w14:paraId="325B83FD" w14:textId="77777777" w:rsidR="00450B63" w:rsidRDefault="00450B63" w:rsidP="00AB7880">
      <w:pPr>
        <w:rPr>
          <w:rFonts w:ascii="Arial" w:hAnsi="Arial" w:cs="Arial"/>
          <w:b/>
        </w:rPr>
      </w:pPr>
    </w:p>
    <w:p w14:paraId="5906CCFC" w14:textId="77777777" w:rsidR="00450B63" w:rsidRDefault="00450B63" w:rsidP="00AB7880">
      <w:pPr>
        <w:rPr>
          <w:rFonts w:ascii="Arial" w:hAnsi="Arial" w:cs="Arial"/>
          <w:b/>
        </w:rPr>
      </w:pPr>
    </w:p>
    <w:p w14:paraId="21CCB976" w14:textId="77777777" w:rsidR="00450B63" w:rsidRDefault="00450B63" w:rsidP="00AB7880">
      <w:pPr>
        <w:rPr>
          <w:rFonts w:ascii="Arial" w:hAnsi="Arial" w:cs="Arial"/>
          <w:b/>
        </w:rPr>
      </w:pPr>
    </w:p>
    <w:p w14:paraId="3174296E" w14:textId="77777777" w:rsidR="00450B63" w:rsidRDefault="00450B63" w:rsidP="00AB7880">
      <w:pPr>
        <w:rPr>
          <w:rFonts w:ascii="Arial" w:hAnsi="Arial" w:cs="Arial"/>
          <w:b/>
        </w:rPr>
      </w:pPr>
    </w:p>
    <w:p w14:paraId="79C0009C" w14:textId="77777777" w:rsidR="00450B63" w:rsidRDefault="00450B63" w:rsidP="00AB7880">
      <w:pPr>
        <w:rPr>
          <w:rFonts w:ascii="Arial" w:hAnsi="Arial" w:cs="Arial"/>
          <w:b/>
        </w:rPr>
      </w:pPr>
    </w:p>
    <w:p w14:paraId="7849305C" w14:textId="77777777" w:rsidR="005664F0" w:rsidRDefault="005664F0" w:rsidP="00AB7880">
      <w:pPr>
        <w:rPr>
          <w:rFonts w:ascii="Arial" w:hAnsi="Arial" w:cs="Arial"/>
          <w:b/>
        </w:rPr>
      </w:pPr>
    </w:p>
    <w:p w14:paraId="6FCA3B82" w14:textId="77777777" w:rsidR="00AB7880" w:rsidRDefault="00AB7880" w:rsidP="00AB7880"/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26"/>
        <w:gridCol w:w="9"/>
        <w:gridCol w:w="5246"/>
      </w:tblGrid>
      <w:tr w:rsidR="0046339F" w:rsidRPr="00026B80" w14:paraId="1F4FFEEA" w14:textId="77777777" w:rsidTr="00450B63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59F046" w14:textId="34F49BFF" w:rsidR="0046339F" w:rsidRPr="00026B80" w:rsidRDefault="006326C7" w:rsidP="00D06ED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Teitl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63859E" w14:textId="6AD367E2" w:rsidR="0046339F" w:rsidRPr="00026B80" w:rsidRDefault="006326C7" w:rsidP="00D06ED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Pwrpas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Adroddiad</w:t>
            </w:r>
            <w:proofErr w:type="spellEnd"/>
          </w:p>
        </w:tc>
      </w:tr>
      <w:tr w:rsidR="00450B63" w:rsidRPr="00026B80" w14:paraId="68EC1D7B" w14:textId="77777777" w:rsidTr="00450B63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8475B" w14:textId="160D44DB" w:rsidR="00450B63" w:rsidRPr="00026B80" w:rsidRDefault="006326C7" w:rsidP="00D06ED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 w:rsidR="00450B63" w:rsidRPr="004924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862FFF" w14:textId="6BBDF14C" w:rsidR="00450B63" w:rsidRPr="00026B80" w:rsidRDefault="006326C7" w:rsidP="00D06EDB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Dydd</w:t>
            </w:r>
            <w:proofErr w:type="spellEnd"/>
            <w:r>
              <w:rPr>
                <w:rFonts w:ascii="Arial" w:hAnsi="Arial" w:cs="Arial"/>
                <w:bCs/>
              </w:rPr>
              <w:t xml:space="preserve"> Mercher, 9fed o Ebrill</w:t>
            </w:r>
            <w:r w:rsidR="00450B63">
              <w:rPr>
                <w:rFonts w:ascii="Arial" w:hAnsi="Arial" w:cs="Arial"/>
                <w:bCs/>
              </w:rPr>
              <w:t xml:space="preserve"> 2025</w:t>
            </w:r>
          </w:p>
        </w:tc>
      </w:tr>
      <w:tr w:rsidR="00853255" w14:paraId="7F290907" w14:textId="77777777" w:rsidTr="00450B63">
        <w:tc>
          <w:tcPr>
            <w:tcW w:w="9781" w:type="dxa"/>
            <w:gridSpan w:val="3"/>
            <w:shd w:val="clear" w:color="auto" w:fill="F2F2F2" w:themeFill="background1" w:themeFillShade="F2"/>
          </w:tcPr>
          <w:p w14:paraId="0D8695AF" w14:textId="76C84D7D" w:rsidR="00853255" w:rsidRDefault="009C6710" w:rsidP="00B104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853255" w:rsidRPr="00A96BA8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6326C7" w:rsidRPr="006326C7">
              <w:rPr>
                <w:rFonts w:ascii="Arial" w:hAnsi="Arial" w:cs="Arial"/>
              </w:rPr>
              <w:t>Lle</w:t>
            </w:r>
            <w:r w:rsidR="006326C7">
              <w:rPr>
                <w:rFonts w:ascii="Arial" w:hAnsi="Arial" w:cs="Arial"/>
              </w:rPr>
              <w:t>oedd</w:t>
            </w:r>
            <w:proofErr w:type="spellEnd"/>
            <w:r w:rsidR="006326C7" w:rsidRPr="006326C7">
              <w:rPr>
                <w:rFonts w:ascii="Arial" w:hAnsi="Arial" w:cs="Arial"/>
              </w:rPr>
              <w:t xml:space="preserve"> ac </w:t>
            </w:r>
            <w:proofErr w:type="spellStart"/>
            <w:r w:rsidR="006326C7" w:rsidRPr="006326C7">
              <w:rPr>
                <w:rFonts w:ascii="Arial" w:hAnsi="Arial" w:cs="Arial"/>
              </w:rPr>
              <w:t>Adfywio</w:t>
            </w:r>
            <w:proofErr w:type="spellEnd"/>
            <w:r w:rsidR="006326C7" w:rsidRPr="006326C7">
              <w:rPr>
                <w:rFonts w:ascii="Arial" w:hAnsi="Arial" w:cs="Arial"/>
              </w:rPr>
              <w:t xml:space="preserve"> a </w:t>
            </w:r>
            <w:proofErr w:type="spellStart"/>
            <w:r w:rsidR="006326C7" w:rsidRPr="006326C7">
              <w:rPr>
                <w:rFonts w:ascii="Arial" w:hAnsi="Arial" w:cs="Arial"/>
              </w:rPr>
              <w:t>Datblygu</w:t>
            </w:r>
            <w:proofErr w:type="spellEnd"/>
            <w:r w:rsidR="006326C7" w:rsidRPr="006326C7">
              <w:rPr>
                <w:rFonts w:ascii="Arial" w:hAnsi="Arial" w:cs="Arial"/>
              </w:rPr>
              <w:t xml:space="preserve"> </w:t>
            </w:r>
            <w:proofErr w:type="spellStart"/>
            <w:r w:rsidR="006326C7" w:rsidRPr="006326C7">
              <w:rPr>
                <w:rFonts w:ascii="Arial" w:hAnsi="Arial" w:cs="Arial"/>
              </w:rPr>
              <w:t>Economaidd</w:t>
            </w:r>
            <w:proofErr w:type="spellEnd"/>
          </w:p>
        </w:tc>
      </w:tr>
      <w:tr w:rsidR="0046339F" w:rsidRPr="005B5968" w14:paraId="4C96CD19" w14:textId="77777777" w:rsidTr="00450B63">
        <w:tc>
          <w:tcPr>
            <w:tcW w:w="4535" w:type="dxa"/>
            <w:gridSpan w:val="2"/>
          </w:tcPr>
          <w:p w14:paraId="7AB590F9" w14:textId="60164698" w:rsidR="0046339F" w:rsidRPr="00853255" w:rsidRDefault="006326C7" w:rsidP="00B104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Strategaeth</w:t>
            </w:r>
            <w:proofErr w:type="spellEnd"/>
            <w:r>
              <w:rPr>
                <w:rFonts w:ascii="Arial" w:hAnsi="Arial" w:cs="Arial"/>
              </w:rPr>
              <w:t xml:space="preserve"> Tai </w:t>
            </w:r>
            <w:proofErr w:type="spellStart"/>
            <w:r>
              <w:rPr>
                <w:rFonts w:ascii="Arial" w:hAnsi="Arial" w:cs="Arial"/>
              </w:rPr>
              <w:t>Ddrafft</w:t>
            </w:r>
            <w:proofErr w:type="spellEnd"/>
          </w:p>
        </w:tc>
        <w:tc>
          <w:tcPr>
            <w:tcW w:w="5246" w:type="dxa"/>
          </w:tcPr>
          <w:p w14:paraId="566E836D" w14:textId="5EE84F43" w:rsidR="0046339F" w:rsidRPr="00853255" w:rsidRDefault="009C6710" w:rsidP="00B1040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Penderfyniad</w:t>
            </w:r>
            <w:proofErr w:type="spellEnd"/>
          </w:p>
          <w:p w14:paraId="2287A9CD" w14:textId="63E65417" w:rsidR="0046339F" w:rsidRPr="00853255" w:rsidRDefault="006326C7" w:rsidP="00B104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Strategaeth</w:t>
            </w:r>
            <w:proofErr w:type="spellEnd"/>
            <w:r w:rsidR="0046339F" w:rsidRPr="00853255">
              <w:rPr>
                <w:rFonts w:ascii="Arial" w:hAnsi="Arial" w:cs="Arial"/>
              </w:rPr>
              <w:t>.</w:t>
            </w:r>
          </w:p>
        </w:tc>
      </w:tr>
      <w:tr w:rsidR="0046339F" w:rsidRPr="005B5968" w14:paraId="30DCDD29" w14:textId="77777777" w:rsidTr="00450B63">
        <w:tc>
          <w:tcPr>
            <w:tcW w:w="4535" w:type="dxa"/>
            <w:gridSpan w:val="2"/>
          </w:tcPr>
          <w:p w14:paraId="13E49360" w14:textId="12A472AE" w:rsidR="0046339F" w:rsidRPr="00853255" w:rsidRDefault="006326C7" w:rsidP="00B10401">
            <w:pPr>
              <w:rPr>
                <w:rFonts w:ascii="Arial" w:hAnsi="Arial" w:cs="Arial"/>
              </w:rPr>
            </w:pPr>
            <w:proofErr w:type="spellStart"/>
            <w:r w:rsidRPr="006326C7">
              <w:rPr>
                <w:rFonts w:ascii="Arial" w:eastAsia="Calibri" w:hAnsi="Arial" w:cs="Arial"/>
              </w:rPr>
              <w:t>Strategaeth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Eiddo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6326C7">
              <w:rPr>
                <w:rFonts w:ascii="Arial" w:eastAsia="Calibri" w:hAnsi="Arial" w:cs="Arial"/>
              </w:rPr>
              <w:t>Chynllun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Rheoli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Asedau</w:t>
            </w:r>
            <w:proofErr w:type="spellEnd"/>
          </w:p>
        </w:tc>
        <w:tc>
          <w:tcPr>
            <w:tcW w:w="5246" w:type="dxa"/>
          </w:tcPr>
          <w:p w14:paraId="3C74D2F1" w14:textId="53BB65EE" w:rsidR="0046339F" w:rsidRPr="00A8320E" w:rsidRDefault="009C6710" w:rsidP="00A8320E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</w:rPr>
              <w:t>Penderfyniad</w:t>
            </w:r>
            <w:proofErr w:type="spellEnd"/>
          </w:p>
          <w:p w14:paraId="42F682D2" w14:textId="47534A8A" w:rsidR="0046339F" w:rsidRDefault="006326C7" w:rsidP="00A8320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326C7">
              <w:rPr>
                <w:rFonts w:ascii="Arial" w:eastAsia="Calibri" w:hAnsi="Arial" w:cs="Arial"/>
              </w:rPr>
              <w:t>Ystyried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6326C7">
              <w:rPr>
                <w:rFonts w:ascii="Arial" w:eastAsia="Calibri" w:hAnsi="Arial" w:cs="Arial"/>
              </w:rPr>
              <w:t>chymeradwyo'r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Strategaeth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a'r</w:t>
            </w:r>
            <w:proofErr w:type="spellEnd"/>
            <w:r w:rsidRPr="006326C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326C7">
              <w:rPr>
                <w:rFonts w:ascii="Arial" w:eastAsia="Calibri" w:hAnsi="Arial" w:cs="Arial"/>
              </w:rPr>
              <w:t>Cynllun</w:t>
            </w:r>
            <w:proofErr w:type="spellEnd"/>
            <w:r w:rsidRPr="006326C7">
              <w:rPr>
                <w:rFonts w:ascii="Arial" w:eastAsia="Calibri" w:hAnsi="Arial" w:cs="Arial"/>
              </w:rPr>
              <w:t>.</w:t>
            </w:r>
          </w:p>
        </w:tc>
      </w:tr>
      <w:tr w:rsidR="00964B17" w:rsidRPr="0019095D" w14:paraId="305B8535" w14:textId="77777777" w:rsidTr="00450B63">
        <w:tc>
          <w:tcPr>
            <w:tcW w:w="9781" w:type="dxa"/>
            <w:gridSpan w:val="3"/>
            <w:shd w:val="clear" w:color="auto" w:fill="F2F2F2" w:themeFill="background1" w:themeFillShade="F2"/>
          </w:tcPr>
          <w:p w14:paraId="7F105360" w14:textId="648071FF" w:rsidR="00964B17" w:rsidRPr="0019095D" w:rsidRDefault="009C6710" w:rsidP="00964B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Portffolio</w:t>
            </w:r>
            <w:proofErr w:type="spellEnd"/>
            <w:r w:rsidR="00964B17">
              <w:rPr>
                <w:rFonts w:ascii="Arial" w:hAnsi="Arial" w:cs="Arial"/>
                <w:b/>
              </w:rPr>
              <w:t>:</w:t>
            </w:r>
            <w:r w:rsidR="00964B17">
              <w:rPr>
                <w:rFonts w:ascii="Arial" w:hAnsi="Arial" w:cs="Arial"/>
              </w:rPr>
              <w:t xml:space="preserve"> </w:t>
            </w:r>
            <w:proofErr w:type="spellStart"/>
            <w:r w:rsidR="006326C7">
              <w:rPr>
                <w:rFonts w:ascii="Arial" w:hAnsi="Arial" w:cs="Arial"/>
              </w:rPr>
              <w:t>Pobl</w:t>
            </w:r>
            <w:proofErr w:type="spellEnd"/>
            <w:r w:rsidR="006326C7">
              <w:rPr>
                <w:rFonts w:ascii="Arial" w:hAnsi="Arial" w:cs="Arial"/>
              </w:rPr>
              <w:t xml:space="preserve"> ac </w:t>
            </w:r>
            <w:proofErr w:type="spellStart"/>
            <w:r w:rsidR="006326C7">
              <w:rPr>
                <w:rFonts w:ascii="Arial" w:hAnsi="Arial" w:cs="Arial"/>
              </w:rPr>
              <w:t>Addysg</w:t>
            </w:r>
            <w:proofErr w:type="spellEnd"/>
          </w:p>
        </w:tc>
      </w:tr>
      <w:tr w:rsidR="0046339F" w:rsidRPr="00C97B87" w14:paraId="164E731A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378330CF" w14:textId="3F9B303B" w:rsidR="0046339F" w:rsidRPr="00C630CE" w:rsidRDefault="006326C7" w:rsidP="00C630CE">
            <w:pPr>
              <w:rPr>
                <w:rFonts w:ascii="Arial" w:hAnsi="Arial" w:cs="Arial"/>
                <w:color w:val="00B050"/>
              </w:rPr>
            </w:pPr>
            <w:proofErr w:type="spellStart"/>
            <w:r>
              <w:rPr>
                <w:rFonts w:ascii="Arial" w:hAnsi="Arial" w:cs="Arial"/>
              </w:rPr>
              <w:t>Rhaglen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Ysgolion</w:t>
            </w:r>
            <w:proofErr w:type="spellEnd"/>
          </w:p>
        </w:tc>
        <w:tc>
          <w:tcPr>
            <w:tcW w:w="5246" w:type="dxa"/>
            <w:shd w:val="clear" w:color="auto" w:fill="FFFFFF" w:themeFill="background1"/>
          </w:tcPr>
          <w:p w14:paraId="77645600" w14:textId="49338C78" w:rsidR="0046339F" w:rsidRPr="00C630CE" w:rsidRDefault="009C6710" w:rsidP="00C630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3EFEB37E" w14:textId="21C98D0C" w:rsidR="0046339F" w:rsidRPr="00C630CE" w:rsidRDefault="006326C7" w:rsidP="00C630CE">
            <w:pPr>
              <w:rPr>
                <w:rFonts w:ascii="Arial" w:hAnsi="Arial" w:cs="Arial"/>
                <w:bCs/>
              </w:rPr>
            </w:pPr>
            <w:proofErr w:type="spellStart"/>
            <w:r w:rsidRPr="006326C7">
              <w:rPr>
                <w:rFonts w:ascii="Arial" w:hAnsi="Arial" w:cs="Arial"/>
                <w:bCs/>
              </w:rPr>
              <w:t>Rhoi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diweddariad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unrhyw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ganfyddiadau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adroddiad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arolygu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6326C7">
              <w:rPr>
                <w:rFonts w:ascii="Arial" w:hAnsi="Arial" w:cs="Arial"/>
                <w:bCs/>
              </w:rPr>
              <w:t>chynnydd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mewn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ysgolion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sy'n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peri </w:t>
            </w:r>
            <w:proofErr w:type="spellStart"/>
            <w:r w:rsidRPr="006326C7">
              <w:rPr>
                <w:rFonts w:ascii="Arial" w:hAnsi="Arial" w:cs="Arial"/>
                <w:bCs/>
              </w:rPr>
              <w:t>pryder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neu'n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destun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ymyrraeth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26C7">
              <w:rPr>
                <w:rFonts w:ascii="Arial" w:hAnsi="Arial" w:cs="Arial"/>
                <w:bCs/>
              </w:rPr>
              <w:t>gan</w:t>
            </w:r>
            <w:proofErr w:type="spellEnd"/>
            <w:r w:rsidRPr="006326C7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6326C7">
              <w:rPr>
                <w:rFonts w:ascii="Arial" w:hAnsi="Arial" w:cs="Arial"/>
                <w:bCs/>
              </w:rPr>
              <w:t>Cyngor</w:t>
            </w:r>
            <w:proofErr w:type="spellEnd"/>
            <w:r w:rsidRPr="006326C7">
              <w:rPr>
                <w:rFonts w:ascii="Arial" w:hAnsi="Arial" w:cs="Arial"/>
                <w:bCs/>
              </w:rPr>
              <w:t>.</w:t>
            </w:r>
          </w:p>
        </w:tc>
      </w:tr>
      <w:tr w:rsidR="0046339F" w14:paraId="60E7DF44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48D3EA66" w14:textId="0D495888" w:rsidR="0046339F" w:rsidRPr="00C630CE" w:rsidRDefault="00D03840" w:rsidP="005B46A2">
            <w:pPr>
              <w:spacing w:line="259" w:lineRule="auto"/>
              <w:rPr>
                <w:rFonts w:ascii="Arial" w:hAnsi="Arial" w:cs="Arial"/>
              </w:rPr>
            </w:pPr>
            <w:r w:rsidRPr="00D03840">
              <w:rPr>
                <w:rFonts w:ascii="Arial" w:hAnsi="Arial" w:cs="Arial"/>
              </w:rPr>
              <w:t xml:space="preserve">Polisi </w:t>
            </w:r>
            <w:proofErr w:type="spellStart"/>
            <w:r w:rsidRPr="00D03840">
              <w:rPr>
                <w:rFonts w:ascii="Arial" w:hAnsi="Arial" w:cs="Arial"/>
              </w:rPr>
              <w:t>Derbyn</w:t>
            </w:r>
            <w:proofErr w:type="spellEnd"/>
            <w:r w:rsidR="00892BF4">
              <w:rPr>
                <w:rFonts w:ascii="Arial" w:hAnsi="Arial" w:cs="Arial"/>
              </w:rPr>
              <w:t xml:space="preserve"> </w:t>
            </w:r>
            <w:proofErr w:type="spellStart"/>
            <w:r w:rsidR="00892BF4">
              <w:rPr>
                <w:rFonts w:ascii="Arial" w:hAnsi="Arial" w:cs="Arial"/>
              </w:rPr>
              <w:t>i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Ysgolion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ar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gyfer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Addysg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Feithrin</w:t>
            </w:r>
            <w:proofErr w:type="spellEnd"/>
            <w:r w:rsidRPr="00D03840">
              <w:rPr>
                <w:rFonts w:ascii="Arial" w:hAnsi="Arial" w:cs="Arial"/>
              </w:rPr>
              <w:t xml:space="preserve"> a </w:t>
            </w:r>
            <w:proofErr w:type="spellStart"/>
            <w:r w:rsidRPr="00D03840">
              <w:rPr>
                <w:rFonts w:ascii="Arial" w:hAnsi="Arial" w:cs="Arial"/>
              </w:rPr>
              <w:t>Statudol</w:t>
            </w:r>
            <w:proofErr w:type="spellEnd"/>
          </w:p>
          <w:p w14:paraId="5725930E" w14:textId="77777777" w:rsidR="0046339F" w:rsidRPr="00C630CE" w:rsidRDefault="0046339F" w:rsidP="005B46A2">
            <w:pPr>
              <w:rPr>
                <w:rFonts w:ascii="Arial" w:eastAsia="Times New Roman" w:hAnsi="Arial" w:cs="Arial"/>
                <w:bCs/>
              </w:rPr>
            </w:pPr>
          </w:p>
          <w:p w14:paraId="112737CD" w14:textId="441B78F1" w:rsidR="0046339F" w:rsidRPr="00C630CE" w:rsidRDefault="0046339F" w:rsidP="005B46A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7876982" w14:textId="216863A1" w:rsidR="0046339F" w:rsidRPr="00C630CE" w:rsidRDefault="009C6710" w:rsidP="005B46A2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Penderfyniad</w:t>
            </w:r>
            <w:proofErr w:type="spellEnd"/>
          </w:p>
          <w:p w14:paraId="28946A3F" w14:textId="721E1EF3" w:rsidR="0046339F" w:rsidRPr="00C630CE" w:rsidRDefault="00D03840" w:rsidP="005B46A2">
            <w:pPr>
              <w:rPr>
                <w:rFonts w:ascii="Arial" w:hAnsi="Arial" w:cs="Arial"/>
                <w:b/>
              </w:rPr>
            </w:pPr>
            <w:proofErr w:type="spellStart"/>
            <w:r w:rsidRPr="00D03840">
              <w:rPr>
                <w:rFonts w:ascii="Arial" w:hAnsi="Arial" w:cs="Arial"/>
              </w:rPr>
              <w:t>Ystyried</w:t>
            </w:r>
            <w:proofErr w:type="spellEnd"/>
            <w:r w:rsidRPr="00D03840">
              <w:rPr>
                <w:rFonts w:ascii="Arial" w:hAnsi="Arial" w:cs="Arial"/>
              </w:rPr>
              <w:t xml:space="preserve"> a </w:t>
            </w:r>
            <w:proofErr w:type="spellStart"/>
            <w:r w:rsidRPr="00D03840">
              <w:rPr>
                <w:rFonts w:ascii="Arial" w:hAnsi="Arial" w:cs="Arial"/>
              </w:rPr>
              <w:t>chymeradwyo</w:t>
            </w:r>
            <w:proofErr w:type="spellEnd"/>
            <w:r w:rsidRPr="00D03840">
              <w:rPr>
                <w:rFonts w:ascii="Arial" w:hAnsi="Arial" w:cs="Arial"/>
              </w:rPr>
              <w:t xml:space="preserve"> Polisi </w:t>
            </w:r>
            <w:proofErr w:type="spellStart"/>
            <w:r w:rsidRPr="00D03840">
              <w:rPr>
                <w:rFonts w:ascii="Arial" w:hAnsi="Arial" w:cs="Arial"/>
              </w:rPr>
              <w:t>Derbyn</w:t>
            </w:r>
            <w:proofErr w:type="spellEnd"/>
            <w:r w:rsidR="00892BF4">
              <w:rPr>
                <w:rFonts w:ascii="Arial" w:hAnsi="Arial" w:cs="Arial"/>
              </w:rPr>
              <w:t xml:space="preserve"> </w:t>
            </w:r>
            <w:proofErr w:type="spellStart"/>
            <w:r w:rsidR="00892BF4">
              <w:rPr>
                <w:rFonts w:ascii="Arial" w:hAnsi="Arial" w:cs="Arial"/>
              </w:rPr>
              <w:t>i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Ysgolion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ar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gyfer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Addysg</w:t>
            </w:r>
            <w:proofErr w:type="spellEnd"/>
            <w:r w:rsidRPr="00D03840">
              <w:rPr>
                <w:rFonts w:ascii="Arial" w:hAnsi="Arial" w:cs="Arial"/>
              </w:rPr>
              <w:t xml:space="preserve"> </w:t>
            </w:r>
            <w:proofErr w:type="spellStart"/>
            <w:r w:rsidRPr="00D03840">
              <w:rPr>
                <w:rFonts w:ascii="Arial" w:hAnsi="Arial" w:cs="Arial"/>
              </w:rPr>
              <w:t>Feithrin</w:t>
            </w:r>
            <w:proofErr w:type="spellEnd"/>
            <w:r w:rsidRPr="00D03840">
              <w:rPr>
                <w:rFonts w:ascii="Arial" w:hAnsi="Arial" w:cs="Arial"/>
              </w:rPr>
              <w:t xml:space="preserve"> a </w:t>
            </w:r>
            <w:proofErr w:type="spellStart"/>
            <w:r w:rsidRPr="00D03840">
              <w:rPr>
                <w:rFonts w:ascii="Arial" w:hAnsi="Arial" w:cs="Arial"/>
              </w:rPr>
              <w:t>Statudol</w:t>
            </w:r>
            <w:proofErr w:type="spellEnd"/>
            <w:r w:rsidRPr="00D03840">
              <w:rPr>
                <w:rFonts w:ascii="Arial" w:hAnsi="Arial" w:cs="Arial"/>
              </w:rPr>
              <w:t xml:space="preserve"> 2026/27.</w:t>
            </w:r>
          </w:p>
        </w:tc>
      </w:tr>
      <w:tr w:rsidR="0046339F" w14:paraId="0614C7E7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02E348FC" w14:textId="3ECF8EE5" w:rsidR="0046339F" w:rsidRPr="005664F0" w:rsidRDefault="00636955" w:rsidP="005664F0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Cynllun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Strategol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Cymraeg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mewn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Addysg</w:t>
            </w:r>
            <w:proofErr w:type="spellEnd"/>
          </w:p>
        </w:tc>
        <w:tc>
          <w:tcPr>
            <w:tcW w:w="5246" w:type="dxa"/>
            <w:shd w:val="clear" w:color="auto" w:fill="FFFFFF" w:themeFill="background1"/>
          </w:tcPr>
          <w:p w14:paraId="5C583850" w14:textId="058CF7F2" w:rsidR="0046339F" w:rsidRPr="004E2DB0" w:rsidRDefault="009C6710" w:rsidP="005664F0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Monitro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Perfformiad</w:t>
            </w:r>
            <w:proofErr w:type="spellEnd"/>
          </w:p>
          <w:p w14:paraId="07F1B094" w14:textId="51A32FF0" w:rsidR="00636955" w:rsidRDefault="00636955" w:rsidP="005664F0">
            <w:pPr>
              <w:pStyle w:val="xxmsonormal"/>
              <w:rPr>
                <w:rFonts w:ascii="Arial" w:hAnsi="Arial" w:cs="Arial"/>
                <w:color w:val="000000"/>
              </w:rPr>
            </w:pPr>
            <w:proofErr w:type="spellStart"/>
            <w:r w:rsidRPr="00636955">
              <w:rPr>
                <w:rFonts w:ascii="Arial" w:hAnsi="Arial" w:cs="Arial"/>
                <w:color w:val="000000"/>
              </w:rPr>
              <w:t>Darparu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diweddariad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ar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Gynllun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Strategol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Cymraeg </w:t>
            </w:r>
            <w:proofErr w:type="spellStart"/>
            <w:r>
              <w:rPr>
                <w:rFonts w:ascii="Arial" w:hAnsi="Arial" w:cs="Arial"/>
                <w:color w:val="000000"/>
              </w:rPr>
              <w:t>mewn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Addysg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</w:t>
            </w:r>
            <w:r w:rsidRPr="00636955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Mlynedd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636955"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phrosiectau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6955">
              <w:rPr>
                <w:rFonts w:ascii="Arial" w:hAnsi="Arial" w:cs="Arial"/>
                <w:color w:val="000000"/>
              </w:rPr>
              <w:t>cysylltiedig</w:t>
            </w:r>
            <w:proofErr w:type="spellEnd"/>
            <w:r w:rsidRPr="00636955">
              <w:rPr>
                <w:rFonts w:ascii="Arial" w:hAnsi="Arial" w:cs="Arial"/>
                <w:color w:val="000000"/>
              </w:rPr>
              <w:t>.</w:t>
            </w:r>
          </w:p>
          <w:p w14:paraId="6473967B" w14:textId="77777777" w:rsidR="0046339F" w:rsidRPr="00C630CE" w:rsidRDefault="0046339F" w:rsidP="00636955">
            <w:pPr>
              <w:pStyle w:val="xxmsonormal"/>
              <w:rPr>
                <w:rFonts w:ascii="Arial" w:hAnsi="Arial" w:cs="Arial"/>
                <w:b/>
              </w:rPr>
            </w:pPr>
          </w:p>
        </w:tc>
      </w:tr>
      <w:tr w:rsidR="0046339F" w14:paraId="3DF66546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5B3EDC0F" w14:textId="43E273E0" w:rsidR="0046339F" w:rsidRPr="005B46A2" w:rsidRDefault="007252AF" w:rsidP="005664F0">
            <w:pPr>
              <w:spacing w:line="259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Adroddiad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Blynyddol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Is-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grŵp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Dod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Adnabod</w:t>
            </w:r>
            <w:proofErr w:type="spellEnd"/>
            <w:r w:rsidRPr="007252AF">
              <w:rPr>
                <w:rFonts w:ascii="Arial" w:eastAsia="Times New Roman" w:hAnsi="Arial" w:cs="Arial"/>
                <w:color w:val="000000"/>
              </w:rPr>
              <w:t xml:space="preserve"> Ein </w:t>
            </w:r>
            <w:proofErr w:type="spellStart"/>
            <w:r w:rsidRPr="007252AF">
              <w:rPr>
                <w:rFonts w:ascii="Arial" w:eastAsia="Times New Roman" w:hAnsi="Arial" w:cs="Arial"/>
                <w:color w:val="000000"/>
              </w:rPr>
              <w:t>Hysgolion</w:t>
            </w:r>
            <w:proofErr w:type="spellEnd"/>
          </w:p>
        </w:tc>
        <w:tc>
          <w:tcPr>
            <w:tcW w:w="5246" w:type="dxa"/>
            <w:shd w:val="clear" w:color="auto" w:fill="FFFFFF" w:themeFill="background1"/>
          </w:tcPr>
          <w:p w14:paraId="158D10D5" w14:textId="4E66F23C" w:rsidR="0046339F" w:rsidRPr="00591321" w:rsidRDefault="007252AF" w:rsidP="005664F0">
            <w:pPr>
              <w:autoSpaceDE w:val="0"/>
              <w:autoSpaceDN w:val="0"/>
              <w:adjustRightInd w:val="0"/>
              <w:ind w:right="318"/>
              <w:rPr>
                <w:rFonts w:ascii="Arial" w:eastAsia="Calibri" w:hAnsi="Arial" w:cs="Arial"/>
                <w:bCs/>
              </w:rPr>
            </w:pPr>
            <w:proofErr w:type="spellStart"/>
            <w:r w:rsidRPr="007252AF">
              <w:rPr>
                <w:rFonts w:ascii="Arial" w:eastAsia="Calibri" w:hAnsi="Arial" w:cs="Arial"/>
                <w:bCs/>
              </w:rPr>
              <w:t>Derbyn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yr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adroddiad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blynyddol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ar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y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gwaith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a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wnaed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gan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 xml:space="preserve"> yr is-</w:t>
            </w:r>
            <w:proofErr w:type="spellStart"/>
            <w:r w:rsidRPr="007252AF">
              <w:rPr>
                <w:rFonts w:ascii="Arial" w:eastAsia="Calibri" w:hAnsi="Arial" w:cs="Arial"/>
                <w:bCs/>
              </w:rPr>
              <w:t>grŵp</w:t>
            </w:r>
            <w:proofErr w:type="spellEnd"/>
            <w:r w:rsidRPr="007252AF">
              <w:rPr>
                <w:rFonts w:ascii="Arial" w:eastAsia="Calibri" w:hAnsi="Arial" w:cs="Arial"/>
                <w:bCs/>
              </w:rPr>
              <w:t>.</w:t>
            </w:r>
          </w:p>
        </w:tc>
      </w:tr>
    </w:tbl>
    <w:p w14:paraId="4F2811AA" w14:textId="52A2D304" w:rsidR="00964B17" w:rsidRDefault="00964B17" w:rsidP="003C67B2">
      <w:pPr>
        <w:rPr>
          <w:rFonts w:ascii="Arial" w:hAnsi="Arial" w:cs="Arial"/>
          <w:b/>
        </w:rPr>
      </w:pPr>
    </w:p>
    <w:sectPr w:rsidR="00964B17" w:rsidSect="00450B63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EE00" w14:textId="77777777" w:rsidR="00C930FB" w:rsidRDefault="00C930FB">
      <w:r>
        <w:separator/>
      </w:r>
    </w:p>
  </w:endnote>
  <w:endnote w:type="continuationSeparator" w:id="0">
    <w:p w14:paraId="504E5400" w14:textId="77777777" w:rsidR="00C930FB" w:rsidRDefault="00C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505D" w14:textId="77777777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ACC36" w14:textId="77777777" w:rsidR="00A339D8" w:rsidRDefault="00A339D8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8112" w14:textId="5151B202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E40">
      <w:rPr>
        <w:rStyle w:val="PageNumber"/>
        <w:noProof/>
      </w:rPr>
      <w:t>16</w:t>
    </w:r>
    <w:r>
      <w:rPr>
        <w:rStyle w:val="PageNumber"/>
      </w:rPr>
      <w:fldChar w:fldCharType="end"/>
    </w:r>
  </w:p>
  <w:p w14:paraId="11EC676F" w14:textId="77777777" w:rsidR="00A339D8" w:rsidRDefault="00A339D8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495C" w14:textId="77777777" w:rsidR="00C930FB" w:rsidRDefault="00C930FB">
      <w:r>
        <w:separator/>
      </w:r>
    </w:p>
  </w:footnote>
  <w:footnote w:type="continuationSeparator" w:id="0">
    <w:p w14:paraId="1FA81A80" w14:textId="77777777" w:rsidR="00C930FB" w:rsidRDefault="00C9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C41"/>
    <w:multiLevelType w:val="hybridMultilevel"/>
    <w:tmpl w:val="6742E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5D4B"/>
    <w:multiLevelType w:val="hybridMultilevel"/>
    <w:tmpl w:val="8BB89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22AD3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95C78"/>
    <w:multiLevelType w:val="hybridMultilevel"/>
    <w:tmpl w:val="848A4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620DF"/>
    <w:multiLevelType w:val="hybridMultilevel"/>
    <w:tmpl w:val="9C222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45264"/>
    <w:multiLevelType w:val="hybridMultilevel"/>
    <w:tmpl w:val="8C0C17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004E7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6652"/>
    <w:multiLevelType w:val="hybridMultilevel"/>
    <w:tmpl w:val="DE9CA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B2AB5"/>
    <w:multiLevelType w:val="hybridMultilevel"/>
    <w:tmpl w:val="11B0F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A674C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7769D"/>
    <w:multiLevelType w:val="hybridMultilevel"/>
    <w:tmpl w:val="E9142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B1D98"/>
    <w:multiLevelType w:val="hybridMultilevel"/>
    <w:tmpl w:val="CC160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566BF"/>
    <w:multiLevelType w:val="hybridMultilevel"/>
    <w:tmpl w:val="ED4042D6"/>
    <w:lvl w:ilvl="0" w:tplc="A29E27B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F63421"/>
    <w:multiLevelType w:val="hybridMultilevel"/>
    <w:tmpl w:val="306CE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83551E"/>
    <w:multiLevelType w:val="hybridMultilevel"/>
    <w:tmpl w:val="D812C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A04A8"/>
    <w:multiLevelType w:val="hybridMultilevel"/>
    <w:tmpl w:val="CFD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6E5C1D"/>
    <w:multiLevelType w:val="hybridMultilevel"/>
    <w:tmpl w:val="49D612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E53D0B"/>
    <w:multiLevelType w:val="hybridMultilevel"/>
    <w:tmpl w:val="37AAF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CC7DD5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416190">
    <w:abstractNumId w:val="8"/>
  </w:num>
  <w:num w:numId="2" w16cid:durableId="1517189884">
    <w:abstractNumId w:val="13"/>
  </w:num>
  <w:num w:numId="3" w16cid:durableId="531000848">
    <w:abstractNumId w:val="7"/>
  </w:num>
  <w:num w:numId="4" w16cid:durableId="816075376">
    <w:abstractNumId w:val="34"/>
  </w:num>
  <w:num w:numId="5" w16cid:durableId="192809448">
    <w:abstractNumId w:val="0"/>
  </w:num>
  <w:num w:numId="6" w16cid:durableId="672925471">
    <w:abstractNumId w:val="6"/>
  </w:num>
  <w:num w:numId="7" w16cid:durableId="245381987">
    <w:abstractNumId w:val="30"/>
  </w:num>
  <w:num w:numId="8" w16cid:durableId="893931497">
    <w:abstractNumId w:val="20"/>
  </w:num>
  <w:num w:numId="9" w16cid:durableId="220989266">
    <w:abstractNumId w:val="25"/>
  </w:num>
  <w:num w:numId="10" w16cid:durableId="889072681">
    <w:abstractNumId w:val="3"/>
  </w:num>
  <w:num w:numId="11" w16cid:durableId="1938445689">
    <w:abstractNumId w:val="15"/>
  </w:num>
  <w:num w:numId="12" w16cid:durableId="1513841782">
    <w:abstractNumId w:val="32"/>
  </w:num>
  <w:num w:numId="13" w16cid:durableId="1541045542">
    <w:abstractNumId w:val="28"/>
  </w:num>
  <w:num w:numId="14" w16cid:durableId="1472164812">
    <w:abstractNumId w:val="31"/>
  </w:num>
  <w:num w:numId="15" w16cid:durableId="183442356">
    <w:abstractNumId w:val="26"/>
  </w:num>
  <w:num w:numId="16" w16cid:durableId="1375544630">
    <w:abstractNumId w:val="2"/>
  </w:num>
  <w:num w:numId="17" w16cid:durableId="1855611765">
    <w:abstractNumId w:val="24"/>
  </w:num>
  <w:num w:numId="18" w16cid:durableId="1907909007">
    <w:abstractNumId w:val="17"/>
  </w:num>
  <w:num w:numId="19" w16cid:durableId="1295258298">
    <w:abstractNumId w:val="29"/>
  </w:num>
  <w:num w:numId="20" w16cid:durableId="1256665793">
    <w:abstractNumId w:val="21"/>
  </w:num>
  <w:num w:numId="21" w16cid:durableId="563948804">
    <w:abstractNumId w:val="16"/>
  </w:num>
  <w:num w:numId="22" w16cid:durableId="861169987">
    <w:abstractNumId w:val="23"/>
  </w:num>
  <w:num w:numId="23" w16cid:durableId="1414621073">
    <w:abstractNumId w:val="1"/>
  </w:num>
  <w:num w:numId="24" w16cid:durableId="199830268">
    <w:abstractNumId w:val="22"/>
  </w:num>
  <w:num w:numId="25" w16cid:durableId="1810391474">
    <w:abstractNumId w:val="14"/>
  </w:num>
  <w:num w:numId="26" w16cid:durableId="349719449">
    <w:abstractNumId w:val="33"/>
  </w:num>
  <w:num w:numId="27" w16cid:durableId="1231691589">
    <w:abstractNumId w:val="18"/>
  </w:num>
  <w:num w:numId="28" w16cid:durableId="65224300">
    <w:abstractNumId w:val="10"/>
  </w:num>
  <w:num w:numId="29" w16cid:durableId="442581998">
    <w:abstractNumId w:val="9"/>
  </w:num>
  <w:num w:numId="30" w16cid:durableId="1274287626">
    <w:abstractNumId w:val="11"/>
  </w:num>
  <w:num w:numId="31" w16cid:durableId="1366826285">
    <w:abstractNumId w:val="5"/>
  </w:num>
  <w:num w:numId="32" w16cid:durableId="1196163093">
    <w:abstractNumId w:val="5"/>
    <w:lvlOverride w:ilvl="0">
      <w:startOverride w:val="1"/>
    </w:lvlOverride>
  </w:num>
  <w:num w:numId="33" w16cid:durableId="1355771092">
    <w:abstractNumId w:val="12"/>
  </w:num>
  <w:num w:numId="34" w16cid:durableId="2028405457">
    <w:abstractNumId w:val="4"/>
  </w:num>
  <w:num w:numId="35" w16cid:durableId="1545602871">
    <w:abstractNumId w:val="19"/>
  </w:num>
  <w:num w:numId="36" w16cid:durableId="15310678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0C3A"/>
    <w:rsid w:val="00001181"/>
    <w:rsid w:val="0000119F"/>
    <w:rsid w:val="00002C4E"/>
    <w:rsid w:val="00002C89"/>
    <w:rsid w:val="00002EF0"/>
    <w:rsid w:val="00005489"/>
    <w:rsid w:val="00005808"/>
    <w:rsid w:val="00005D96"/>
    <w:rsid w:val="0001398F"/>
    <w:rsid w:val="00013F3B"/>
    <w:rsid w:val="000154B6"/>
    <w:rsid w:val="00016223"/>
    <w:rsid w:val="0001630C"/>
    <w:rsid w:val="00020F7E"/>
    <w:rsid w:val="000249F8"/>
    <w:rsid w:val="00026743"/>
    <w:rsid w:val="00026B80"/>
    <w:rsid w:val="00026EDA"/>
    <w:rsid w:val="00031507"/>
    <w:rsid w:val="00031862"/>
    <w:rsid w:val="00031DDE"/>
    <w:rsid w:val="00035821"/>
    <w:rsid w:val="00035E62"/>
    <w:rsid w:val="000376AA"/>
    <w:rsid w:val="000437D5"/>
    <w:rsid w:val="00045259"/>
    <w:rsid w:val="00045E23"/>
    <w:rsid w:val="0004774C"/>
    <w:rsid w:val="0005028D"/>
    <w:rsid w:val="000545D2"/>
    <w:rsid w:val="00055D53"/>
    <w:rsid w:val="000574E9"/>
    <w:rsid w:val="00060FAB"/>
    <w:rsid w:val="000610D1"/>
    <w:rsid w:val="000611F6"/>
    <w:rsid w:val="000632EA"/>
    <w:rsid w:val="000676CF"/>
    <w:rsid w:val="00070BC6"/>
    <w:rsid w:val="0007263F"/>
    <w:rsid w:val="00074509"/>
    <w:rsid w:val="00074745"/>
    <w:rsid w:val="00075B36"/>
    <w:rsid w:val="0008115C"/>
    <w:rsid w:val="00081E32"/>
    <w:rsid w:val="00081FDF"/>
    <w:rsid w:val="00083328"/>
    <w:rsid w:val="000837CF"/>
    <w:rsid w:val="00085A30"/>
    <w:rsid w:val="00087432"/>
    <w:rsid w:val="000902D3"/>
    <w:rsid w:val="0009166A"/>
    <w:rsid w:val="000923F5"/>
    <w:rsid w:val="00092629"/>
    <w:rsid w:val="00092D2E"/>
    <w:rsid w:val="000956BF"/>
    <w:rsid w:val="00096120"/>
    <w:rsid w:val="00097122"/>
    <w:rsid w:val="00097F22"/>
    <w:rsid w:val="000A19B8"/>
    <w:rsid w:val="000A1C59"/>
    <w:rsid w:val="000A2388"/>
    <w:rsid w:val="000A2802"/>
    <w:rsid w:val="000A4D1C"/>
    <w:rsid w:val="000A5DEB"/>
    <w:rsid w:val="000A5E16"/>
    <w:rsid w:val="000A64A6"/>
    <w:rsid w:val="000A6DE3"/>
    <w:rsid w:val="000A7899"/>
    <w:rsid w:val="000A7EE2"/>
    <w:rsid w:val="000B1233"/>
    <w:rsid w:val="000B193D"/>
    <w:rsid w:val="000B1AB6"/>
    <w:rsid w:val="000B1FE0"/>
    <w:rsid w:val="000B2C39"/>
    <w:rsid w:val="000B2F8E"/>
    <w:rsid w:val="000B3D4E"/>
    <w:rsid w:val="000B6F53"/>
    <w:rsid w:val="000B7C57"/>
    <w:rsid w:val="000C1E82"/>
    <w:rsid w:val="000C323C"/>
    <w:rsid w:val="000C4302"/>
    <w:rsid w:val="000C451A"/>
    <w:rsid w:val="000C75DB"/>
    <w:rsid w:val="000D114F"/>
    <w:rsid w:val="000D15A3"/>
    <w:rsid w:val="000D1A5A"/>
    <w:rsid w:val="000D23AD"/>
    <w:rsid w:val="000D24D8"/>
    <w:rsid w:val="000D3EA4"/>
    <w:rsid w:val="000D43B4"/>
    <w:rsid w:val="000D5604"/>
    <w:rsid w:val="000D5AA5"/>
    <w:rsid w:val="000D7062"/>
    <w:rsid w:val="000E0215"/>
    <w:rsid w:val="000E1C36"/>
    <w:rsid w:val="000E1CE0"/>
    <w:rsid w:val="000E221E"/>
    <w:rsid w:val="000E3377"/>
    <w:rsid w:val="000E4BC1"/>
    <w:rsid w:val="000E4E2B"/>
    <w:rsid w:val="000E6963"/>
    <w:rsid w:val="000E78CE"/>
    <w:rsid w:val="000F03B5"/>
    <w:rsid w:val="000F1A6B"/>
    <w:rsid w:val="000F3C61"/>
    <w:rsid w:val="000F56CC"/>
    <w:rsid w:val="000F6183"/>
    <w:rsid w:val="000F68F3"/>
    <w:rsid w:val="000F691B"/>
    <w:rsid w:val="000F789E"/>
    <w:rsid w:val="00100AA3"/>
    <w:rsid w:val="001010D2"/>
    <w:rsid w:val="001018D1"/>
    <w:rsid w:val="001042DA"/>
    <w:rsid w:val="00105193"/>
    <w:rsid w:val="00105351"/>
    <w:rsid w:val="0010770D"/>
    <w:rsid w:val="0010776E"/>
    <w:rsid w:val="001107F6"/>
    <w:rsid w:val="00110E37"/>
    <w:rsid w:val="00111512"/>
    <w:rsid w:val="0011271F"/>
    <w:rsid w:val="00112CB1"/>
    <w:rsid w:val="001153B8"/>
    <w:rsid w:val="0011594E"/>
    <w:rsid w:val="00115E46"/>
    <w:rsid w:val="0012074F"/>
    <w:rsid w:val="001208A2"/>
    <w:rsid w:val="00120936"/>
    <w:rsid w:val="00121577"/>
    <w:rsid w:val="00121EF9"/>
    <w:rsid w:val="00123207"/>
    <w:rsid w:val="00123663"/>
    <w:rsid w:val="001246E7"/>
    <w:rsid w:val="00125AA0"/>
    <w:rsid w:val="00126614"/>
    <w:rsid w:val="00126999"/>
    <w:rsid w:val="00127ADE"/>
    <w:rsid w:val="0013355E"/>
    <w:rsid w:val="00134088"/>
    <w:rsid w:val="001412F3"/>
    <w:rsid w:val="00143C1A"/>
    <w:rsid w:val="00143F1B"/>
    <w:rsid w:val="001440AF"/>
    <w:rsid w:val="001510AE"/>
    <w:rsid w:val="00151190"/>
    <w:rsid w:val="001514E3"/>
    <w:rsid w:val="00152FE4"/>
    <w:rsid w:val="00153251"/>
    <w:rsid w:val="001532B6"/>
    <w:rsid w:val="00154185"/>
    <w:rsid w:val="001557B4"/>
    <w:rsid w:val="00156F36"/>
    <w:rsid w:val="001605EF"/>
    <w:rsid w:val="00160815"/>
    <w:rsid w:val="00161362"/>
    <w:rsid w:val="00162969"/>
    <w:rsid w:val="0016351B"/>
    <w:rsid w:val="0016365F"/>
    <w:rsid w:val="0016527B"/>
    <w:rsid w:val="001653AA"/>
    <w:rsid w:val="001658EB"/>
    <w:rsid w:val="00166AA1"/>
    <w:rsid w:val="00172AA3"/>
    <w:rsid w:val="00173F20"/>
    <w:rsid w:val="001743C8"/>
    <w:rsid w:val="00177322"/>
    <w:rsid w:val="00180505"/>
    <w:rsid w:val="00181145"/>
    <w:rsid w:val="00182B07"/>
    <w:rsid w:val="00185598"/>
    <w:rsid w:val="0018673B"/>
    <w:rsid w:val="00187F80"/>
    <w:rsid w:val="001905A5"/>
    <w:rsid w:val="00190734"/>
    <w:rsid w:val="0019095D"/>
    <w:rsid w:val="00190DF0"/>
    <w:rsid w:val="00191257"/>
    <w:rsid w:val="001918E3"/>
    <w:rsid w:val="001944EC"/>
    <w:rsid w:val="0019589E"/>
    <w:rsid w:val="00195916"/>
    <w:rsid w:val="001A046F"/>
    <w:rsid w:val="001A10CF"/>
    <w:rsid w:val="001A198C"/>
    <w:rsid w:val="001A2B03"/>
    <w:rsid w:val="001A3781"/>
    <w:rsid w:val="001A4A16"/>
    <w:rsid w:val="001A4B5D"/>
    <w:rsid w:val="001A4BE7"/>
    <w:rsid w:val="001A5095"/>
    <w:rsid w:val="001A5204"/>
    <w:rsid w:val="001A5792"/>
    <w:rsid w:val="001A5A27"/>
    <w:rsid w:val="001B16D2"/>
    <w:rsid w:val="001B1CD9"/>
    <w:rsid w:val="001B38F2"/>
    <w:rsid w:val="001B449B"/>
    <w:rsid w:val="001B4E25"/>
    <w:rsid w:val="001B503D"/>
    <w:rsid w:val="001B6764"/>
    <w:rsid w:val="001C146D"/>
    <w:rsid w:val="001C51DB"/>
    <w:rsid w:val="001C52E9"/>
    <w:rsid w:val="001C5EDE"/>
    <w:rsid w:val="001C68D2"/>
    <w:rsid w:val="001C71DF"/>
    <w:rsid w:val="001D0971"/>
    <w:rsid w:val="001D410D"/>
    <w:rsid w:val="001D42C4"/>
    <w:rsid w:val="001D5A7D"/>
    <w:rsid w:val="001D709B"/>
    <w:rsid w:val="001E03D6"/>
    <w:rsid w:val="001E13E9"/>
    <w:rsid w:val="001E24A8"/>
    <w:rsid w:val="001E28A4"/>
    <w:rsid w:val="001E2AF0"/>
    <w:rsid w:val="001E351A"/>
    <w:rsid w:val="001E5178"/>
    <w:rsid w:val="001E520F"/>
    <w:rsid w:val="001E54B0"/>
    <w:rsid w:val="001E5947"/>
    <w:rsid w:val="001E5EE8"/>
    <w:rsid w:val="001F00C3"/>
    <w:rsid w:val="001F1598"/>
    <w:rsid w:val="001F1981"/>
    <w:rsid w:val="001F28FA"/>
    <w:rsid w:val="001F734E"/>
    <w:rsid w:val="001F7A66"/>
    <w:rsid w:val="001F7CCA"/>
    <w:rsid w:val="002002AA"/>
    <w:rsid w:val="002003DE"/>
    <w:rsid w:val="00200859"/>
    <w:rsid w:val="0020096E"/>
    <w:rsid w:val="00200D64"/>
    <w:rsid w:val="002010A2"/>
    <w:rsid w:val="00201CD1"/>
    <w:rsid w:val="00202D82"/>
    <w:rsid w:val="00203327"/>
    <w:rsid w:val="00203430"/>
    <w:rsid w:val="00205542"/>
    <w:rsid w:val="0020593F"/>
    <w:rsid w:val="00205EE8"/>
    <w:rsid w:val="002077B7"/>
    <w:rsid w:val="00211011"/>
    <w:rsid w:val="002153E4"/>
    <w:rsid w:val="00215B65"/>
    <w:rsid w:val="00215B9D"/>
    <w:rsid w:val="00216629"/>
    <w:rsid w:val="002169CF"/>
    <w:rsid w:val="002175C2"/>
    <w:rsid w:val="00220A29"/>
    <w:rsid w:val="00220A40"/>
    <w:rsid w:val="00221F10"/>
    <w:rsid w:val="002223E9"/>
    <w:rsid w:val="00223BB1"/>
    <w:rsid w:val="002301D5"/>
    <w:rsid w:val="00232FB4"/>
    <w:rsid w:val="00235E68"/>
    <w:rsid w:val="00237220"/>
    <w:rsid w:val="002373B6"/>
    <w:rsid w:val="002376DD"/>
    <w:rsid w:val="0024186E"/>
    <w:rsid w:val="00241889"/>
    <w:rsid w:val="00244490"/>
    <w:rsid w:val="002465BF"/>
    <w:rsid w:val="00247277"/>
    <w:rsid w:val="00247BC6"/>
    <w:rsid w:val="00250CAD"/>
    <w:rsid w:val="002514D9"/>
    <w:rsid w:val="00251C74"/>
    <w:rsid w:val="002524B0"/>
    <w:rsid w:val="002534A4"/>
    <w:rsid w:val="002549EA"/>
    <w:rsid w:val="00254C9E"/>
    <w:rsid w:val="00255BCE"/>
    <w:rsid w:val="00256211"/>
    <w:rsid w:val="0025651B"/>
    <w:rsid w:val="00256677"/>
    <w:rsid w:val="002576A9"/>
    <w:rsid w:val="00260665"/>
    <w:rsid w:val="00264C18"/>
    <w:rsid w:val="00265B8C"/>
    <w:rsid w:val="00266D09"/>
    <w:rsid w:val="00267ABA"/>
    <w:rsid w:val="00272872"/>
    <w:rsid w:val="00273199"/>
    <w:rsid w:val="00274F75"/>
    <w:rsid w:val="00275B68"/>
    <w:rsid w:val="00281A42"/>
    <w:rsid w:val="00282E3B"/>
    <w:rsid w:val="00284148"/>
    <w:rsid w:val="00284850"/>
    <w:rsid w:val="00284CBB"/>
    <w:rsid w:val="00284FB9"/>
    <w:rsid w:val="00286DED"/>
    <w:rsid w:val="00287E9D"/>
    <w:rsid w:val="00292EF2"/>
    <w:rsid w:val="002946F9"/>
    <w:rsid w:val="002953E0"/>
    <w:rsid w:val="002957C0"/>
    <w:rsid w:val="00295ECB"/>
    <w:rsid w:val="00297374"/>
    <w:rsid w:val="00297D6C"/>
    <w:rsid w:val="002A0481"/>
    <w:rsid w:val="002A06E0"/>
    <w:rsid w:val="002A1077"/>
    <w:rsid w:val="002A37A0"/>
    <w:rsid w:val="002A3E73"/>
    <w:rsid w:val="002A41A1"/>
    <w:rsid w:val="002A4457"/>
    <w:rsid w:val="002A4E1E"/>
    <w:rsid w:val="002A6971"/>
    <w:rsid w:val="002A70AF"/>
    <w:rsid w:val="002B03B6"/>
    <w:rsid w:val="002B0664"/>
    <w:rsid w:val="002B156A"/>
    <w:rsid w:val="002B2CA8"/>
    <w:rsid w:val="002B313C"/>
    <w:rsid w:val="002B3504"/>
    <w:rsid w:val="002B5FAD"/>
    <w:rsid w:val="002B629F"/>
    <w:rsid w:val="002C24DA"/>
    <w:rsid w:val="002C3712"/>
    <w:rsid w:val="002C419F"/>
    <w:rsid w:val="002C432C"/>
    <w:rsid w:val="002C48D6"/>
    <w:rsid w:val="002C72DF"/>
    <w:rsid w:val="002C7EF9"/>
    <w:rsid w:val="002D014D"/>
    <w:rsid w:val="002D08CE"/>
    <w:rsid w:val="002D0AA1"/>
    <w:rsid w:val="002D1045"/>
    <w:rsid w:val="002D1EFC"/>
    <w:rsid w:val="002D21F0"/>
    <w:rsid w:val="002D301A"/>
    <w:rsid w:val="002D3A09"/>
    <w:rsid w:val="002D51BF"/>
    <w:rsid w:val="002D6B69"/>
    <w:rsid w:val="002E0557"/>
    <w:rsid w:val="002E0E74"/>
    <w:rsid w:val="002E2B43"/>
    <w:rsid w:val="002E34D4"/>
    <w:rsid w:val="002E4148"/>
    <w:rsid w:val="002E47E4"/>
    <w:rsid w:val="002E5F67"/>
    <w:rsid w:val="002E68E5"/>
    <w:rsid w:val="002E6D92"/>
    <w:rsid w:val="002E70C5"/>
    <w:rsid w:val="002F0142"/>
    <w:rsid w:val="002F0542"/>
    <w:rsid w:val="002F4B6B"/>
    <w:rsid w:val="002F5FFD"/>
    <w:rsid w:val="002F601D"/>
    <w:rsid w:val="002F7FF4"/>
    <w:rsid w:val="003062DA"/>
    <w:rsid w:val="003075DD"/>
    <w:rsid w:val="003105B9"/>
    <w:rsid w:val="0031111A"/>
    <w:rsid w:val="00313ACD"/>
    <w:rsid w:val="00314BFB"/>
    <w:rsid w:val="003150E2"/>
    <w:rsid w:val="00315C43"/>
    <w:rsid w:val="003160B2"/>
    <w:rsid w:val="00316296"/>
    <w:rsid w:val="0031672D"/>
    <w:rsid w:val="00317102"/>
    <w:rsid w:val="003174A4"/>
    <w:rsid w:val="0032012A"/>
    <w:rsid w:val="003209F1"/>
    <w:rsid w:val="00321B6B"/>
    <w:rsid w:val="00321C0E"/>
    <w:rsid w:val="003259B7"/>
    <w:rsid w:val="00325EC9"/>
    <w:rsid w:val="00327C98"/>
    <w:rsid w:val="00330C35"/>
    <w:rsid w:val="0033139A"/>
    <w:rsid w:val="00332389"/>
    <w:rsid w:val="00335E1A"/>
    <w:rsid w:val="003406E1"/>
    <w:rsid w:val="00342487"/>
    <w:rsid w:val="00343D65"/>
    <w:rsid w:val="003451B2"/>
    <w:rsid w:val="003451F0"/>
    <w:rsid w:val="00345855"/>
    <w:rsid w:val="003459A3"/>
    <w:rsid w:val="00347E1F"/>
    <w:rsid w:val="0035031C"/>
    <w:rsid w:val="00351591"/>
    <w:rsid w:val="0035297C"/>
    <w:rsid w:val="003529A1"/>
    <w:rsid w:val="003545FE"/>
    <w:rsid w:val="00355367"/>
    <w:rsid w:val="00355726"/>
    <w:rsid w:val="00356508"/>
    <w:rsid w:val="00357765"/>
    <w:rsid w:val="00361600"/>
    <w:rsid w:val="003623B2"/>
    <w:rsid w:val="003635C4"/>
    <w:rsid w:val="003646B2"/>
    <w:rsid w:val="00364ECC"/>
    <w:rsid w:val="003658EE"/>
    <w:rsid w:val="0036603C"/>
    <w:rsid w:val="00366CFB"/>
    <w:rsid w:val="00367B1E"/>
    <w:rsid w:val="00372998"/>
    <w:rsid w:val="00372C17"/>
    <w:rsid w:val="00376828"/>
    <w:rsid w:val="00377520"/>
    <w:rsid w:val="00381237"/>
    <w:rsid w:val="00381D71"/>
    <w:rsid w:val="00382310"/>
    <w:rsid w:val="003828AF"/>
    <w:rsid w:val="00383402"/>
    <w:rsid w:val="00383D62"/>
    <w:rsid w:val="00384739"/>
    <w:rsid w:val="00391CD8"/>
    <w:rsid w:val="0039261A"/>
    <w:rsid w:val="00392EE8"/>
    <w:rsid w:val="00393035"/>
    <w:rsid w:val="00396399"/>
    <w:rsid w:val="00396490"/>
    <w:rsid w:val="003964FB"/>
    <w:rsid w:val="003972D9"/>
    <w:rsid w:val="00397DC3"/>
    <w:rsid w:val="003A29F4"/>
    <w:rsid w:val="003A2B7D"/>
    <w:rsid w:val="003A6E90"/>
    <w:rsid w:val="003B02EB"/>
    <w:rsid w:val="003B0317"/>
    <w:rsid w:val="003B0875"/>
    <w:rsid w:val="003B0F41"/>
    <w:rsid w:val="003B16E3"/>
    <w:rsid w:val="003B55F2"/>
    <w:rsid w:val="003B63A9"/>
    <w:rsid w:val="003B668F"/>
    <w:rsid w:val="003B6F19"/>
    <w:rsid w:val="003C2F01"/>
    <w:rsid w:val="003C353B"/>
    <w:rsid w:val="003C43EF"/>
    <w:rsid w:val="003C4834"/>
    <w:rsid w:val="003C67B2"/>
    <w:rsid w:val="003C67C3"/>
    <w:rsid w:val="003C6C63"/>
    <w:rsid w:val="003C722A"/>
    <w:rsid w:val="003D1C21"/>
    <w:rsid w:val="003D1CA4"/>
    <w:rsid w:val="003D31C1"/>
    <w:rsid w:val="003D36F5"/>
    <w:rsid w:val="003D39B6"/>
    <w:rsid w:val="003D4E98"/>
    <w:rsid w:val="003D515F"/>
    <w:rsid w:val="003D52E7"/>
    <w:rsid w:val="003D679D"/>
    <w:rsid w:val="003D7361"/>
    <w:rsid w:val="003E1299"/>
    <w:rsid w:val="003E4201"/>
    <w:rsid w:val="003E5B0F"/>
    <w:rsid w:val="003F17F4"/>
    <w:rsid w:val="003F1926"/>
    <w:rsid w:val="003F1C23"/>
    <w:rsid w:val="003F255D"/>
    <w:rsid w:val="003F46AF"/>
    <w:rsid w:val="00401C3C"/>
    <w:rsid w:val="00401F65"/>
    <w:rsid w:val="004042A4"/>
    <w:rsid w:val="00406A03"/>
    <w:rsid w:val="004123B5"/>
    <w:rsid w:val="0041267C"/>
    <w:rsid w:val="00413807"/>
    <w:rsid w:val="00415056"/>
    <w:rsid w:val="00417519"/>
    <w:rsid w:val="00424891"/>
    <w:rsid w:val="004279EA"/>
    <w:rsid w:val="00427E28"/>
    <w:rsid w:val="004331CC"/>
    <w:rsid w:val="0043593D"/>
    <w:rsid w:val="004371C4"/>
    <w:rsid w:val="00437935"/>
    <w:rsid w:val="00440104"/>
    <w:rsid w:val="00440681"/>
    <w:rsid w:val="0044089B"/>
    <w:rsid w:val="00440F40"/>
    <w:rsid w:val="00441EC7"/>
    <w:rsid w:val="00442CA5"/>
    <w:rsid w:val="00443A13"/>
    <w:rsid w:val="00443F1D"/>
    <w:rsid w:val="00450B63"/>
    <w:rsid w:val="004514A1"/>
    <w:rsid w:val="0045200F"/>
    <w:rsid w:val="004529E1"/>
    <w:rsid w:val="00453EB6"/>
    <w:rsid w:val="004550C5"/>
    <w:rsid w:val="00457016"/>
    <w:rsid w:val="00461C2F"/>
    <w:rsid w:val="0046339F"/>
    <w:rsid w:val="00463C0B"/>
    <w:rsid w:val="004641DF"/>
    <w:rsid w:val="00466D92"/>
    <w:rsid w:val="00466FF2"/>
    <w:rsid w:val="00471151"/>
    <w:rsid w:val="00471E8C"/>
    <w:rsid w:val="00471FA6"/>
    <w:rsid w:val="00472805"/>
    <w:rsid w:val="004737C9"/>
    <w:rsid w:val="004743E6"/>
    <w:rsid w:val="004744CF"/>
    <w:rsid w:val="00474751"/>
    <w:rsid w:val="0047497F"/>
    <w:rsid w:val="00474DFE"/>
    <w:rsid w:val="0047551B"/>
    <w:rsid w:val="004769E9"/>
    <w:rsid w:val="00477B3F"/>
    <w:rsid w:val="004801D0"/>
    <w:rsid w:val="0048052C"/>
    <w:rsid w:val="00485F00"/>
    <w:rsid w:val="00486710"/>
    <w:rsid w:val="00490982"/>
    <w:rsid w:val="00490C83"/>
    <w:rsid w:val="004924A4"/>
    <w:rsid w:val="004934FB"/>
    <w:rsid w:val="00494428"/>
    <w:rsid w:val="00497345"/>
    <w:rsid w:val="004A15C0"/>
    <w:rsid w:val="004A1941"/>
    <w:rsid w:val="004A1FDB"/>
    <w:rsid w:val="004A2A1C"/>
    <w:rsid w:val="004A3849"/>
    <w:rsid w:val="004A4EF3"/>
    <w:rsid w:val="004A5306"/>
    <w:rsid w:val="004A605A"/>
    <w:rsid w:val="004B12C1"/>
    <w:rsid w:val="004B1457"/>
    <w:rsid w:val="004C0F8A"/>
    <w:rsid w:val="004C1123"/>
    <w:rsid w:val="004C1F9B"/>
    <w:rsid w:val="004C39F6"/>
    <w:rsid w:val="004C3CF2"/>
    <w:rsid w:val="004C4FAE"/>
    <w:rsid w:val="004C6707"/>
    <w:rsid w:val="004C6989"/>
    <w:rsid w:val="004D00EA"/>
    <w:rsid w:val="004D1E6A"/>
    <w:rsid w:val="004D231D"/>
    <w:rsid w:val="004D2C44"/>
    <w:rsid w:val="004D42DA"/>
    <w:rsid w:val="004D52EF"/>
    <w:rsid w:val="004D55CB"/>
    <w:rsid w:val="004D718D"/>
    <w:rsid w:val="004D74FE"/>
    <w:rsid w:val="004E24F1"/>
    <w:rsid w:val="004E2DB0"/>
    <w:rsid w:val="004E32E7"/>
    <w:rsid w:val="004E43A7"/>
    <w:rsid w:val="004E457D"/>
    <w:rsid w:val="004E54AD"/>
    <w:rsid w:val="004E569C"/>
    <w:rsid w:val="004E7A2E"/>
    <w:rsid w:val="004F1506"/>
    <w:rsid w:val="004F1BD2"/>
    <w:rsid w:val="004F42F8"/>
    <w:rsid w:val="004F6715"/>
    <w:rsid w:val="004F69A6"/>
    <w:rsid w:val="004F79AC"/>
    <w:rsid w:val="004F7CFA"/>
    <w:rsid w:val="004F7D91"/>
    <w:rsid w:val="00500EA5"/>
    <w:rsid w:val="0050219E"/>
    <w:rsid w:val="005023B6"/>
    <w:rsid w:val="0050439F"/>
    <w:rsid w:val="005049EE"/>
    <w:rsid w:val="00505BDB"/>
    <w:rsid w:val="0051192E"/>
    <w:rsid w:val="005122F1"/>
    <w:rsid w:val="00513D3D"/>
    <w:rsid w:val="00515D77"/>
    <w:rsid w:val="005163E9"/>
    <w:rsid w:val="0051649A"/>
    <w:rsid w:val="005166C1"/>
    <w:rsid w:val="00516945"/>
    <w:rsid w:val="00517156"/>
    <w:rsid w:val="0051780F"/>
    <w:rsid w:val="00517889"/>
    <w:rsid w:val="005209A6"/>
    <w:rsid w:val="005211A6"/>
    <w:rsid w:val="005224F6"/>
    <w:rsid w:val="0052300B"/>
    <w:rsid w:val="005238EC"/>
    <w:rsid w:val="00525799"/>
    <w:rsid w:val="00525A59"/>
    <w:rsid w:val="0052752E"/>
    <w:rsid w:val="005309BD"/>
    <w:rsid w:val="00530A7A"/>
    <w:rsid w:val="00533DE9"/>
    <w:rsid w:val="00535CC9"/>
    <w:rsid w:val="005365D2"/>
    <w:rsid w:val="00536F64"/>
    <w:rsid w:val="00537A24"/>
    <w:rsid w:val="0054053E"/>
    <w:rsid w:val="00540AB1"/>
    <w:rsid w:val="00541C24"/>
    <w:rsid w:val="00542060"/>
    <w:rsid w:val="0054286F"/>
    <w:rsid w:val="00543542"/>
    <w:rsid w:val="0054501D"/>
    <w:rsid w:val="00545BB5"/>
    <w:rsid w:val="00545E84"/>
    <w:rsid w:val="00547489"/>
    <w:rsid w:val="005507FA"/>
    <w:rsid w:val="00551DD9"/>
    <w:rsid w:val="005530BE"/>
    <w:rsid w:val="00554D91"/>
    <w:rsid w:val="00556CA5"/>
    <w:rsid w:val="00561E21"/>
    <w:rsid w:val="00562DEC"/>
    <w:rsid w:val="005635A7"/>
    <w:rsid w:val="005664F0"/>
    <w:rsid w:val="005703E6"/>
    <w:rsid w:val="00571CF8"/>
    <w:rsid w:val="005739E1"/>
    <w:rsid w:val="00576D74"/>
    <w:rsid w:val="005777E3"/>
    <w:rsid w:val="00577AF8"/>
    <w:rsid w:val="00577BE7"/>
    <w:rsid w:val="005809F4"/>
    <w:rsid w:val="00582DFF"/>
    <w:rsid w:val="0058321F"/>
    <w:rsid w:val="00584FC6"/>
    <w:rsid w:val="00585255"/>
    <w:rsid w:val="0059062B"/>
    <w:rsid w:val="00590803"/>
    <w:rsid w:val="00591321"/>
    <w:rsid w:val="00591531"/>
    <w:rsid w:val="00592D9A"/>
    <w:rsid w:val="005947ED"/>
    <w:rsid w:val="005952BF"/>
    <w:rsid w:val="00596566"/>
    <w:rsid w:val="00596F58"/>
    <w:rsid w:val="0059737A"/>
    <w:rsid w:val="005978F4"/>
    <w:rsid w:val="005A0892"/>
    <w:rsid w:val="005A161D"/>
    <w:rsid w:val="005A1D33"/>
    <w:rsid w:val="005A2CA8"/>
    <w:rsid w:val="005A4675"/>
    <w:rsid w:val="005A5550"/>
    <w:rsid w:val="005A5DA1"/>
    <w:rsid w:val="005A6D5E"/>
    <w:rsid w:val="005A78CE"/>
    <w:rsid w:val="005A7E8E"/>
    <w:rsid w:val="005B04AC"/>
    <w:rsid w:val="005B1DAE"/>
    <w:rsid w:val="005B1DDA"/>
    <w:rsid w:val="005B3758"/>
    <w:rsid w:val="005B46A2"/>
    <w:rsid w:val="005B53FE"/>
    <w:rsid w:val="005B54BF"/>
    <w:rsid w:val="005B625B"/>
    <w:rsid w:val="005B7787"/>
    <w:rsid w:val="005C1493"/>
    <w:rsid w:val="005C4032"/>
    <w:rsid w:val="005C4598"/>
    <w:rsid w:val="005C489B"/>
    <w:rsid w:val="005C4A04"/>
    <w:rsid w:val="005C4BCD"/>
    <w:rsid w:val="005C4D3F"/>
    <w:rsid w:val="005C6E4C"/>
    <w:rsid w:val="005C714E"/>
    <w:rsid w:val="005D1AF3"/>
    <w:rsid w:val="005D1E3B"/>
    <w:rsid w:val="005D271B"/>
    <w:rsid w:val="005D3B4E"/>
    <w:rsid w:val="005D47CE"/>
    <w:rsid w:val="005D48FC"/>
    <w:rsid w:val="005D5875"/>
    <w:rsid w:val="005D6C32"/>
    <w:rsid w:val="005D753C"/>
    <w:rsid w:val="005D786D"/>
    <w:rsid w:val="005D7B07"/>
    <w:rsid w:val="005E0C58"/>
    <w:rsid w:val="005E114C"/>
    <w:rsid w:val="005E16E3"/>
    <w:rsid w:val="005E181E"/>
    <w:rsid w:val="005E1D00"/>
    <w:rsid w:val="005E2114"/>
    <w:rsid w:val="005E277A"/>
    <w:rsid w:val="005E2CFD"/>
    <w:rsid w:val="005E49A2"/>
    <w:rsid w:val="005E6B83"/>
    <w:rsid w:val="005E705A"/>
    <w:rsid w:val="005F1E86"/>
    <w:rsid w:val="005F582D"/>
    <w:rsid w:val="005F5B5E"/>
    <w:rsid w:val="005F6689"/>
    <w:rsid w:val="005F67A7"/>
    <w:rsid w:val="005F742E"/>
    <w:rsid w:val="00600D8B"/>
    <w:rsid w:val="006011CC"/>
    <w:rsid w:val="0060131B"/>
    <w:rsid w:val="0060387D"/>
    <w:rsid w:val="006044CB"/>
    <w:rsid w:val="006063BA"/>
    <w:rsid w:val="00606440"/>
    <w:rsid w:val="0060678F"/>
    <w:rsid w:val="0060765D"/>
    <w:rsid w:val="00607D1A"/>
    <w:rsid w:val="00607DA2"/>
    <w:rsid w:val="006119E4"/>
    <w:rsid w:val="006127D9"/>
    <w:rsid w:val="00613E04"/>
    <w:rsid w:val="00614AC5"/>
    <w:rsid w:val="00615572"/>
    <w:rsid w:val="00616A0A"/>
    <w:rsid w:val="006229CD"/>
    <w:rsid w:val="00623AEF"/>
    <w:rsid w:val="006247C5"/>
    <w:rsid w:val="00625482"/>
    <w:rsid w:val="006266B4"/>
    <w:rsid w:val="006269DA"/>
    <w:rsid w:val="0062711C"/>
    <w:rsid w:val="00630297"/>
    <w:rsid w:val="006318F5"/>
    <w:rsid w:val="00631C53"/>
    <w:rsid w:val="00631CEB"/>
    <w:rsid w:val="006326C7"/>
    <w:rsid w:val="00632E4A"/>
    <w:rsid w:val="00634051"/>
    <w:rsid w:val="00635BAA"/>
    <w:rsid w:val="00636816"/>
    <w:rsid w:val="00636955"/>
    <w:rsid w:val="00636E12"/>
    <w:rsid w:val="006370F3"/>
    <w:rsid w:val="00637143"/>
    <w:rsid w:val="0064123B"/>
    <w:rsid w:val="00641DA7"/>
    <w:rsid w:val="00642533"/>
    <w:rsid w:val="00643054"/>
    <w:rsid w:val="0064310C"/>
    <w:rsid w:val="00644528"/>
    <w:rsid w:val="006455EB"/>
    <w:rsid w:val="006456D3"/>
    <w:rsid w:val="00645B61"/>
    <w:rsid w:val="0064752F"/>
    <w:rsid w:val="006503C2"/>
    <w:rsid w:val="006511E2"/>
    <w:rsid w:val="0065156A"/>
    <w:rsid w:val="0065173A"/>
    <w:rsid w:val="00652047"/>
    <w:rsid w:val="00652A0E"/>
    <w:rsid w:val="006541D0"/>
    <w:rsid w:val="00655331"/>
    <w:rsid w:val="00660187"/>
    <w:rsid w:val="006601E8"/>
    <w:rsid w:val="00660374"/>
    <w:rsid w:val="006603D3"/>
    <w:rsid w:val="00660507"/>
    <w:rsid w:val="006608B3"/>
    <w:rsid w:val="0066171D"/>
    <w:rsid w:val="0066187D"/>
    <w:rsid w:val="006628CD"/>
    <w:rsid w:val="00662CD5"/>
    <w:rsid w:val="006637DA"/>
    <w:rsid w:val="00663923"/>
    <w:rsid w:val="006646C4"/>
    <w:rsid w:val="00664A48"/>
    <w:rsid w:val="00665E89"/>
    <w:rsid w:val="00670478"/>
    <w:rsid w:val="00670FF3"/>
    <w:rsid w:val="00672DF0"/>
    <w:rsid w:val="00674B1A"/>
    <w:rsid w:val="00676C13"/>
    <w:rsid w:val="0068083D"/>
    <w:rsid w:val="00683CDC"/>
    <w:rsid w:val="0068618E"/>
    <w:rsid w:val="006868B2"/>
    <w:rsid w:val="00687C0F"/>
    <w:rsid w:val="00691162"/>
    <w:rsid w:val="00694297"/>
    <w:rsid w:val="00694DA4"/>
    <w:rsid w:val="00695B3B"/>
    <w:rsid w:val="00697574"/>
    <w:rsid w:val="006A0CBE"/>
    <w:rsid w:val="006A0E55"/>
    <w:rsid w:val="006A17E7"/>
    <w:rsid w:val="006A2007"/>
    <w:rsid w:val="006A2822"/>
    <w:rsid w:val="006A3A68"/>
    <w:rsid w:val="006A41F1"/>
    <w:rsid w:val="006A4C12"/>
    <w:rsid w:val="006A6580"/>
    <w:rsid w:val="006A7B5D"/>
    <w:rsid w:val="006B032E"/>
    <w:rsid w:val="006B0FDD"/>
    <w:rsid w:val="006B1848"/>
    <w:rsid w:val="006B42CA"/>
    <w:rsid w:val="006B52F5"/>
    <w:rsid w:val="006C049C"/>
    <w:rsid w:val="006C1ACB"/>
    <w:rsid w:val="006C1BE7"/>
    <w:rsid w:val="006C36E7"/>
    <w:rsid w:val="006C690D"/>
    <w:rsid w:val="006C6E16"/>
    <w:rsid w:val="006C7C8D"/>
    <w:rsid w:val="006D02FF"/>
    <w:rsid w:val="006D1DEB"/>
    <w:rsid w:val="006D22E9"/>
    <w:rsid w:val="006D5642"/>
    <w:rsid w:val="006D56D4"/>
    <w:rsid w:val="006D69A9"/>
    <w:rsid w:val="006D75E1"/>
    <w:rsid w:val="006E0E9A"/>
    <w:rsid w:val="006E2592"/>
    <w:rsid w:val="006E2E07"/>
    <w:rsid w:val="006E4A4A"/>
    <w:rsid w:val="006E5DF7"/>
    <w:rsid w:val="006E6359"/>
    <w:rsid w:val="006E77F4"/>
    <w:rsid w:val="006F05C7"/>
    <w:rsid w:val="006F1411"/>
    <w:rsid w:val="006F4D04"/>
    <w:rsid w:val="006F6B62"/>
    <w:rsid w:val="006F7CE1"/>
    <w:rsid w:val="0070061D"/>
    <w:rsid w:val="00702328"/>
    <w:rsid w:val="00703CB2"/>
    <w:rsid w:val="00703DDD"/>
    <w:rsid w:val="00704658"/>
    <w:rsid w:val="00706A82"/>
    <w:rsid w:val="0070771F"/>
    <w:rsid w:val="007103F9"/>
    <w:rsid w:val="00710D68"/>
    <w:rsid w:val="0071137A"/>
    <w:rsid w:val="00711760"/>
    <w:rsid w:val="007138CD"/>
    <w:rsid w:val="00713AE8"/>
    <w:rsid w:val="00714284"/>
    <w:rsid w:val="007142A8"/>
    <w:rsid w:val="00714761"/>
    <w:rsid w:val="00714A5E"/>
    <w:rsid w:val="007151F4"/>
    <w:rsid w:val="00723296"/>
    <w:rsid w:val="007236E2"/>
    <w:rsid w:val="00724B7A"/>
    <w:rsid w:val="007252AF"/>
    <w:rsid w:val="007267C3"/>
    <w:rsid w:val="00726E8D"/>
    <w:rsid w:val="0072771A"/>
    <w:rsid w:val="00730072"/>
    <w:rsid w:val="00731391"/>
    <w:rsid w:val="0073247D"/>
    <w:rsid w:val="00732B91"/>
    <w:rsid w:val="00732EF9"/>
    <w:rsid w:val="00734BD3"/>
    <w:rsid w:val="007357E6"/>
    <w:rsid w:val="00735F79"/>
    <w:rsid w:val="00736660"/>
    <w:rsid w:val="007366C1"/>
    <w:rsid w:val="007378CB"/>
    <w:rsid w:val="00740470"/>
    <w:rsid w:val="00741111"/>
    <w:rsid w:val="0074190A"/>
    <w:rsid w:val="00742C05"/>
    <w:rsid w:val="00746DB5"/>
    <w:rsid w:val="007479CD"/>
    <w:rsid w:val="00750E2C"/>
    <w:rsid w:val="007524AE"/>
    <w:rsid w:val="00755842"/>
    <w:rsid w:val="00757A15"/>
    <w:rsid w:val="00757CE2"/>
    <w:rsid w:val="007604E7"/>
    <w:rsid w:val="00760783"/>
    <w:rsid w:val="0076094F"/>
    <w:rsid w:val="007610CE"/>
    <w:rsid w:val="007610EA"/>
    <w:rsid w:val="007623D5"/>
    <w:rsid w:val="00762789"/>
    <w:rsid w:val="007628F1"/>
    <w:rsid w:val="00762BAE"/>
    <w:rsid w:val="0076345B"/>
    <w:rsid w:val="0076447A"/>
    <w:rsid w:val="00765549"/>
    <w:rsid w:val="00765747"/>
    <w:rsid w:val="00765DFC"/>
    <w:rsid w:val="007661A8"/>
    <w:rsid w:val="00767374"/>
    <w:rsid w:val="00767BC5"/>
    <w:rsid w:val="00773455"/>
    <w:rsid w:val="00774061"/>
    <w:rsid w:val="0077410D"/>
    <w:rsid w:val="00776340"/>
    <w:rsid w:val="007770B1"/>
    <w:rsid w:val="00780401"/>
    <w:rsid w:val="00781143"/>
    <w:rsid w:val="00781B3A"/>
    <w:rsid w:val="00783C6D"/>
    <w:rsid w:val="0078489E"/>
    <w:rsid w:val="00784AE0"/>
    <w:rsid w:val="00784D87"/>
    <w:rsid w:val="00786DC4"/>
    <w:rsid w:val="007906A9"/>
    <w:rsid w:val="00791188"/>
    <w:rsid w:val="00792492"/>
    <w:rsid w:val="00794750"/>
    <w:rsid w:val="00794B82"/>
    <w:rsid w:val="0079560D"/>
    <w:rsid w:val="00795873"/>
    <w:rsid w:val="007975E8"/>
    <w:rsid w:val="00797991"/>
    <w:rsid w:val="007A01F7"/>
    <w:rsid w:val="007A2022"/>
    <w:rsid w:val="007A343E"/>
    <w:rsid w:val="007A4D53"/>
    <w:rsid w:val="007A6359"/>
    <w:rsid w:val="007A63D7"/>
    <w:rsid w:val="007B0261"/>
    <w:rsid w:val="007B0E35"/>
    <w:rsid w:val="007B1E4B"/>
    <w:rsid w:val="007B2406"/>
    <w:rsid w:val="007B30F5"/>
    <w:rsid w:val="007B31DE"/>
    <w:rsid w:val="007B7BBB"/>
    <w:rsid w:val="007C05DE"/>
    <w:rsid w:val="007C1B3D"/>
    <w:rsid w:val="007C4060"/>
    <w:rsid w:val="007C5C46"/>
    <w:rsid w:val="007C61E7"/>
    <w:rsid w:val="007C7220"/>
    <w:rsid w:val="007D0ACA"/>
    <w:rsid w:val="007D16E3"/>
    <w:rsid w:val="007D1F78"/>
    <w:rsid w:val="007D2499"/>
    <w:rsid w:val="007D2BF3"/>
    <w:rsid w:val="007D332B"/>
    <w:rsid w:val="007D3CE1"/>
    <w:rsid w:val="007D5937"/>
    <w:rsid w:val="007D5C2B"/>
    <w:rsid w:val="007E238D"/>
    <w:rsid w:val="007E268C"/>
    <w:rsid w:val="007E2E6D"/>
    <w:rsid w:val="007E3B39"/>
    <w:rsid w:val="007E522B"/>
    <w:rsid w:val="007E529F"/>
    <w:rsid w:val="007E6327"/>
    <w:rsid w:val="007E7F99"/>
    <w:rsid w:val="007F22F9"/>
    <w:rsid w:val="007F290A"/>
    <w:rsid w:val="007F55E7"/>
    <w:rsid w:val="007F69AF"/>
    <w:rsid w:val="007F7B49"/>
    <w:rsid w:val="00801FD0"/>
    <w:rsid w:val="008029A0"/>
    <w:rsid w:val="008039D1"/>
    <w:rsid w:val="008040C6"/>
    <w:rsid w:val="00804205"/>
    <w:rsid w:val="008057C2"/>
    <w:rsid w:val="00805CA1"/>
    <w:rsid w:val="00805E28"/>
    <w:rsid w:val="00807343"/>
    <w:rsid w:val="0081237D"/>
    <w:rsid w:val="00813A2A"/>
    <w:rsid w:val="008155C7"/>
    <w:rsid w:val="00815DB8"/>
    <w:rsid w:val="0081637D"/>
    <w:rsid w:val="00816DF1"/>
    <w:rsid w:val="00817174"/>
    <w:rsid w:val="00820C60"/>
    <w:rsid w:val="00820E97"/>
    <w:rsid w:val="0082162F"/>
    <w:rsid w:val="00821FDF"/>
    <w:rsid w:val="00822677"/>
    <w:rsid w:val="008229A6"/>
    <w:rsid w:val="008234F1"/>
    <w:rsid w:val="00824B02"/>
    <w:rsid w:val="00825DD5"/>
    <w:rsid w:val="00826A48"/>
    <w:rsid w:val="008347C0"/>
    <w:rsid w:val="008347C7"/>
    <w:rsid w:val="00834FF1"/>
    <w:rsid w:val="0083541E"/>
    <w:rsid w:val="00835CFE"/>
    <w:rsid w:val="00836A65"/>
    <w:rsid w:val="0083749D"/>
    <w:rsid w:val="008402A1"/>
    <w:rsid w:val="00840443"/>
    <w:rsid w:val="008407EA"/>
    <w:rsid w:val="008418FD"/>
    <w:rsid w:val="00841DE4"/>
    <w:rsid w:val="00846320"/>
    <w:rsid w:val="0084775F"/>
    <w:rsid w:val="00850F6E"/>
    <w:rsid w:val="0085137D"/>
    <w:rsid w:val="0085280C"/>
    <w:rsid w:val="00853255"/>
    <w:rsid w:val="0085362F"/>
    <w:rsid w:val="0085415E"/>
    <w:rsid w:val="00854540"/>
    <w:rsid w:val="00855499"/>
    <w:rsid w:val="00856A0E"/>
    <w:rsid w:val="00860114"/>
    <w:rsid w:val="00862FEF"/>
    <w:rsid w:val="00864CBF"/>
    <w:rsid w:val="008655D1"/>
    <w:rsid w:val="0086611E"/>
    <w:rsid w:val="0087173F"/>
    <w:rsid w:val="00872953"/>
    <w:rsid w:val="00872F8A"/>
    <w:rsid w:val="008730BA"/>
    <w:rsid w:val="00873D1F"/>
    <w:rsid w:val="00876FD0"/>
    <w:rsid w:val="00877F7E"/>
    <w:rsid w:val="00880AF1"/>
    <w:rsid w:val="0088219C"/>
    <w:rsid w:val="00882886"/>
    <w:rsid w:val="00885026"/>
    <w:rsid w:val="008900AD"/>
    <w:rsid w:val="00891A09"/>
    <w:rsid w:val="0089227A"/>
    <w:rsid w:val="00892BF4"/>
    <w:rsid w:val="0089504B"/>
    <w:rsid w:val="0089594A"/>
    <w:rsid w:val="00896132"/>
    <w:rsid w:val="0089646D"/>
    <w:rsid w:val="00896A32"/>
    <w:rsid w:val="00897D0D"/>
    <w:rsid w:val="008A111B"/>
    <w:rsid w:val="008A2873"/>
    <w:rsid w:val="008A2FA1"/>
    <w:rsid w:val="008A4A6C"/>
    <w:rsid w:val="008A57D4"/>
    <w:rsid w:val="008A673C"/>
    <w:rsid w:val="008A6850"/>
    <w:rsid w:val="008A6F5B"/>
    <w:rsid w:val="008B0D9F"/>
    <w:rsid w:val="008B0EC4"/>
    <w:rsid w:val="008B12D3"/>
    <w:rsid w:val="008B12D5"/>
    <w:rsid w:val="008B2E7B"/>
    <w:rsid w:val="008B3601"/>
    <w:rsid w:val="008B3DDB"/>
    <w:rsid w:val="008B3EC5"/>
    <w:rsid w:val="008B4A60"/>
    <w:rsid w:val="008B582E"/>
    <w:rsid w:val="008B5BC0"/>
    <w:rsid w:val="008B6539"/>
    <w:rsid w:val="008B676C"/>
    <w:rsid w:val="008C023E"/>
    <w:rsid w:val="008C02D1"/>
    <w:rsid w:val="008C1A43"/>
    <w:rsid w:val="008C30C2"/>
    <w:rsid w:val="008C3AC8"/>
    <w:rsid w:val="008C53E0"/>
    <w:rsid w:val="008C733E"/>
    <w:rsid w:val="008C7BC7"/>
    <w:rsid w:val="008D1CD0"/>
    <w:rsid w:val="008D1E7C"/>
    <w:rsid w:val="008D3268"/>
    <w:rsid w:val="008D3359"/>
    <w:rsid w:val="008D3A21"/>
    <w:rsid w:val="008D5E2A"/>
    <w:rsid w:val="008D7168"/>
    <w:rsid w:val="008D7364"/>
    <w:rsid w:val="008D7443"/>
    <w:rsid w:val="008E0416"/>
    <w:rsid w:val="008E06C6"/>
    <w:rsid w:val="008E221A"/>
    <w:rsid w:val="008E2916"/>
    <w:rsid w:val="008E32A1"/>
    <w:rsid w:val="008E3B5C"/>
    <w:rsid w:val="008F060E"/>
    <w:rsid w:val="008F12E5"/>
    <w:rsid w:val="008F1B0E"/>
    <w:rsid w:val="008F2B30"/>
    <w:rsid w:val="008F363D"/>
    <w:rsid w:val="008F4D10"/>
    <w:rsid w:val="008F4F3D"/>
    <w:rsid w:val="008F5363"/>
    <w:rsid w:val="008F5A6D"/>
    <w:rsid w:val="008F603F"/>
    <w:rsid w:val="008F6040"/>
    <w:rsid w:val="008F73B9"/>
    <w:rsid w:val="008F7AE6"/>
    <w:rsid w:val="0090017A"/>
    <w:rsid w:val="0090128D"/>
    <w:rsid w:val="0090193A"/>
    <w:rsid w:val="009023CE"/>
    <w:rsid w:val="00904FCB"/>
    <w:rsid w:val="0090547B"/>
    <w:rsid w:val="00905818"/>
    <w:rsid w:val="009060D1"/>
    <w:rsid w:val="009062F4"/>
    <w:rsid w:val="0091188B"/>
    <w:rsid w:val="00912A3A"/>
    <w:rsid w:val="00912B87"/>
    <w:rsid w:val="0091361E"/>
    <w:rsid w:val="009172AE"/>
    <w:rsid w:val="00923B53"/>
    <w:rsid w:val="009242F6"/>
    <w:rsid w:val="00924367"/>
    <w:rsid w:val="009252AF"/>
    <w:rsid w:val="009307E8"/>
    <w:rsid w:val="00930ADA"/>
    <w:rsid w:val="009317C7"/>
    <w:rsid w:val="009318BD"/>
    <w:rsid w:val="00934492"/>
    <w:rsid w:val="00934FC2"/>
    <w:rsid w:val="00940BB2"/>
    <w:rsid w:val="00941382"/>
    <w:rsid w:val="00941D84"/>
    <w:rsid w:val="009427C0"/>
    <w:rsid w:val="00943B32"/>
    <w:rsid w:val="0094509F"/>
    <w:rsid w:val="00945C01"/>
    <w:rsid w:val="0095045B"/>
    <w:rsid w:val="009528D9"/>
    <w:rsid w:val="0095338A"/>
    <w:rsid w:val="00953E9A"/>
    <w:rsid w:val="00954F94"/>
    <w:rsid w:val="0095746E"/>
    <w:rsid w:val="00957B27"/>
    <w:rsid w:val="0096065E"/>
    <w:rsid w:val="00960F4A"/>
    <w:rsid w:val="00962A2D"/>
    <w:rsid w:val="009637E0"/>
    <w:rsid w:val="00964442"/>
    <w:rsid w:val="00964B17"/>
    <w:rsid w:val="00964F35"/>
    <w:rsid w:val="00967B03"/>
    <w:rsid w:val="00967FE2"/>
    <w:rsid w:val="009713C1"/>
    <w:rsid w:val="00971449"/>
    <w:rsid w:val="00971C65"/>
    <w:rsid w:val="00971FEF"/>
    <w:rsid w:val="00972F62"/>
    <w:rsid w:val="00974D76"/>
    <w:rsid w:val="00975E7D"/>
    <w:rsid w:val="00976C3C"/>
    <w:rsid w:val="00977747"/>
    <w:rsid w:val="009778B0"/>
    <w:rsid w:val="00980DCF"/>
    <w:rsid w:val="00983FA3"/>
    <w:rsid w:val="00987FEA"/>
    <w:rsid w:val="00990A5E"/>
    <w:rsid w:val="0099276C"/>
    <w:rsid w:val="0099355B"/>
    <w:rsid w:val="00995D5A"/>
    <w:rsid w:val="00996C5A"/>
    <w:rsid w:val="00997A03"/>
    <w:rsid w:val="00997BF2"/>
    <w:rsid w:val="00997FF9"/>
    <w:rsid w:val="009A1D68"/>
    <w:rsid w:val="009A2A5C"/>
    <w:rsid w:val="009A3C6F"/>
    <w:rsid w:val="009A47F1"/>
    <w:rsid w:val="009A4922"/>
    <w:rsid w:val="009A610B"/>
    <w:rsid w:val="009A64CC"/>
    <w:rsid w:val="009B11B6"/>
    <w:rsid w:val="009B5872"/>
    <w:rsid w:val="009B6642"/>
    <w:rsid w:val="009B6737"/>
    <w:rsid w:val="009B6A41"/>
    <w:rsid w:val="009B6FCF"/>
    <w:rsid w:val="009B799A"/>
    <w:rsid w:val="009B7DF0"/>
    <w:rsid w:val="009C0C47"/>
    <w:rsid w:val="009C1596"/>
    <w:rsid w:val="009C2D26"/>
    <w:rsid w:val="009C2D36"/>
    <w:rsid w:val="009C5940"/>
    <w:rsid w:val="009C6710"/>
    <w:rsid w:val="009D0D6D"/>
    <w:rsid w:val="009D17FE"/>
    <w:rsid w:val="009D1A23"/>
    <w:rsid w:val="009D21AA"/>
    <w:rsid w:val="009D3808"/>
    <w:rsid w:val="009D3BC4"/>
    <w:rsid w:val="009D3C97"/>
    <w:rsid w:val="009D4482"/>
    <w:rsid w:val="009D515A"/>
    <w:rsid w:val="009D64E4"/>
    <w:rsid w:val="009D6C50"/>
    <w:rsid w:val="009D6D3C"/>
    <w:rsid w:val="009D7345"/>
    <w:rsid w:val="009D7D54"/>
    <w:rsid w:val="009E4830"/>
    <w:rsid w:val="009E5431"/>
    <w:rsid w:val="009F070D"/>
    <w:rsid w:val="009F1518"/>
    <w:rsid w:val="009F2403"/>
    <w:rsid w:val="009F251C"/>
    <w:rsid w:val="009F2CA4"/>
    <w:rsid w:val="009F3024"/>
    <w:rsid w:val="009F3052"/>
    <w:rsid w:val="009F3148"/>
    <w:rsid w:val="009F58F2"/>
    <w:rsid w:val="009F7C65"/>
    <w:rsid w:val="00A00A97"/>
    <w:rsid w:val="00A01AD3"/>
    <w:rsid w:val="00A01C35"/>
    <w:rsid w:val="00A02443"/>
    <w:rsid w:val="00A048FB"/>
    <w:rsid w:val="00A05E7E"/>
    <w:rsid w:val="00A068C5"/>
    <w:rsid w:val="00A06E61"/>
    <w:rsid w:val="00A073C1"/>
    <w:rsid w:val="00A07D64"/>
    <w:rsid w:val="00A10D09"/>
    <w:rsid w:val="00A10D0A"/>
    <w:rsid w:val="00A11A1B"/>
    <w:rsid w:val="00A11B66"/>
    <w:rsid w:val="00A12057"/>
    <w:rsid w:val="00A15EE7"/>
    <w:rsid w:val="00A16B83"/>
    <w:rsid w:val="00A22253"/>
    <w:rsid w:val="00A225A1"/>
    <w:rsid w:val="00A22AD8"/>
    <w:rsid w:val="00A22FAF"/>
    <w:rsid w:val="00A22FE0"/>
    <w:rsid w:val="00A23225"/>
    <w:rsid w:val="00A238CE"/>
    <w:rsid w:val="00A23E49"/>
    <w:rsid w:val="00A2419F"/>
    <w:rsid w:val="00A24780"/>
    <w:rsid w:val="00A26E0F"/>
    <w:rsid w:val="00A2776B"/>
    <w:rsid w:val="00A27A02"/>
    <w:rsid w:val="00A27A80"/>
    <w:rsid w:val="00A320D4"/>
    <w:rsid w:val="00A3387C"/>
    <w:rsid w:val="00A339D8"/>
    <w:rsid w:val="00A33CD6"/>
    <w:rsid w:val="00A36169"/>
    <w:rsid w:val="00A36BBE"/>
    <w:rsid w:val="00A37830"/>
    <w:rsid w:val="00A37A92"/>
    <w:rsid w:val="00A40CD4"/>
    <w:rsid w:val="00A40F2A"/>
    <w:rsid w:val="00A447D7"/>
    <w:rsid w:val="00A45056"/>
    <w:rsid w:val="00A456F9"/>
    <w:rsid w:val="00A45E29"/>
    <w:rsid w:val="00A46315"/>
    <w:rsid w:val="00A472D0"/>
    <w:rsid w:val="00A50D5C"/>
    <w:rsid w:val="00A5181E"/>
    <w:rsid w:val="00A518A4"/>
    <w:rsid w:val="00A520D0"/>
    <w:rsid w:val="00A5256F"/>
    <w:rsid w:val="00A54421"/>
    <w:rsid w:val="00A600F9"/>
    <w:rsid w:val="00A62757"/>
    <w:rsid w:val="00A6288F"/>
    <w:rsid w:val="00A62C63"/>
    <w:rsid w:val="00A6328C"/>
    <w:rsid w:val="00A635DD"/>
    <w:rsid w:val="00A64B42"/>
    <w:rsid w:val="00A6743F"/>
    <w:rsid w:val="00A67CB9"/>
    <w:rsid w:val="00A70CD2"/>
    <w:rsid w:val="00A716C4"/>
    <w:rsid w:val="00A71B55"/>
    <w:rsid w:val="00A72AAE"/>
    <w:rsid w:val="00A74422"/>
    <w:rsid w:val="00A759C8"/>
    <w:rsid w:val="00A76DCE"/>
    <w:rsid w:val="00A76EC1"/>
    <w:rsid w:val="00A80133"/>
    <w:rsid w:val="00A80C60"/>
    <w:rsid w:val="00A813D3"/>
    <w:rsid w:val="00A81D57"/>
    <w:rsid w:val="00A831B1"/>
    <w:rsid w:val="00A8320E"/>
    <w:rsid w:val="00A838A2"/>
    <w:rsid w:val="00A842D0"/>
    <w:rsid w:val="00A90F63"/>
    <w:rsid w:val="00A920D7"/>
    <w:rsid w:val="00A92A62"/>
    <w:rsid w:val="00A92B05"/>
    <w:rsid w:val="00A92B88"/>
    <w:rsid w:val="00A93959"/>
    <w:rsid w:val="00A93EA3"/>
    <w:rsid w:val="00A93F46"/>
    <w:rsid w:val="00A94D37"/>
    <w:rsid w:val="00A95059"/>
    <w:rsid w:val="00A96BA8"/>
    <w:rsid w:val="00A96D28"/>
    <w:rsid w:val="00A96E42"/>
    <w:rsid w:val="00AA0BB6"/>
    <w:rsid w:val="00AA1BD9"/>
    <w:rsid w:val="00AA252A"/>
    <w:rsid w:val="00AA28B7"/>
    <w:rsid w:val="00AA3907"/>
    <w:rsid w:val="00AA3EF3"/>
    <w:rsid w:val="00AA40CD"/>
    <w:rsid w:val="00AA48CD"/>
    <w:rsid w:val="00AA6B30"/>
    <w:rsid w:val="00AA6BEA"/>
    <w:rsid w:val="00AA702B"/>
    <w:rsid w:val="00AA7DA8"/>
    <w:rsid w:val="00AB07AD"/>
    <w:rsid w:val="00AB141E"/>
    <w:rsid w:val="00AB1E2B"/>
    <w:rsid w:val="00AB2F2E"/>
    <w:rsid w:val="00AB3583"/>
    <w:rsid w:val="00AB39BE"/>
    <w:rsid w:val="00AB3A61"/>
    <w:rsid w:val="00AB4C22"/>
    <w:rsid w:val="00AB6B5E"/>
    <w:rsid w:val="00AB7737"/>
    <w:rsid w:val="00AB7880"/>
    <w:rsid w:val="00AC079F"/>
    <w:rsid w:val="00AC0A77"/>
    <w:rsid w:val="00AC1432"/>
    <w:rsid w:val="00AC1C3C"/>
    <w:rsid w:val="00AC1C45"/>
    <w:rsid w:val="00AC223C"/>
    <w:rsid w:val="00AC2C60"/>
    <w:rsid w:val="00AC39F2"/>
    <w:rsid w:val="00AC56DD"/>
    <w:rsid w:val="00AC58CD"/>
    <w:rsid w:val="00AC5C96"/>
    <w:rsid w:val="00AC6EAC"/>
    <w:rsid w:val="00AD07EC"/>
    <w:rsid w:val="00AD11D9"/>
    <w:rsid w:val="00AD2D93"/>
    <w:rsid w:val="00AD33D2"/>
    <w:rsid w:val="00AD4A4F"/>
    <w:rsid w:val="00AD6B1C"/>
    <w:rsid w:val="00AD764A"/>
    <w:rsid w:val="00AE089A"/>
    <w:rsid w:val="00AE128F"/>
    <w:rsid w:val="00AE1A81"/>
    <w:rsid w:val="00AE5B89"/>
    <w:rsid w:val="00AE6804"/>
    <w:rsid w:val="00AF046A"/>
    <w:rsid w:val="00AF0952"/>
    <w:rsid w:val="00AF0E7E"/>
    <w:rsid w:val="00AF26A4"/>
    <w:rsid w:val="00AF46D8"/>
    <w:rsid w:val="00B00327"/>
    <w:rsid w:val="00B00C54"/>
    <w:rsid w:val="00B01D45"/>
    <w:rsid w:val="00B03B87"/>
    <w:rsid w:val="00B106B8"/>
    <w:rsid w:val="00B12E36"/>
    <w:rsid w:val="00B16B7C"/>
    <w:rsid w:val="00B20CD0"/>
    <w:rsid w:val="00B21E39"/>
    <w:rsid w:val="00B21F12"/>
    <w:rsid w:val="00B22D2E"/>
    <w:rsid w:val="00B23428"/>
    <w:rsid w:val="00B25696"/>
    <w:rsid w:val="00B3176F"/>
    <w:rsid w:val="00B319FB"/>
    <w:rsid w:val="00B31DBA"/>
    <w:rsid w:val="00B32AB2"/>
    <w:rsid w:val="00B33453"/>
    <w:rsid w:val="00B36E6F"/>
    <w:rsid w:val="00B4149F"/>
    <w:rsid w:val="00B44C39"/>
    <w:rsid w:val="00B4552F"/>
    <w:rsid w:val="00B4575F"/>
    <w:rsid w:val="00B50889"/>
    <w:rsid w:val="00B510B4"/>
    <w:rsid w:val="00B5112D"/>
    <w:rsid w:val="00B51D73"/>
    <w:rsid w:val="00B52512"/>
    <w:rsid w:val="00B52657"/>
    <w:rsid w:val="00B54BAE"/>
    <w:rsid w:val="00B54CF3"/>
    <w:rsid w:val="00B612C5"/>
    <w:rsid w:val="00B6215A"/>
    <w:rsid w:val="00B64656"/>
    <w:rsid w:val="00B65448"/>
    <w:rsid w:val="00B65BB0"/>
    <w:rsid w:val="00B65EAF"/>
    <w:rsid w:val="00B66195"/>
    <w:rsid w:val="00B674BE"/>
    <w:rsid w:val="00B70D8A"/>
    <w:rsid w:val="00B71549"/>
    <w:rsid w:val="00B74112"/>
    <w:rsid w:val="00B74446"/>
    <w:rsid w:val="00B7541F"/>
    <w:rsid w:val="00B76F2C"/>
    <w:rsid w:val="00B80A33"/>
    <w:rsid w:val="00B8181E"/>
    <w:rsid w:val="00B81CC6"/>
    <w:rsid w:val="00B83A97"/>
    <w:rsid w:val="00B83ABC"/>
    <w:rsid w:val="00B86C5B"/>
    <w:rsid w:val="00B86DC3"/>
    <w:rsid w:val="00B8723E"/>
    <w:rsid w:val="00B87905"/>
    <w:rsid w:val="00B90DA0"/>
    <w:rsid w:val="00B92A7D"/>
    <w:rsid w:val="00B93440"/>
    <w:rsid w:val="00B93A24"/>
    <w:rsid w:val="00B958CD"/>
    <w:rsid w:val="00B971D2"/>
    <w:rsid w:val="00B9724E"/>
    <w:rsid w:val="00BA2868"/>
    <w:rsid w:val="00BA3D7D"/>
    <w:rsid w:val="00BA40E4"/>
    <w:rsid w:val="00BA563F"/>
    <w:rsid w:val="00BA598B"/>
    <w:rsid w:val="00BA5D5A"/>
    <w:rsid w:val="00BA60D1"/>
    <w:rsid w:val="00BA6742"/>
    <w:rsid w:val="00BA6A37"/>
    <w:rsid w:val="00BB017E"/>
    <w:rsid w:val="00BB0D59"/>
    <w:rsid w:val="00BB1151"/>
    <w:rsid w:val="00BB2AEB"/>
    <w:rsid w:val="00BB4596"/>
    <w:rsid w:val="00BB5BE2"/>
    <w:rsid w:val="00BB5CEB"/>
    <w:rsid w:val="00BC05DC"/>
    <w:rsid w:val="00BC0B89"/>
    <w:rsid w:val="00BC46A3"/>
    <w:rsid w:val="00BC4742"/>
    <w:rsid w:val="00BC509C"/>
    <w:rsid w:val="00BD07B9"/>
    <w:rsid w:val="00BD1803"/>
    <w:rsid w:val="00BD3922"/>
    <w:rsid w:val="00BD4681"/>
    <w:rsid w:val="00BD6BE8"/>
    <w:rsid w:val="00BE0351"/>
    <w:rsid w:val="00BE17DF"/>
    <w:rsid w:val="00BE1F7C"/>
    <w:rsid w:val="00BE2E40"/>
    <w:rsid w:val="00BE3F56"/>
    <w:rsid w:val="00BE60C3"/>
    <w:rsid w:val="00BE643C"/>
    <w:rsid w:val="00BF08A7"/>
    <w:rsid w:val="00BF287E"/>
    <w:rsid w:val="00BF71C6"/>
    <w:rsid w:val="00BF735C"/>
    <w:rsid w:val="00C024C8"/>
    <w:rsid w:val="00C0300D"/>
    <w:rsid w:val="00C031FB"/>
    <w:rsid w:val="00C05140"/>
    <w:rsid w:val="00C11823"/>
    <w:rsid w:val="00C13B1E"/>
    <w:rsid w:val="00C17617"/>
    <w:rsid w:val="00C17A59"/>
    <w:rsid w:val="00C22B0B"/>
    <w:rsid w:val="00C24A6F"/>
    <w:rsid w:val="00C24B27"/>
    <w:rsid w:val="00C2549E"/>
    <w:rsid w:val="00C26205"/>
    <w:rsid w:val="00C26BAA"/>
    <w:rsid w:val="00C2716C"/>
    <w:rsid w:val="00C27B04"/>
    <w:rsid w:val="00C320D4"/>
    <w:rsid w:val="00C3284B"/>
    <w:rsid w:val="00C335D3"/>
    <w:rsid w:val="00C337F9"/>
    <w:rsid w:val="00C369C8"/>
    <w:rsid w:val="00C36B00"/>
    <w:rsid w:val="00C40E85"/>
    <w:rsid w:val="00C42647"/>
    <w:rsid w:val="00C4415D"/>
    <w:rsid w:val="00C445CC"/>
    <w:rsid w:val="00C46798"/>
    <w:rsid w:val="00C47445"/>
    <w:rsid w:val="00C504D1"/>
    <w:rsid w:val="00C50936"/>
    <w:rsid w:val="00C51013"/>
    <w:rsid w:val="00C517BC"/>
    <w:rsid w:val="00C51E61"/>
    <w:rsid w:val="00C52387"/>
    <w:rsid w:val="00C526D6"/>
    <w:rsid w:val="00C52923"/>
    <w:rsid w:val="00C533FC"/>
    <w:rsid w:val="00C53FC7"/>
    <w:rsid w:val="00C54C09"/>
    <w:rsid w:val="00C5638D"/>
    <w:rsid w:val="00C56EA9"/>
    <w:rsid w:val="00C616B3"/>
    <w:rsid w:val="00C6192E"/>
    <w:rsid w:val="00C61B25"/>
    <w:rsid w:val="00C61F6F"/>
    <w:rsid w:val="00C62391"/>
    <w:rsid w:val="00C630CE"/>
    <w:rsid w:val="00C6468C"/>
    <w:rsid w:val="00C654B8"/>
    <w:rsid w:val="00C658F8"/>
    <w:rsid w:val="00C67D16"/>
    <w:rsid w:val="00C72311"/>
    <w:rsid w:val="00C744A3"/>
    <w:rsid w:val="00C76B3E"/>
    <w:rsid w:val="00C7731B"/>
    <w:rsid w:val="00C773EC"/>
    <w:rsid w:val="00C7746B"/>
    <w:rsid w:val="00C77DE4"/>
    <w:rsid w:val="00C81BCB"/>
    <w:rsid w:val="00C81E9A"/>
    <w:rsid w:val="00C86266"/>
    <w:rsid w:val="00C92B6E"/>
    <w:rsid w:val="00C930FB"/>
    <w:rsid w:val="00C934E9"/>
    <w:rsid w:val="00C955D7"/>
    <w:rsid w:val="00C970BB"/>
    <w:rsid w:val="00C977A9"/>
    <w:rsid w:val="00C97B87"/>
    <w:rsid w:val="00CA00F4"/>
    <w:rsid w:val="00CA0740"/>
    <w:rsid w:val="00CA0C00"/>
    <w:rsid w:val="00CA12DB"/>
    <w:rsid w:val="00CA142A"/>
    <w:rsid w:val="00CA18E8"/>
    <w:rsid w:val="00CA58D2"/>
    <w:rsid w:val="00CA67F1"/>
    <w:rsid w:val="00CA73B5"/>
    <w:rsid w:val="00CB1E72"/>
    <w:rsid w:val="00CB3766"/>
    <w:rsid w:val="00CC0CB5"/>
    <w:rsid w:val="00CC300C"/>
    <w:rsid w:val="00CC3AAF"/>
    <w:rsid w:val="00CC4320"/>
    <w:rsid w:val="00CC526A"/>
    <w:rsid w:val="00CC5C3E"/>
    <w:rsid w:val="00CD00AC"/>
    <w:rsid w:val="00CD00C1"/>
    <w:rsid w:val="00CD102D"/>
    <w:rsid w:val="00CD1087"/>
    <w:rsid w:val="00CD138E"/>
    <w:rsid w:val="00CD15CE"/>
    <w:rsid w:val="00CD48AC"/>
    <w:rsid w:val="00CD4FEC"/>
    <w:rsid w:val="00CD6975"/>
    <w:rsid w:val="00CD6DC3"/>
    <w:rsid w:val="00CE0AE0"/>
    <w:rsid w:val="00CE3B56"/>
    <w:rsid w:val="00CE4EFD"/>
    <w:rsid w:val="00CE5655"/>
    <w:rsid w:val="00CE7E59"/>
    <w:rsid w:val="00CF23D4"/>
    <w:rsid w:val="00CF4D29"/>
    <w:rsid w:val="00CF558B"/>
    <w:rsid w:val="00CF6BDC"/>
    <w:rsid w:val="00D00BA4"/>
    <w:rsid w:val="00D026FA"/>
    <w:rsid w:val="00D03049"/>
    <w:rsid w:val="00D03840"/>
    <w:rsid w:val="00D04962"/>
    <w:rsid w:val="00D06B03"/>
    <w:rsid w:val="00D06EDB"/>
    <w:rsid w:val="00D0784C"/>
    <w:rsid w:val="00D10512"/>
    <w:rsid w:val="00D10F9B"/>
    <w:rsid w:val="00D1337E"/>
    <w:rsid w:val="00D16050"/>
    <w:rsid w:val="00D206E2"/>
    <w:rsid w:val="00D20C37"/>
    <w:rsid w:val="00D2121D"/>
    <w:rsid w:val="00D21A89"/>
    <w:rsid w:val="00D22683"/>
    <w:rsid w:val="00D236FE"/>
    <w:rsid w:val="00D23ADD"/>
    <w:rsid w:val="00D2634C"/>
    <w:rsid w:val="00D279C1"/>
    <w:rsid w:val="00D27A0B"/>
    <w:rsid w:val="00D27FED"/>
    <w:rsid w:val="00D3027F"/>
    <w:rsid w:val="00D3083F"/>
    <w:rsid w:val="00D30D18"/>
    <w:rsid w:val="00D31014"/>
    <w:rsid w:val="00D31202"/>
    <w:rsid w:val="00D31A69"/>
    <w:rsid w:val="00D406B3"/>
    <w:rsid w:val="00D40A75"/>
    <w:rsid w:val="00D4158D"/>
    <w:rsid w:val="00D42347"/>
    <w:rsid w:val="00D4474A"/>
    <w:rsid w:val="00D45594"/>
    <w:rsid w:val="00D457A0"/>
    <w:rsid w:val="00D469D8"/>
    <w:rsid w:val="00D506E7"/>
    <w:rsid w:val="00D50702"/>
    <w:rsid w:val="00D507F0"/>
    <w:rsid w:val="00D50CD4"/>
    <w:rsid w:val="00D50D80"/>
    <w:rsid w:val="00D51CBD"/>
    <w:rsid w:val="00D52645"/>
    <w:rsid w:val="00D55574"/>
    <w:rsid w:val="00D56E57"/>
    <w:rsid w:val="00D57FE6"/>
    <w:rsid w:val="00D600CC"/>
    <w:rsid w:val="00D61291"/>
    <w:rsid w:val="00D62D33"/>
    <w:rsid w:val="00D6390E"/>
    <w:rsid w:val="00D642D3"/>
    <w:rsid w:val="00D7088B"/>
    <w:rsid w:val="00D72FDF"/>
    <w:rsid w:val="00D772DC"/>
    <w:rsid w:val="00D77F42"/>
    <w:rsid w:val="00D801BE"/>
    <w:rsid w:val="00D80DA5"/>
    <w:rsid w:val="00D80EB4"/>
    <w:rsid w:val="00D81924"/>
    <w:rsid w:val="00D83468"/>
    <w:rsid w:val="00D83F94"/>
    <w:rsid w:val="00D85FC9"/>
    <w:rsid w:val="00D8629D"/>
    <w:rsid w:val="00D874C0"/>
    <w:rsid w:val="00D87D71"/>
    <w:rsid w:val="00D93928"/>
    <w:rsid w:val="00D94240"/>
    <w:rsid w:val="00D9541D"/>
    <w:rsid w:val="00D965A9"/>
    <w:rsid w:val="00D97A4B"/>
    <w:rsid w:val="00DA002D"/>
    <w:rsid w:val="00DA1678"/>
    <w:rsid w:val="00DA1ADD"/>
    <w:rsid w:val="00DA3E0A"/>
    <w:rsid w:val="00DA46B6"/>
    <w:rsid w:val="00DA6626"/>
    <w:rsid w:val="00DB12B9"/>
    <w:rsid w:val="00DB1D7A"/>
    <w:rsid w:val="00DB1EE2"/>
    <w:rsid w:val="00DB2416"/>
    <w:rsid w:val="00DB6069"/>
    <w:rsid w:val="00DB6343"/>
    <w:rsid w:val="00DB6761"/>
    <w:rsid w:val="00DB6B37"/>
    <w:rsid w:val="00DB74ED"/>
    <w:rsid w:val="00DB7CA4"/>
    <w:rsid w:val="00DB7DA5"/>
    <w:rsid w:val="00DC01CC"/>
    <w:rsid w:val="00DC0276"/>
    <w:rsid w:val="00DC0EC0"/>
    <w:rsid w:val="00DC23E5"/>
    <w:rsid w:val="00DC3A05"/>
    <w:rsid w:val="00DC68E5"/>
    <w:rsid w:val="00DC770A"/>
    <w:rsid w:val="00DC78B4"/>
    <w:rsid w:val="00DC7E9D"/>
    <w:rsid w:val="00DD102C"/>
    <w:rsid w:val="00DD3E2C"/>
    <w:rsid w:val="00DD3ED6"/>
    <w:rsid w:val="00DD442B"/>
    <w:rsid w:val="00DD64C1"/>
    <w:rsid w:val="00DD6D4C"/>
    <w:rsid w:val="00DD73F0"/>
    <w:rsid w:val="00DE1E4E"/>
    <w:rsid w:val="00DE1F27"/>
    <w:rsid w:val="00DE3092"/>
    <w:rsid w:val="00DE35AE"/>
    <w:rsid w:val="00DE3F20"/>
    <w:rsid w:val="00DE4551"/>
    <w:rsid w:val="00DE5D22"/>
    <w:rsid w:val="00DE6556"/>
    <w:rsid w:val="00DE655B"/>
    <w:rsid w:val="00DE68FB"/>
    <w:rsid w:val="00DE6FEA"/>
    <w:rsid w:val="00DE7C13"/>
    <w:rsid w:val="00DF008B"/>
    <w:rsid w:val="00DF1FD1"/>
    <w:rsid w:val="00DF431D"/>
    <w:rsid w:val="00DF705A"/>
    <w:rsid w:val="00DF7140"/>
    <w:rsid w:val="00DF72A5"/>
    <w:rsid w:val="00DF72CB"/>
    <w:rsid w:val="00E00265"/>
    <w:rsid w:val="00E03CBC"/>
    <w:rsid w:val="00E06D3B"/>
    <w:rsid w:val="00E06E46"/>
    <w:rsid w:val="00E0739E"/>
    <w:rsid w:val="00E07A96"/>
    <w:rsid w:val="00E07B46"/>
    <w:rsid w:val="00E10AB2"/>
    <w:rsid w:val="00E114BE"/>
    <w:rsid w:val="00E132F9"/>
    <w:rsid w:val="00E1332B"/>
    <w:rsid w:val="00E167CD"/>
    <w:rsid w:val="00E16D44"/>
    <w:rsid w:val="00E17879"/>
    <w:rsid w:val="00E179EF"/>
    <w:rsid w:val="00E17A5A"/>
    <w:rsid w:val="00E22C83"/>
    <w:rsid w:val="00E2388A"/>
    <w:rsid w:val="00E238DB"/>
    <w:rsid w:val="00E2443A"/>
    <w:rsid w:val="00E279CE"/>
    <w:rsid w:val="00E27B0A"/>
    <w:rsid w:val="00E3206A"/>
    <w:rsid w:val="00E33130"/>
    <w:rsid w:val="00E33977"/>
    <w:rsid w:val="00E344C5"/>
    <w:rsid w:val="00E348FF"/>
    <w:rsid w:val="00E34CAE"/>
    <w:rsid w:val="00E35C44"/>
    <w:rsid w:val="00E36190"/>
    <w:rsid w:val="00E375A0"/>
    <w:rsid w:val="00E37818"/>
    <w:rsid w:val="00E403FB"/>
    <w:rsid w:val="00E418C6"/>
    <w:rsid w:val="00E42752"/>
    <w:rsid w:val="00E42C12"/>
    <w:rsid w:val="00E432A1"/>
    <w:rsid w:val="00E4530F"/>
    <w:rsid w:val="00E52594"/>
    <w:rsid w:val="00E53700"/>
    <w:rsid w:val="00E56FA9"/>
    <w:rsid w:val="00E623FD"/>
    <w:rsid w:val="00E6403B"/>
    <w:rsid w:val="00E64FB4"/>
    <w:rsid w:val="00E664D3"/>
    <w:rsid w:val="00E66BA3"/>
    <w:rsid w:val="00E70440"/>
    <w:rsid w:val="00E708EB"/>
    <w:rsid w:val="00E71720"/>
    <w:rsid w:val="00E72ED0"/>
    <w:rsid w:val="00E72FAE"/>
    <w:rsid w:val="00E74E5C"/>
    <w:rsid w:val="00E75A4C"/>
    <w:rsid w:val="00E775CD"/>
    <w:rsid w:val="00E819CA"/>
    <w:rsid w:val="00E8261D"/>
    <w:rsid w:val="00E828A3"/>
    <w:rsid w:val="00E82F6E"/>
    <w:rsid w:val="00E836F3"/>
    <w:rsid w:val="00E84997"/>
    <w:rsid w:val="00E85680"/>
    <w:rsid w:val="00E85A01"/>
    <w:rsid w:val="00E87F65"/>
    <w:rsid w:val="00E91571"/>
    <w:rsid w:val="00E91EF7"/>
    <w:rsid w:val="00E92D1A"/>
    <w:rsid w:val="00E92E08"/>
    <w:rsid w:val="00E947ED"/>
    <w:rsid w:val="00E94CB0"/>
    <w:rsid w:val="00E94F91"/>
    <w:rsid w:val="00E969D3"/>
    <w:rsid w:val="00E96A29"/>
    <w:rsid w:val="00E97332"/>
    <w:rsid w:val="00EA0AD8"/>
    <w:rsid w:val="00EA1626"/>
    <w:rsid w:val="00EA1D9C"/>
    <w:rsid w:val="00EA2290"/>
    <w:rsid w:val="00EA3755"/>
    <w:rsid w:val="00EA5BE4"/>
    <w:rsid w:val="00EB00D6"/>
    <w:rsid w:val="00EB10ED"/>
    <w:rsid w:val="00EB29D0"/>
    <w:rsid w:val="00EB3014"/>
    <w:rsid w:val="00EB30FD"/>
    <w:rsid w:val="00EB34E4"/>
    <w:rsid w:val="00EB3C4F"/>
    <w:rsid w:val="00EB4D85"/>
    <w:rsid w:val="00EB5457"/>
    <w:rsid w:val="00EB5F42"/>
    <w:rsid w:val="00EB6104"/>
    <w:rsid w:val="00EC0B5F"/>
    <w:rsid w:val="00EC3090"/>
    <w:rsid w:val="00EC33DE"/>
    <w:rsid w:val="00EC55D6"/>
    <w:rsid w:val="00EC6D72"/>
    <w:rsid w:val="00ED0086"/>
    <w:rsid w:val="00ED0572"/>
    <w:rsid w:val="00ED1705"/>
    <w:rsid w:val="00ED1B0D"/>
    <w:rsid w:val="00ED31F3"/>
    <w:rsid w:val="00ED3282"/>
    <w:rsid w:val="00ED3431"/>
    <w:rsid w:val="00ED4BC0"/>
    <w:rsid w:val="00ED5B43"/>
    <w:rsid w:val="00ED6659"/>
    <w:rsid w:val="00ED6EB9"/>
    <w:rsid w:val="00EE50D3"/>
    <w:rsid w:val="00EE545E"/>
    <w:rsid w:val="00EE6B0B"/>
    <w:rsid w:val="00EF0F00"/>
    <w:rsid w:val="00EF1041"/>
    <w:rsid w:val="00EF1407"/>
    <w:rsid w:val="00EF1C99"/>
    <w:rsid w:val="00EF230E"/>
    <w:rsid w:val="00EF3757"/>
    <w:rsid w:val="00EF41EC"/>
    <w:rsid w:val="00EF4C6C"/>
    <w:rsid w:val="00EF5F76"/>
    <w:rsid w:val="00EF609F"/>
    <w:rsid w:val="00EF62E7"/>
    <w:rsid w:val="00EF6693"/>
    <w:rsid w:val="00EF708B"/>
    <w:rsid w:val="00EF73BF"/>
    <w:rsid w:val="00EF7902"/>
    <w:rsid w:val="00F00D59"/>
    <w:rsid w:val="00F0202F"/>
    <w:rsid w:val="00F02243"/>
    <w:rsid w:val="00F0464C"/>
    <w:rsid w:val="00F072B4"/>
    <w:rsid w:val="00F074AD"/>
    <w:rsid w:val="00F10C9A"/>
    <w:rsid w:val="00F1114D"/>
    <w:rsid w:val="00F11F79"/>
    <w:rsid w:val="00F1388C"/>
    <w:rsid w:val="00F145F8"/>
    <w:rsid w:val="00F17079"/>
    <w:rsid w:val="00F20AEF"/>
    <w:rsid w:val="00F20BA0"/>
    <w:rsid w:val="00F2109A"/>
    <w:rsid w:val="00F23BEE"/>
    <w:rsid w:val="00F27994"/>
    <w:rsid w:val="00F306F4"/>
    <w:rsid w:val="00F33FD8"/>
    <w:rsid w:val="00F345B9"/>
    <w:rsid w:val="00F34C18"/>
    <w:rsid w:val="00F35BD8"/>
    <w:rsid w:val="00F35D9C"/>
    <w:rsid w:val="00F374AA"/>
    <w:rsid w:val="00F3768F"/>
    <w:rsid w:val="00F40473"/>
    <w:rsid w:val="00F4123E"/>
    <w:rsid w:val="00F424B3"/>
    <w:rsid w:val="00F426C8"/>
    <w:rsid w:val="00F44763"/>
    <w:rsid w:val="00F4538C"/>
    <w:rsid w:val="00F45811"/>
    <w:rsid w:val="00F45935"/>
    <w:rsid w:val="00F45EBE"/>
    <w:rsid w:val="00F47576"/>
    <w:rsid w:val="00F503A9"/>
    <w:rsid w:val="00F5306A"/>
    <w:rsid w:val="00F5350E"/>
    <w:rsid w:val="00F554A3"/>
    <w:rsid w:val="00F56003"/>
    <w:rsid w:val="00F56082"/>
    <w:rsid w:val="00F5771B"/>
    <w:rsid w:val="00F6189C"/>
    <w:rsid w:val="00F620E1"/>
    <w:rsid w:val="00F643F1"/>
    <w:rsid w:val="00F6607D"/>
    <w:rsid w:val="00F66DF2"/>
    <w:rsid w:val="00F70638"/>
    <w:rsid w:val="00F802D8"/>
    <w:rsid w:val="00F8194C"/>
    <w:rsid w:val="00F81E8D"/>
    <w:rsid w:val="00F82E6A"/>
    <w:rsid w:val="00F84E9E"/>
    <w:rsid w:val="00F858B1"/>
    <w:rsid w:val="00F86AA4"/>
    <w:rsid w:val="00F91C6D"/>
    <w:rsid w:val="00F92053"/>
    <w:rsid w:val="00F937C3"/>
    <w:rsid w:val="00F94919"/>
    <w:rsid w:val="00F961C9"/>
    <w:rsid w:val="00F97BAB"/>
    <w:rsid w:val="00FA00DE"/>
    <w:rsid w:val="00FA0C5A"/>
    <w:rsid w:val="00FA0D78"/>
    <w:rsid w:val="00FA14D4"/>
    <w:rsid w:val="00FA1A23"/>
    <w:rsid w:val="00FA76E5"/>
    <w:rsid w:val="00FB050D"/>
    <w:rsid w:val="00FB3552"/>
    <w:rsid w:val="00FB51FF"/>
    <w:rsid w:val="00FB55B4"/>
    <w:rsid w:val="00FB5D6A"/>
    <w:rsid w:val="00FB5E48"/>
    <w:rsid w:val="00FB6E1B"/>
    <w:rsid w:val="00FC0264"/>
    <w:rsid w:val="00FC0777"/>
    <w:rsid w:val="00FC1E52"/>
    <w:rsid w:val="00FC59F8"/>
    <w:rsid w:val="00FC71A9"/>
    <w:rsid w:val="00FC7FC1"/>
    <w:rsid w:val="00FD1AF4"/>
    <w:rsid w:val="00FD1DFB"/>
    <w:rsid w:val="00FD2080"/>
    <w:rsid w:val="00FD2233"/>
    <w:rsid w:val="00FD25AF"/>
    <w:rsid w:val="00FD39AC"/>
    <w:rsid w:val="00FD41C4"/>
    <w:rsid w:val="00FD5556"/>
    <w:rsid w:val="00FD7FC6"/>
    <w:rsid w:val="00FE5D90"/>
    <w:rsid w:val="00FF0F2C"/>
    <w:rsid w:val="00FF1CA6"/>
    <w:rsid w:val="00FF26A2"/>
    <w:rsid w:val="00FF2AA6"/>
    <w:rsid w:val="00FF2C01"/>
    <w:rsid w:val="00FF3A57"/>
    <w:rsid w:val="00FF48FF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85ADB"/>
  <w15:docId w15:val="{99614DFF-D191-4142-926D-C965011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basedOn w:val="Normal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357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B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B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E2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2B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E63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13D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04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2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6D92"/>
    <w:rPr>
      <w:rFonts w:ascii="Arial" w:eastAsia="Calibr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510AE"/>
  </w:style>
  <w:style w:type="paragraph" w:customStyle="1" w:styleId="xxmsonormal">
    <w:name w:val="x_xmsonormal"/>
    <w:basedOn w:val="Normal"/>
    <w:rsid w:val="005664F0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E9F-92FC-48CD-BD19-644AD12C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Gwen Aubrey</cp:lastModifiedBy>
  <cp:revision>6</cp:revision>
  <cp:lastPrinted>2018-07-02T11:51:00Z</cp:lastPrinted>
  <dcterms:created xsi:type="dcterms:W3CDTF">2024-10-09T13:53:00Z</dcterms:created>
  <dcterms:modified xsi:type="dcterms:W3CDTF">2024-10-09T17:26:00Z</dcterms:modified>
</cp:coreProperties>
</file>