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484B" w14:textId="3779A9DF" w:rsidR="00B45011" w:rsidRPr="00BA2CE3" w:rsidRDefault="001822D2">
      <w:pPr>
        <w:rPr>
          <w:lang w:val="cy-GB"/>
        </w:rPr>
      </w:pPr>
      <w:r w:rsidRPr="00BA2CE3">
        <w:rPr>
          <w:lang w:val="cy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47DED9E" wp14:editId="6E117D05">
                <wp:simplePos x="0" y="0"/>
                <wp:positionH relativeFrom="column">
                  <wp:posOffset>3110865</wp:posOffset>
                </wp:positionH>
                <wp:positionV relativeFrom="paragraph">
                  <wp:posOffset>-2313305</wp:posOffset>
                </wp:positionV>
                <wp:extent cx="3426460" cy="10713720"/>
                <wp:effectExtent l="0" t="1270" r="0" b="63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10713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95B3D7"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48DD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19" style="position:absolute;margin-left:244.95pt;margin-top:-182.15pt;width:269.8pt;height:843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4f81bd" stroked="f" strokecolor="#548d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" w14:anchorId="7FF5B2A2">
                <v:fill type="gradient" color2="#95b3d7" focus="100%" o:opacity2="0" rotate="t"/>
              </v:rect>
            </w:pict>
          </mc:Fallback>
        </mc:AlternateContent>
      </w:r>
    </w:p>
    <w:p w14:paraId="328D33FF" w14:textId="77777777" w:rsidR="00B45011" w:rsidRPr="00BA2CE3" w:rsidRDefault="001822D2">
      <w:pPr>
        <w:rPr>
          <w:lang w:val="cy-GB"/>
        </w:rPr>
      </w:pPr>
      <w:r w:rsidRPr="00BA2CE3">
        <w:rPr>
          <w:lang w:val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6129E" wp14:editId="0E34FD29">
                <wp:simplePos x="0" y="0"/>
                <wp:positionH relativeFrom="column">
                  <wp:posOffset>3265170</wp:posOffset>
                </wp:positionH>
                <wp:positionV relativeFrom="paragraph">
                  <wp:posOffset>2986405</wp:posOffset>
                </wp:positionV>
                <wp:extent cx="3018155" cy="1061085"/>
                <wp:effectExtent l="0" t="0" r="3175" b="63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A802E" w14:textId="77777777" w:rsidR="00F13895" w:rsidRPr="00360B42" w:rsidRDefault="00F13895" w:rsidP="00360B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7365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2FF6129E">
                <v:stroke joinstyle="miter"/>
                <v:path gradientshapeok="t" o:connecttype="rect"/>
              </v:shapetype>
              <v:shape id="Text Box 21" style="position:absolute;margin-left:257.1pt;margin-top:235.15pt;width:237.65pt;height: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pTC4QEAAKIDAAAOAAAAZHJzL2Uyb0RvYy54bWysU9uO0zAQfUfiHyy/0ySlXUrUdLXsahHS&#10;cpEWPsBx7MQi8Zix26R8PWOn2y3whnix7JnJmXPOTLbX09Czg0JvwFa8WOScKSuhMbat+Lev9682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">
                <v:textbox>
                  <w:txbxContent>
                    <w:p w:rsidRPr="00360B42" w:rsidR="00F13895" w:rsidP="00360B42" w:rsidRDefault="00F13895" w14:paraId="412A802E" w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17365D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1093CD" w14:textId="77777777" w:rsidR="00B45011" w:rsidRPr="00BA2CE3" w:rsidRDefault="00B45011">
      <w:pPr>
        <w:rPr>
          <w:lang w:val="cy-GB"/>
        </w:rPr>
      </w:pPr>
    </w:p>
    <w:p w14:paraId="0D031B55" w14:textId="77777777" w:rsidR="00B45011" w:rsidRPr="00BA2CE3" w:rsidRDefault="00B45011">
      <w:pPr>
        <w:rPr>
          <w:lang w:val="cy-GB"/>
        </w:rPr>
      </w:pPr>
    </w:p>
    <w:p w14:paraId="4B3C4918" w14:textId="77777777" w:rsidR="00E329AD" w:rsidRPr="00BA2CE3" w:rsidRDefault="00E329AD" w:rsidP="005E5B10">
      <w:pPr>
        <w:autoSpaceDE w:val="0"/>
        <w:autoSpaceDN w:val="0"/>
        <w:adjustRightInd w:val="0"/>
        <w:jc w:val="center"/>
        <w:rPr>
          <w:rFonts w:ascii="Arial" w:hAnsi="Arial" w:cs="Arial"/>
          <w:lang w:val="cy-GB"/>
        </w:rPr>
      </w:pPr>
    </w:p>
    <w:p w14:paraId="62CD06EB" w14:textId="77777777" w:rsidR="00E329AD" w:rsidRPr="00BA2CE3" w:rsidRDefault="00E329AD" w:rsidP="005E5B10">
      <w:pPr>
        <w:autoSpaceDE w:val="0"/>
        <w:autoSpaceDN w:val="0"/>
        <w:adjustRightInd w:val="0"/>
        <w:jc w:val="center"/>
        <w:rPr>
          <w:rFonts w:ascii="Arial" w:hAnsi="Arial" w:cs="Arial"/>
          <w:lang w:val="cy-GB"/>
        </w:rPr>
      </w:pPr>
    </w:p>
    <w:p w14:paraId="6E8F401B" w14:textId="77777777" w:rsidR="005E5B10" w:rsidRPr="00BA2CE3" w:rsidRDefault="005E5B10" w:rsidP="00116979">
      <w:pPr>
        <w:jc w:val="center"/>
        <w:rPr>
          <w:rFonts w:ascii="Arial" w:hAnsi="Arial" w:cs="Arial"/>
          <w:b/>
          <w:lang w:val="cy-GB"/>
        </w:rPr>
      </w:pPr>
    </w:p>
    <w:p w14:paraId="089B4ABE" w14:textId="77777777" w:rsidR="00B45011" w:rsidRPr="00BA2CE3" w:rsidRDefault="00B45011" w:rsidP="00116979">
      <w:pPr>
        <w:jc w:val="center"/>
        <w:rPr>
          <w:rFonts w:ascii="Arial" w:hAnsi="Arial" w:cs="Arial"/>
          <w:b/>
          <w:sz w:val="32"/>
          <w:szCs w:val="32"/>
          <w:lang w:val="cy-GB"/>
        </w:rPr>
      </w:pPr>
    </w:p>
    <w:p w14:paraId="488F031C" w14:textId="451E50E0" w:rsidR="00691ADC" w:rsidRPr="00BA2CE3" w:rsidRDefault="00691ADC" w:rsidP="00116979">
      <w:pPr>
        <w:jc w:val="center"/>
        <w:rPr>
          <w:rFonts w:ascii="Arial" w:hAnsi="Arial" w:cs="Arial"/>
          <w:b/>
          <w:lang w:val="cy-GB"/>
        </w:rPr>
      </w:pPr>
    </w:p>
    <w:p w14:paraId="317729D5" w14:textId="77777777" w:rsidR="00691ADC" w:rsidRPr="00BA2CE3" w:rsidRDefault="00691ADC" w:rsidP="00116979">
      <w:pPr>
        <w:jc w:val="center"/>
        <w:rPr>
          <w:rFonts w:ascii="Arial" w:hAnsi="Arial" w:cs="Arial"/>
          <w:b/>
          <w:lang w:val="cy-GB"/>
        </w:rPr>
      </w:pPr>
    </w:p>
    <w:p w14:paraId="438C8FFE" w14:textId="77777777" w:rsidR="00691ADC" w:rsidRPr="00BA2CE3" w:rsidRDefault="00691ADC" w:rsidP="00116979">
      <w:pPr>
        <w:jc w:val="center"/>
        <w:rPr>
          <w:rFonts w:ascii="Arial" w:hAnsi="Arial" w:cs="Arial"/>
          <w:b/>
          <w:sz w:val="12"/>
          <w:szCs w:val="12"/>
          <w:lang w:val="cy-GB"/>
        </w:rPr>
      </w:pPr>
    </w:p>
    <w:p w14:paraId="027CE549" w14:textId="52058E88" w:rsidR="00116979" w:rsidRPr="00BA2CE3" w:rsidRDefault="007F30DA" w:rsidP="0024620A">
      <w:pPr>
        <w:jc w:val="center"/>
        <w:rPr>
          <w:rFonts w:ascii="Arial" w:hAnsi="Arial" w:cs="Arial"/>
          <w:b/>
          <w:color w:val="1F497D"/>
          <w:sz w:val="48"/>
          <w:szCs w:val="48"/>
          <w:lang w:val="cy-GB"/>
        </w:rPr>
      </w:pPr>
      <w:r w:rsidRPr="00BA2CE3">
        <w:rPr>
          <w:rFonts w:ascii="Arial" w:hAnsi="Arial" w:cs="Arial"/>
          <w:b/>
          <w:color w:val="1F497D"/>
          <w:sz w:val="48"/>
          <w:szCs w:val="48"/>
          <w:lang w:val="cy-GB"/>
        </w:rPr>
        <w:t>Gwasanaethau Cynhwysiant Addysg</w:t>
      </w:r>
    </w:p>
    <w:p w14:paraId="0C74C51D" w14:textId="371183AF" w:rsidR="0024620A" w:rsidRPr="00BA2CE3" w:rsidRDefault="00920EC6" w:rsidP="0024620A">
      <w:pPr>
        <w:jc w:val="center"/>
        <w:rPr>
          <w:rFonts w:ascii="Arial" w:hAnsi="Arial" w:cs="Arial"/>
          <w:b/>
          <w:lang w:val="cy-GB"/>
        </w:rPr>
      </w:pPr>
      <w:r w:rsidRPr="00BA2CE3">
        <w:rPr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1E0C57E" wp14:editId="3953521B">
                <wp:simplePos x="0" y="0"/>
                <wp:positionH relativeFrom="page">
                  <wp:posOffset>-48986</wp:posOffset>
                </wp:positionH>
                <wp:positionV relativeFrom="page">
                  <wp:posOffset>2759529</wp:posOffset>
                </wp:positionV>
                <wp:extent cx="7644130" cy="1741442"/>
                <wp:effectExtent l="0" t="0" r="13970" b="1143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4130" cy="1741442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127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7E978" w14:textId="77777777" w:rsidR="00E324E7" w:rsidRPr="00E324E7" w:rsidRDefault="00F13895" w:rsidP="00360B42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/>
                                <w:b/>
                                <w:color w:val="FFFFFF"/>
                                <w:sz w:val="72"/>
                                <w:szCs w:val="72"/>
                                <w:lang w:val="cy-GB"/>
                              </w:rPr>
                            </w:pPr>
                            <w:r w:rsidRPr="00360B42">
                              <w:rPr>
                                <w:rFonts w:ascii="Arial" w:eastAsia="Times New Roman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br/>
                            </w:r>
                            <w:r w:rsidR="00E324E7" w:rsidRPr="00E324E7">
                              <w:rPr>
                                <w:rFonts w:ascii="Arial" w:eastAsia="Times New Roman" w:hAnsi="Arial"/>
                                <w:b/>
                                <w:color w:val="FFFFFF"/>
                                <w:sz w:val="72"/>
                                <w:szCs w:val="72"/>
                                <w:lang w:val="cy-GB"/>
                              </w:rPr>
                              <w:t>Cod Ymddygiad Lleol</w:t>
                            </w:r>
                            <w:r w:rsidRPr="00E324E7">
                              <w:rPr>
                                <w:rFonts w:ascii="Arial" w:eastAsia="Times New Roman" w:hAnsi="Arial"/>
                                <w:b/>
                                <w:color w:val="FFFFFF"/>
                                <w:sz w:val="72"/>
                                <w:szCs w:val="72"/>
                                <w:lang w:val="cy-GB"/>
                              </w:rPr>
                              <w:t xml:space="preserve"> </w:t>
                            </w:r>
                          </w:p>
                          <w:p w14:paraId="6977A35E" w14:textId="0AE85F97" w:rsidR="00F13895" w:rsidRPr="00E324E7" w:rsidRDefault="00E324E7" w:rsidP="00360B42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/>
                                <w:b/>
                                <w:color w:val="FFFFFF"/>
                                <w:sz w:val="72"/>
                                <w:szCs w:val="72"/>
                                <w:lang w:val="cy-GB"/>
                              </w:rPr>
                            </w:pPr>
                            <w:r w:rsidRPr="00E324E7">
                              <w:rPr>
                                <w:rFonts w:ascii="Arial" w:eastAsia="Times New Roman" w:hAnsi="Arial"/>
                                <w:b/>
                                <w:color w:val="FFFFFF"/>
                                <w:sz w:val="72"/>
                                <w:szCs w:val="72"/>
                                <w:lang w:val="cy-GB"/>
                              </w:rPr>
                              <w:t>Hysbysiad Cosb Benodedig Addysg</w:t>
                            </w:r>
                          </w:p>
                          <w:p w14:paraId="2DC34170" w14:textId="77777777" w:rsidR="00F13895" w:rsidRPr="00360B42" w:rsidRDefault="00F13895" w:rsidP="00360B42">
                            <w:pPr>
                              <w:pStyle w:val="NoSpacing"/>
                              <w:jc w:val="center"/>
                              <w:rPr>
                                <w:rFonts w:ascii="Cambria" w:eastAsia="Times New Roman" w:hAnsi="Cambria"/>
                                <w:color w:val="FFFFF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0C57E" id="Rectangle 16" o:spid="_x0000_s1027" style="position:absolute;left:0;text-align:left;margin-left:-3.85pt;margin-top:217.3pt;width:601.9pt;height:137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" o:allowincell="f" fillcolor="#365f91" strokecolor="#548dd4" strokeweight="1pt">
                <v:textbox inset="14.4pt,,14.4pt">
                  <w:txbxContent>
                    <w:p w14:paraId="0FA7E978" w14:textId="77777777" w:rsidR="00E324E7" w:rsidRPr="00E324E7" w:rsidRDefault="00F13895" w:rsidP="00360B42">
                      <w:pPr>
                        <w:pStyle w:val="NoSpacing"/>
                        <w:jc w:val="center"/>
                        <w:rPr>
                          <w:rFonts w:ascii="Arial" w:eastAsia="Times New Roman" w:hAnsi="Arial"/>
                          <w:b/>
                          <w:color w:val="FFFFFF"/>
                          <w:sz w:val="72"/>
                          <w:szCs w:val="72"/>
                          <w:lang w:val="cy-GB"/>
                        </w:rPr>
                      </w:pPr>
                      <w:r w:rsidRPr="00360B42">
                        <w:rPr>
                          <w:rFonts w:ascii="Arial" w:eastAsia="Times New Roman" w:hAnsi="Arial"/>
                          <w:b/>
                          <w:color w:val="FFFFFF"/>
                          <w:sz w:val="16"/>
                          <w:szCs w:val="16"/>
                        </w:rPr>
                        <w:br/>
                      </w:r>
                      <w:r w:rsidR="00E324E7" w:rsidRPr="00E324E7">
                        <w:rPr>
                          <w:rFonts w:ascii="Arial" w:eastAsia="Times New Roman" w:hAnsi="Arial"/>
                          <w:b/>
                          <w:color w:val="FFFFFF"/>
                          <w:sz w:val="72"/>
                          <w:szCs w:val="72"/>
                          <w:lang w:val="cy-GB"/>
                        </w:rPr>
                        <w:t>Cod Ymddygiad Lleol</w:t>
                      </w:r>
                      <w:r w:rsidRPr="00E324E7">
                        <w:rPr>
                          <w:rFonts w:ascii="Arial" w:eastAsia="Times New Roman" w:hAnsi="Arial"/>
                          <w:b/>
                          <w:color w:val="FFFFFF"/>
                          <w:sz w:val="72"/>
                          <w:szCs w:val="72"/>
                          <w:lang w:val="cy-GB"/>
                        </w:rPr>
                        <w:t xml:space="preserve"> </w:t>
                      </w:r>
                    </w:p>
                    <w:p w14:paraId="6977A35E" w14:textId="0AE85F97" w:rsidR="00F13895" w:rsidRPr="00E324E7" w:rsidRDefault="00E324E7" w:rsidP="00360B42">
                      <w:pPr>
                        <w:pStyle w:val="NoSpacing"/>
                        <w:jc w:val="center"/>
                        <w:rPr>
                          <w:rFonts w:ascii="Arial" w:eastAsia="Times New Roman" w:hAnsi="Arial"/>
                          <w:b/>
                          <w:color w:val="FFFFFF"/>
                          <w:sz w:val="72"/>
                          <w:szCs w:val="72"/>
                          <w:lang w:val="cy-GB"/>
                        </w:rPr>
                      </w:pPr>
                      <w:r w:rsidRPr="00E324E7">
                        <w:rPr>
                          <w:rFonts w:ascii="Arial" w:eastAsia="Times New Roman" w:hAnsi="Arial"/>
                          <w:b/>
                          <w:color w:val="FFFFFF"/>
                          <w:sz w:val="72"/>
                          <w:szCs w:val="72"/>
                          <w:lang w:val="cy-GB"/>
                        </w:rPr>
                        <w:t>Hysbysiad Cosb Benodedig Addysg</w:t>
                      </w:r>
                    </w:p>
                    <w:p w14:paraId="2DC34170" w14:textId="77777777" w:rsidR="00F13895" w:rsidRPr="00360B42" w:rsidRDefault="00F13895" w:rsidP="00360B42">
                      <w:pPr>
                        <w:pStyle w:val="NoSpacing"/>
                        <w:jc w:val="center"/>
                        <w:rPr>
                          <w:rFonts w:ascii="Cambria" w:eastAsia="Times New Roman" w:hAnsi="Cambria"/>
                          <w:color w:val="FFFFFF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6BAA7BA" w14:textId="77777777" w:rsidR="00116979" w:rsidRPr="00BA2CE3" w:rsidRDefault="00116979" w:rsidP="0030025C">
      <w:pPr>
        <w:jc w:val="center"/>
        <w:rPr>
          <w:rFonts w:ascii="Arial" w:hAnsi="Arial" w:cs="Arial"/>
          <w:b/>
          <w:lang w:val="cy-GB"/>
        </w:rPr>
      </w:pPr>
    </w:p>
    <w:p w14:paraId="71C17242" w14:textId="77777777" w:rsidR="00116979" w:rsidRPr="00BA2CE3" w:rsidRDefault="00116979" w:rsidP="0030025C">
      <w:pPr>
        <w:jc w:val="center"/>
        <w:rPr>
          <w:rFonts w:ascii="Arial" w:hAnsi="Arial" w:cs="Arial"/>
          <w:b/>
          <w:lang w:val="cy-GB"/>
        </w:rPr>
      </w:pPr>
    </w:p>
    <w:p w14:paraId="25494E08" w14:textId="77777777" w:rsidR="00116979" w:rsidRPr="00BA2CE3" w:rsidRDefault="00116979" w:rsidP="0024620A">
      <w:pPr>
        <w:jc w:val="center"/>
        <w:rPr>
          <w:rFonts w:ascii="Arial" w:hAnsi="Arial" w:cs="Arial"/>
          <w:lang w:val="cy-GB"/>
        </w:rPr>
      </w:pPr>
    </w:p>
    <w:p w14:paraId="08434CB8" w14:textId="77777777" w:rsidR="00116979" w:rsidRPr="00BA2CE3" w:rsidRDefault="00116979" w:rsidP="0024620A">
      <w:pPr>
        <w:jc w:val="center"/>
        <w:rPr>
          <w:rFonts w:ascii="Arial" w:hAnsi="Arial" w:cs="Arial"/>
          <w:lang w:val="cy-GB"/>
        </w:rPr>
      </w:pPr>
    </w:p>
    <w:p w14:paraId="18E2F115" w14:textId="77777777" w:rsidR="00116979" w:rsidRPr="00BA2CE3" w:rsidRDefault="00116979" w:rsidP="0024620A">
      <w:pPr>
        <w:jc w:val="center"/>
        <w:rPr>
          <w:rFonts w:ascii="Arial" w:hAnsi="Arial" w:cs="Arial"/>
          <w:lang w:val="cy-GB"/>
        </w:rPr>
      </w:pPr>
    </w:p>
    <w:p w14:paraId="55477BFC" w14:textId="77777777" w:rsidR="00116979" w:rsidRPr="00BA2CE3" w:rsidRDefault="00116979" w:rsidP="0024620A">
      <w:pPr>
        <w:jc w:val="center"/>
        <w:rPr>
          <w:rFonts w:ascii="Arial" w:hAnsi="Arial" w:cs="Arial"/>
          <w:lang w:val="cy-GB"/>
        </w:rPr>
      </w:pPr>
    </w:p>
    <w:p w14:paraId="326C45B8" w14:textId="77777777" w:rsidR="00B45011" w:rsidRPr="00BA2CE3" w:rsidRDefault="00B45011" w:rsidP="0024620A">
      <w:pPr>
        <w:jc w:val="center"/>
        <w:rPr>
          <w:rFonts w:ascii="Arial" w:hAnsi="Arial" w:cs="Arial"/>
          <w:lang w:val="cy-GB"/>
        </w:rPr>
      </w:pPr>
    </w:p>
    <w:p w14:paraId="7EBB6F25" w14:textId="77777777" w:rsidR="00B45011" w:rsidRPr="00BA2CE3" w:rsidRDefault="00B45011" w:rsidP="0024620A">
      <w:pPr>
        <w:jc w:val="center"/>
        <w:rPr>
          <w:rFonts w:ascii="Arial" w:hAnsi="Arial" w:cs="Arial"/>
          <w:lang w:val="cy-GB"/>
        </w:rPr>
      </w:pPr>
    </w:p>
    <w:p w14:paraId="77A3CD55" w14:textId="77777777" w:rsidR="00B45011" w:rsidRPr="00BA2CE3" w:rsidRDefault="00B45011" w:rsidP="0024620A">
      <w:pPr>
        <w:jc w:val="center"/>
        <w:rPr>
          <w:rFonts w:ascii="Arial" w:hAnsi="Arial" w:cs="Arial"/>
          <w:lang w:val="cy-GB"/>
        </w:rPr>
      </w:pPr>
    </w:p>
    <w:p w14:paraId="62092F7C" w14:textId="77777777" w:rsidR="00B45011" w:rsidRPr="00BA2CE3" w:rsidRDefault="00B45011" w:rsidP="0024620A">
      <w:pPr>
        <w:jc w:val="center"/>
        <w:rPr>
          <w:rFonts w:ascii="Arial" w:hAnsi="Arial" w:cs="Arial"/>
          <w:lang w:val="cy-GB"/>
        </w:rPr>
      </w:pPr>
    </w:p>
    <w:p w14:paraId="156FA0C2" w14:textId="77777777" w:rsidR="00B45011" w:rsidRPr="00BA2CE3" w:rsidRDefault="00B45011" w:rsidP="0024620A">
      <w:pPr>
        <w:jc w:val="center"/>
        <w:rPr>
          <w:rFonts w:ascii="Arial" w:hAnsi="Arial" w:cs="Arial"/>
          <w:lang w:val="cy-GB"/>
        </w:rPr>
      </w:pPr>
    </w:p>
    <w:p w14:paraId="7676FDDA" w14:textId="77777777" w:rsidR="00B45011" w:rsidRPr="00BA2CE3" w:rsidRDefault="00B45011" w:rsidP="0024620A">
      <w:pPr>
        <w:jc w:val="center"/>
        <w:rPr>
          <w:rFonts w:ascii="Arial" w:hAnsi="Arial" w:cs="Arial"/>
          <w:lang w:val="cy-GB"/>
        </w:rPr>
      </w:pPr>
    </w:p>
    <w:p w14:paraId="4DF58A0F" w14:textId="77777777" w:rsidR="00116979" w:rsidRPr="00BA2CE3" w:rsidRDefault="00116979" w:rsidP="0024620A">
      <w:pPr>
        <w:jc w:val="center"/>
        <w:rPr>
          <w:rFonts w:ascii="Arial" w:hAnsi="Arial" w:cs="Arial"/>
          <w:lang w:val="cy-GB"/>
        </w:rPr>
      </w:pPr>
    </w:p>
    <w:p w14:paraId="5FBE30A6" w14:textId="77777777" w:rsidR="00116979" w:rsidRPr="00BA2CE3" w:rsidRDefault="00E50199" w:rsidP="0024620A">
      <w:pPr>
        <w:jc w:val="center"/>
        <w:rPr>
          <w:rFonts w:ascii="Arial" w:hAnsi="Arial" w:cs="Arial"/>
          <w:sz w:val="36"/>
          <w:szCs w:val="36"/>
          <w:lang w:val="cy-GB"/>
        </w:rPr>
      </w:pPr>
      <w:r w:rsidRPr="00BA2CE3">
        <w:rPr>
          <w:rFonts w:ascii="Arial" w:hAnsi="Arial" w:cs="Arial"/>
          <w:sz w:val="36"/>
          <w:szCs w:val="36"/>
          <w:lang w:val="cy-GB"/>
        </w:rPr>
        <w:t>Medi 2024</w:t>
      </w:r>
    </w:p>
    <w:p w14:paraId="1E5D29EC" w14:textId="77777777" w:rsidR="00116979" w:rsidRPr="00BA2CE3" w:rsidRDefault="00116979" w:rsidP="0024620A">
      <w:pPr>
        <w:jc w:val="center"/>
        <w:rPr>
          <w:rFonts w:ascii="Arial" w:hAnsi="Arial" w:cs="Arial"/>
          <w:lang w:val="cy-GB"/>
        </w:rPr>
      </w:pPr>
    </w:p>
    <w:p w14:paraId="771DFF80" w14:textId="77777777" w:rsidR="00116979" w:rsidRPr="00BA2CE3" w:rsidRDefault="00116979" w:rsidP="0024620A">
      <w:pPr>
        <w:jc w:val="center"/>
        <w:rPr>
          <w:rFonts w:ascii="Arial" w:hAnsi="Arial" w:cs="Arial"/>
          <w:lang w:val="cy-GB"/>
        </w:rPr>
      </w:pPr>
    </w:p>
    <w:p w14:paraId="54DFB740" w14:textId="77777777" w:rsidR="00116979" w:rsidRPr="00BA2CE3" w:rsidRDefault="00116979" w:rsidP="0024620A">
      <w:pPr>
        <w:jc w:val="center"/>
        <w:rPr>
          <w:rFonts w:ascii="Arial" w:hAnsi="Arial" w:cs="Arial"/>
          <w:lang w:val="cy-GB"/>
        </w:rPr>
      </w:pPr>
    </w:p>
    <w:p w14:paraId="258605DE" w14:textId="77777777" w:rsidR="00116979" w:rsidRPr="00BA2CE3" w:rsidRDefault="00116979" w:rsidP="0024620A">
      <w:pPr>
        <w:jc w:val="center"/>
        <w:rPr>
          <w:rFonts w:ascii="Arial" w:hAnsi="Arial" w:cs="Arial"/>
          <w:lang w:val="cy-GB"/>
        </w:rPr>
      </w:pPr>
    </w:p>
    <w:p w14:paraId="219BD38B" w14:textId="77777777" w:rsidR="00E329AD" w:rsidRPr="00BA2CE3" w:rsidRDefault="00E329AD" w:rsidP="0024620A">
      <w:pPr>
        <w:jc w:val="center"/>
        <w:rPr>
          <w:rFonts w:ascii="Arial" w:hAnsi="Arial" w:cs="Arial"/>
          <w:lang w:val="cy-GB"/>
        </w:rPr>
      </w:pPr>
    </w:p>
    <w:p w14:paraId="720F3051" w14:textId="77777777" w:rsidR="00E329AD" w:rsidRPr="00BA2CE3" w:rsidRDefault="00E329AD" w:rsidP="0024620A">
      <w:pPr>
        <w:jc w:val="center"/>
        <w:rPr>
          <w:rFonts w:ascii="Arial" w:hAnsi="Arial" w:cs="Arial"/>
          <w:lang w:val="cy-GB"/>
        </w:rPr>
      </w:pPr>
    </w:p>
    <w:p w14:paraId="4BBD95CD" w14:textId="77777777" w:rsidR="00116979" w:rsidRPr="00BA2CE3" w:rsidRDefault="00116979" w:rsidP="0024620A">
      <w:pPr>
        <w:jc w:val="center"/>
        <w:rPr>
          <w:rFonts w:ascii="Arial" w:hAnsi="Arial" w:cs="Arial"/>
          <w:lang w:val="cy-GB"/>
        </w:rPr>
      </w:pPr>
    </w:p>
    <w:p w14:paraId="4328B569" w14:textId="77777777" w:rsidR="00116979" w:rsidRPr="00BA2CE3" w:rsidRDefault="00116979" w:rsidP="00116979">
      <w:pPr>
        <w:rPr>
          <w:rFonts w:ascii="Arial" w:hAnsi="Arial" w:cs="Arial"/>
          <w:lang w:val="cy-GB"/>
        </w:rPr>
      </w:pPr>
    </w:p>
    <w:p w14:paraId="0BC4521E" w14:textId="77777777" w:rsidR="00116979" w:rsidRPr="00BA2CE3" w:rsidRDefault="00116979" w:rsidP="00116979">
      <w:pPr>
        <w:rPr>
          <w:rFonts w:ascii="Arial" w:hAnsi="Arial" w:cs="Arial"/>
          <w:lang w:val="cy-GB"/>
        </w:rPr>
      </w:pPr>
    </w:p>
    <w:p w14:paraId="058EFBA1" w14:textId="77777777" w:rsidR="00116979" w:rsidRPr="00BA2CE3" w:rsidRDefault="00116979" w:rsidP="00116979">
      <w:pPr>
        <w:rPr>
          <w:rFonts w:ascii="Arial" w:hAnsi="Arial" w:cs="Arial"/>
          <w:lang w:val="cy-GB"/>
        </w:rPr>
      </w:pPr>
    </w:p>
    <w:p w14:paraId="595801D7" w14:textId="77777777" w:rsidR="00116979" w:rsidRPr="00BA2CE3" w:rsidRDefault="00116979" w:rsidP="00116979">
      <w:pPr>
        <w:rPr>
          <w:rFonts w:ascii="Arial" w:hAnsi="Arial" w:cs="Arial"/>
          <w:lang w:val="cy-GB"/>
        </w:rPr>
      </w:pPr>
    </w:p>
    <w:p w14:paraId="204B7158" w14:textId="77777777" w:rsidR="00AE21FD" w:rsidRPr="00BA2CE3" w:rsidRDefault="00AE21FD" w:rsidP="00116979">
      <w:pPr>
        <w:rPr>
          <w:rFonts w:ascii="Arial" w:hAnsi="Arial" w:cs="Arial"/>
          <w:lang w:val="cy-GB"/>
        </w:rPr>
      </w:pPr>
    </w:p>
    <w:p w14:paraId="09480773" w14:textId="77777777" w:rsidR="00AE21FD" w:rsidRPr="00BA2CE3" w:rsidRDefault="00AE21FD" w:rsidP="00116979">
      <w:pPr>
        <w:rPr>
          <w:rFonts w:ascii="Arial" w:hAnsi="Arial" w:cs="Arial"/>
          <w:lang w:val="cy-GB"/>
        </w:rPr>
      </w:pPr>
    </w:p>
    <w:p w14:paraId="2B528F62" w14:textId="77777777" w:rsidR="00AE21FD" w:rsidRPr="00BA2CE3" w:rsidRDefault="001822D2" w:rsidP="00116979">
      <w:pPr>
        <w:rPr>
          <w:rFonts w:ascii="Arial" w:hAnsi="Arial" w:cs="Arial"/>
          <w:lang w:val="cy-GB"/>
        </w:rPr>
      </w:pPr>
      <w:r w:rsidRPr="00BA2CE3">
        <w:rPr>
          <w:lang w:val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14374" wp14:editId="2155759C">
                <wp:simplePos x="0" y="0"/>
                <wp:positionH relativeFrom="column">
                  <wp:posOffset>3380740</wp:posOffset>
                </wp:positionH>
                <wp:positionV relativeFrom="paragraph">
                  <wp:posOffset>165735</wp:posOffset>
                </wp:positionV>
                <wp:extent cx="2888615" cy="2072640"/>
                <wp:effectExtent l="0" t="381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1F5EC" w14:textId="77777777" w:rsidR="00F13895" w:rsidRDefault="00F138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3FB13" wp14:editId="36E3C75E">
                                  <wp:extent cx="2676525" cy="1981200"/>
                                  <wp:effectExtent l="19050" t="0" r="9525" b="0"/>
                                  <wp:docPr id="1" name="Picture 1" descr="Logo CBSB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gcbc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525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2" style="position:absolute;margin-left:266.2pt;margin-top:13.05pt;width:227.45pt;height:163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" w14:anchorId="30114374">
                <v:textbox style="mso-fit-shape-to-text:t">
                  <w:txbxContent>
                    <w:p w:rsidR="00F13895" w:rsidRDefault="00F13895" w14:paraId="6EB1F5EC" w14:textId="77777777">
                      <w:r>
                        <w:rPr>
                          <w:noProof/>
                          <w:lang w:val="Welsh"/>
                        </w:rPr>
                        <w:drawing>
                          <wp:inline distT="0" distB="0" distL="0" distR="0" wp14:anchorId="1DA3FB13" wp14:editId="36E3C75E">
                            <wp:extent cx="2676525" cy="1981200"/>
                            <wp:effectExtent l="19050" t="0" r="9525" b="0"/>
                            <wp:docPr id="1" name="Picture 1" descr="Logo CBSB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gcbc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525" cy="198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537CD1" w14:textId="77777777" w:rsidR="00AE21FD" w:rsidRPr="00BA2CE3" w:rsidRDefault="00AE21FD" w:rsidP="00116979">
      <w:pPr>
        <w:rPr>
          <w:rFonts w:ascii="Arial" w:hAnsi="Arial" w:cs="Arial"/>
          <w:lang w:val="cy-GB"/>
        </w:rPr>
      </w:pPr>
    </w:p>
    <w:p w14:paraId="32E82C14" w14:textId="77777777" w:rsidR="00AE21FD" w:rsidRPr="00BA2CE3" w:rsidRDefault="00AE21FD" w:rsidP="00116979">
      <w:pPr>
        <w:rPr>
          <w:rFonts w:ascii="Arial" w:hAnsi="Arial" w:cs="Arial"/>
          <w:lang w:val="cy-GB"/>
        </w:rPr>
      </w:pPr>
    </w:p>
    <w:p w14:paraId="0FEFC00E" w14:textId="77777777" w:rsidR="00AE21FD" w:rsidRPr="00BA2CE3" w:rsidRDefault="00AE21FD" w:rsidP="00116979">
      <w:pPr>
        <w:rPr>
          <w:rFonts w:ascii="Arial" w:hAnsi="Arial" w:cs="Arial"/>
          <w:lang w:val="cy-GB"/>
        </w:rPr>
      </w:pPr>
    </w:p>
    <w:p w14:paraId="7BA782D1" w14:textId="77777777" w:rsidR="00AE21FD" w:rsidRPr="00BA2CE3" w:rsidRDefault="00AE21FD" w:rsidP="00116979">
      <w:pPr>
        <w:rPr>
          <w:rFonts w:ascii="Arial" w:hAnsi="Arial" w:cs="Arial"/>
          <w:lang w:val="cy-GB"/>
        </w:rPr>
      </w:pPr>
    </w:p>
    <w:p w14:paraId="645292CB" w14:textId="77777777" w:rsidR="00AE21FD" w:rsidRPr="00BA2CE3" w:rsidRDefault="00AE21FD" w:rsidP="00116979">
      <w:pPr>
        <w:rPr>
          <w:rFonts w:ascii="Arial" w:hAnsi="Arial" w:cs="Arial"/>
          <w:lang w:val="cy-GB"/>
        </w:rPr>
      </w:pPr>
    </w:p>
    <w:p w14:paraId="4ED67426" w14:textId="77777777" w:rsidR="00AE21FD" w:rsidRPr="00BA2CE3" w:rsidRDefault="00AE21FD" w:rsidP="00116979">
      <w:pPr>
        <w:rPr>
          <w:rFonts w:ascii="Arial" w:hAnsi="Arial" w:cs="Arial"/>
          <w:lang w:val="cy-GB"/>
        </w:rPr>
      </w:pPr>
    </w:p>
    <w:p w14:paraId="1432C00E" w14:textId="77777777" w:rsidR="00AE21FD" w:rsidRPr="00BA2CE3" w:rsidRDefault="00AE21FD" w:rsidP="00116979">
      <w:pPr>
        <w:rPr>
          <w:rFonts w:ascii="Arial" w:hAnsi="Arial" w:cs="Arial"/>
          <w:lang w:val="cy-GB"/>
        </w:rPr>
      </w:pPr>
    </w:p>
    <w:p w14:paraId="657821BB" w14:textId="77777777" w:rsidR="00177688" w:rsidRPr="00BA2CE3" w:rsidRDefault="00177688" w:rsidP="00F13895">
      <w:pPr>
        <w:pStyle w:val="Heading2"/>
        <w:keepNext w:val="0"/>
        <w:spacing w:before="60"/>
        <w:jc w:val="both"/>
        <w:rPr>
          <w:rFonts w:ascii="Arial" w:hAnsi="Arial" w:cs="Arial"/>
          <w:i w:val="0"/>
          <w:iCs w:val="0"/>
          <w:sz w:val="24"/>
          <w:szCs w:val="24"/>
          <w:lang w:val="cy-GB"/>
        </w:rPr>
      </w:pPr>
    </w:p>
    <w:p w14:paraId="0861605A" w14:textId="77777777" w:rsidR="00177688" w:rsidRPr="00BA2CE3" w:rsidRDefault="00177688" w:rsidP="00F13895">
      <w:pPr>
        <w:pStyle w:val="Heading2"/>
        <w:keepNext w:val="0"/>
        <w:spacing w:before="60"/>
        <w:jc w:val="both"/>
        <w:rPr>
          <w:rFonts w:ascii="Arial" w:hAnsi="Arial" w:cs="Arial"/>
          <w:i w:val="0"/>
          <w:iCs w:val="0"/>
          <w:sz w:val="24"/>
          <w:szCs w:val="24"/>
          <w:lang w:val="cy-GB"/>
        </w:rPr>
      </w:pPr>
    </w:p>
    <w:p w14:paraId="6D702C26" w14:textId="77777777" w:rsidR="00177688" w:rsidRPr="00BA2CE3" w:rsidRDefault="00177688" w:rsidP="00F13895">
      <w:pPr>
        <w:pStyle w:val="Heading2"/>
        <w:keepNext w:val="0"/>
        <w:spacing w:before="60"/>
        <w:jc w:val="both"/>
        <w:rPr>
          <w:rFonts w:ascii="Arial" w:hAnsi="Arial" w:cs="Arial"/>
          <w:i w:val="0"/>
          <w:iCs w:val="0"/>
          <w:sz w:val="24"/>
          <w:szCs w:val="24"/>
          <w:lang w:val="cy-GB"/>
        </w:rPr>
      </w:pPr>
    </w:p>
    <w:p w14:paraId="45151F9D" w14:textId="77777777" w:rsidR="00177688" w:rsidRPr="00BA2CE3" w:rsidRDefault="00177688" w:rsidP="00F13895">
      <w:pPr>
        <w:pStyle w:val="Heading2"/>
        <w:keepNext w:val="0"/>
        <w:spacing w:before="60"/>
        <w:jc w:val="both"/>
        <w:rPr>
          <w:rFonts w:ascii="Arial" w:hAnsi="Arial" w:cs="Arial"/>
          <w:i w:val="0"/>
          <w:iCs w:val="0"/>
          <w:sz w:val="24"/>
          <w:szCs w:val="24"/>
          <w:lang w:val="cy-GB"/>
        </w:rPr>
      </w:pPr>
    </w:p>
    <w:p w14:paraId="54D2B1E6" w14:textId="77777777" w:rsidR="00177688" w:rsidRPr="00BA2CE3" w:rsidRDefault="00177688" w:rsidP="00F13895">
      <w:pPr>
        <w:pStyle w:val="Heading2"/>
        <w:keepNext w:val="0"/>
        <w:spacing w:before="60"/>
        <w:jc w:val="both"/>
        <w:rPr>
          <w:rFonts w:ascii="Arial" w:hAnsi="Arial" w:cs="Arial"/>
          <w:i w:val="0"/>
          <w:iCs w:val="0"/>
          <w:sz w:val="24"/>
          <w:szCs w:val="24"/>
          <w:lang w:val="cy-GB"/>
        </w:rPr>
      </w:pPr>
    </w:p>
    <w:p w14:paraId="79FEA24A" w14:textId="566AA898" w:rsidR="00F13895" w:rsidRPr="00BA2CE3" w:rsidRDefault="00F13895" w:rsidP="00F13895">
      <w:pPr>
        <w:pStyle w:val="Heading2"/>
        <w:keepNext w:val="0"/>
        <w:spacing w:before="60"/>
        <w:jc w:val="both"/>
        <w:rPr>
          <w:rFonts w:ascii="Arial" w:hAnsi="Arial" w:cs="Arial"/>
          <w:i w:val="0"/>
          <w:iCs w:val="0"/>
          <w:sz w:val="24"/>
          <w:szCs w:val="24"/>
          <w:lang w:val="cy-GB"/>
        </w:rPr>
      </w:pPr>
      <w:r w:rsidRPr="00BA2CE3">
        <w:rPr>
          <w:rFonts w:ascii="Arial" w:hAnsi="Arial" w:cs="Arial"/>
          <w:i w:val="0"/>
          <w:iCs w:val="0"/>
          <w:sz w:val="24"/>
          <w:szCs w:val="24"/>
          <w:lang w:val="cy-GB"/>
        </w:rPr>
        <w:t>Cynnwys</w:t>
      </w:r>
    </w:p>
    <w:p w14:paraId="38A4DC7B" w14:textId="77777777" w:rsidR="00F13895" w:rsidRPr="00BA2CE3" w:rsidRDefault="00F13895" w:rsidP="00F13895">
      <w:pPr>
        <w:rPr>
          <w:rFonts w:ascii="Arial" w:hAnsi="Arial" w:cs="Arial"/>
          <w:lang w:val="cy-GB"/>
        </w:rPr>
      </w:pPr>
    </w:p>
    <w:p w14:paraId="27AB2E3B" w14:textId="2A7989D9" w:rsidR="00F13895" w:rsidRPr="00BA2CE3" w:rsidRDefault="00F13895" w:rsidP="00E50199">
      <w:pPr>
        <w:spacing w:line="480" w:lineRule="auto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Fframwaith </w:t>
      </w:r>
      <w:r w:rsidR="00E324E7">
        <w:rPr>
          <w:rFonts w:ascii="Arial" w:hAnsi="Arial" w:cs="Arial"/>
          <w:lang w:val="cy-GB"/>
        </w:rPr>
        <w:t>C</w:t>
      </w:r>
      <w:r w:rsidRPr="00BA2CE3">
        <w:rPr>
          <w:rFonts w:ascii="Arial" w:hAnsi="Arial" w:cs="Arial"/>
          <w:lang w:val="cy-GB"/>
        </w:rPr>
        <w:t>yfreithiol</w:t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  <w:t>Tudalen 1</w:t>
      </w:r>
    </w:p>
    <w:p w14:paraId="6D195536" w14:textId="77777777" w:rsidR="00F13895" w:rsidRPr="00BA2CE3" w:rsidRDefault="00F13895" w:rsidP="00E50199">
      <w:pPr>
        <w:spacing w:line="480" w:lineRule="auto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Rhesymeg</w:t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  <w:t>Tudalen 2</w:t>
      </w:r>
    </w:p>
    <w:p w14:paraId="7FE6F944" w14:textId="1A917928" w:rsidR="00F13895" w:rsidRPr="00BA2CE3" w:rsidRDefault="00F13895" w:rsidP="00E50199">
      <w:pPr>
        <w:spacing w:line="480" w:lineRule="auto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Polisi a Chyhoeddusrwydd</w:t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  <w:t>Tudalen 3</w:t>
      </w:r>
    </w:p>
    <w:p w14:paraId="5AF5A142" w14:textId="37B44A41" w:rsidR="00F13895" w:rsidRPr="00BA2CE3" w:rsidRDefault="00F13895" w:rsidP="00E50199">
      <w:pPr>
        <w:spacing w:line="480" w:lineRule="auto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Monitro ac adolygu</w:t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="00E324E7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>Tudalen 4</w:t>
      </w:r>
    </w:p>
    <w:p w14:paraId="1C384F0C" w14:textId="77777777" w:rsidR="00F13895" w:rsidRPr="00BA2CE3" w:rsidRDefault="00F13895" w:rsidP="00E50199">
      <w:pPr>
        <w:spacing w:line="480" w:lineRule="auto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Atodiad 1</w:t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  <w:t>Tudalen 5</w:t>
      </w:r>
    </w:p>
    <w:p w14:paraId="07AEE4C1" w14:textId="4A76F9AD" w:rsidR="0081602E" w:rsidRPr="00BA2CE3" w:rsidRDefault="00002803" w:rsidP="00E50199">
      <w:pPr>
        <w:spacing w:line="480" w:lineRule="auto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Atodiad 2A</w:t>
      </w:r>
      <w:r w:rsidR="0081602E" w:rsidRPr="00BA2CE3">
        <w:rPr>
          <w:rFonts w:ascii="Arial" w:hAnsi="Arial" w:cs="Arial"/>
          <w:lang w:val="cy-GB"/>
        </w:rPr>
        <w:tab/>
      </w:r>
      <w:r w:rsidR="0081602E" w:rsidRPr="00BA2CE3">
        <w:rPr>
          <w:rFonts w:ascii="Arial" w:hAnsi="Arial" w:cs="Arial"/>
          <w:lang w:val="cy-GB"/>
        </w:rPr>
        <w:tab/>
      </w:r>
      <w:r w:rsidR="0081602E" w:rsidRPr="00BA2CE3">
        <w:rPr>
          <w:rFonts w:ascii="Arial" w:hAnsi="Arial" w:cs="Arial"/>
          <w:lang w:val="cy-GB"/>
        </w:rPr>
        <w:tab/>
      </w:r>
      <w:r w:rsidR="0081602E" w:rsidRPr="00BA2CE3">
        <w:rPr>
          <w:rFonts w:ascii="Arial" w:hAnsi="Arial" w:cs="Arial"/>
          <w:lang w:val="cy-GB"/>
        </w:rPr>
        <w:tab/>
      </w:r>
      <w:r w:rsidR="0081602E" w:rsidRPr="00BA2CE3">
        <w:rPr>
          <w:rFonts w:ascii="Arial" w:hAnsi="Arial" w:cs="Arial"/>
          <w:lang w:val="cy-GB"/>
        </w:rPr>
        <w:tab/>
      </w:r>
      <w:r w:rsidR="0081602E" w:rsidRPr="00BA2CE3">
        <w:rPr>
          <w:rFonts w:ascii="Arial" w:hAnsi="Arial" w:cs="Arial"/>
          <w:lang w:val="cy-GB"/>
        </w:rPr>
        <w:tab/>
      </w:r>
      <w:r w:rsidR="0081602E" w:rsidRPr="00BA2CE3">
        <w:rPr>
          <w:rFonts w:ascii="Arial" w:hAnsi="Arial" w:cs="Arial"/>
          <w:lang w:val="cy-GB"/>
        </w:rPr>
        <w:tab/>
      </w:r>
      <w:r w:rsidR="0081602E" w:rsidRPr="00BA2CE3">
        <w:rPr>
          <w:rFonts w:ascii="Arial" w:hAnsi="Arial" w:cs="Arial"/>
          <w:lang w:val="cy-GB"/>
        </w:rPr>
        <w:tab/>
        <w:t>Tudalen 9</w:t>
      </w:r>
    </w:p>
    <w:p w14:paraId="373D52AE" w14:textId="44D1A93E" w:rsidR="00F13895" w:rsidRPr="00BA2CE3" w:rsidRDefault="0081602E" w:rsidP="00E50199">
      <w:pPr>
        <w:spacing w:line="480" w:lineRule="auto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Atodiad 2b</w:t>
      </w:r>
      <w:r w:rsidR="00002803" w:rsidRPr="00BA2CE3">
        <w:rPr>
          <w:rFonts w:ascii="Arial" w:hAnsi="Arial" w:cs="Arial"/>
          <w:lang w:val="cy-GB"/>
        </w:rPr>
        <w:tab/>
      </w:r>
      <w:r w:rsidR="00002803" w:rsidRPr="00BA2CE3">
        <w:rPr>
          <w:rFonts w:ascii="Arial" w:hAnsi="Arial" w:cs="Arial"/>
          <w:lang w:val="cy-GB"/>
        </w:rPr>
        <w:tab/>
      </w:r>
      <w:r w:rsidR="00002803" w:rsidRPr="00BA2CE3">
        <w:rPr>
          <w:rFonts w:ascii="Arial" w:hAnsi="Arial" w:cs="Arial"/>
          <w:lang w:val="cy-GB"/>
        </w:rPr>
        <w:tab/>
      </w:r>
      <w:r w:rsidR="00002803" w:rsidRPr="00BA2CE3">
        <w:rPr>
          <w:rFonts w:ascii="Arial" w:hAnsi="Arial" w:cs="Arial"/>
          <w:lang w:val="cy-GB"/>
        </w:rPr>
        <w:tab/>
      </w:r>
      <w:r w:rsidR="00002803" w:rsidRPr="00BA2CE3">
        <w:rPr>
          <w:rFonts w:ascii="Arial" w:hAnsi="Arial" w:cs="Arial"/>
          <w:lang w:val="cy-GB"/>
        </w:rPr>
        <w:tab/>
      </w:r>
      <w:r w:rsidR="00002803" w:rsidRPr="00BA2CE3">
        <w:rPr>
          <w:rFonts w:ascii="Arial" w:hAnsi="Arial" w:cs="Arial"/>
          <w:lang w:val="cy-GB"/>
        </w:rPr>
        <w:tab/>
      </w:r>
      <w:r w:rsidR="00002803" w:rsidRPr="00BA2CE3">
        <w:rPr>
          <w:rFonts w:ascii="Arial" w:hAnsi="Arial" w:cs="Arial"/>
          <w:lang w:val="cy-GB"/>
        </w:rPr>
        <w:tab/>
      </w:r>
      <w:r w:rsidR="00002803" w:rsidRPr="00BA2CE3">
        <w:rPr>
          <w:rFonts w:ascii="Arial" w:hAnsi="Arial" w:cs="Arial"/>
          <w:lang w:val="cy-GB"/>
        </w:rPr>
        <w:tab/>
        <w:t>Tudalen 11</w:t>
      </w:r>
    </w:p>
    <w:p w14:paraId="4699B673" w14:textId="22BB7F29" w:rsidR="00F13895" w:rsidRPr="00BA2CE3" w:rsidRDefault="00002803" w:rsidP="00E50199">
      <w:pPr>
        <w:spacing w:line="480" w:lineRule="auto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Atodiad 3</w:t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  <w:t>Tudalen 12</w:t>
      </w:r>
    </w:p>
    <w:p w14:paraId="11F9406F" w14:textId="32E5BBB0" w:rsidR="00F13895" w:rsidRPr="00BA2CE3" w:rsidRDefault="00002803" w:rsidP="00E50199">
      <w:pPr>
        <w:spacing w:line="480" w:lineRule="auto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Atodiad 4</w:t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  <w:t>Tudalen 15</w:t>
      </w:r>
    </w:p>
    <w:p w14:paraId="22298FF5" w14:textId="624380F8" w:rsidR="00F13895" w:rsidRPr="00BA2CE3" w:rsidRDefault="00002803" w:rsidP="00E50199">
      <w:pPr>
        <w:spacing w:line="480" w:lineRule="auto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Atodiad 5</w:t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  <w:t>Tudalen 17</w:t>
      </w:r>
    </w:p>
    <w:p w14:paraId="15C38627" w14:textId="2CA90459" w:rsidR="00D73D75" w:rsidRPr="00BA2CE3" w:rsidRDefault="00D73D75" w:rsidP="00E50199">
      <w:pPr>
        <w:spacing w:line="480" w:lineRule="auto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Atodiad 6</w:t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  <w:t>Tudalen 20</w:t>
      </w:r>
    </w:p>
    <w:p w14:paraId="2F84753C" w14:textId="77777777" w:rsidR="00F13895" w:rsidRPr="00BA2CE3" w:rsidRDefault="00F13895" w:rsidP="00E50199">
      <w:pPr>
        <w:spacing w:line="480" w:lineRule="auto"/>
        <w:rPr>
          <w:lang w:val="cy-GB"/>
        </w:rPr>
      </w:pPr>
    </w:p>
    <w:p w14:paraId="0792405D" w14:textId="77777777" w:rsidR="00F13895" w:rsidRPr="00BA2CE3" w:rsidRDefault="00F13895" w:rsidP="00F13895">
      <w:pPr>
        <w:rPr>
          <w:lang w:val="cy-GB"/>
        </w:rPr>
      </w:pPr>
    </w:p>
    <w:p w14:paraId="10BBE0CB" w14:textId="77777777" w:rsidR="00F13895" w:rsidRPr="00BA2CE3" w:rsidRDefault="00F13895" w:rsidP="00F13895">
      <w:pPr>
        <w:rPr>
          <w:lang w:val="cy-GB"/>
        </w:rPr>
      </w:pPr>
    </w:p>
    <w:p w14:paraId="12AB7748" w14:textId="77777777" w:rsidR="00F13895" w:rsidRPr="00BA2CE3" w:rsidRDefault="00F13895" w:rsidP="00F13895">
      <w:pPr>
        <w:rPr>
          <w:lang w:val="cy-GB"/>
        </w:rPr>
      </w:pPr>
    </w:p>
    <w:p w14:paraId="570BCD16" w14:textId="77777777" w:rsidR="00F13895" w:rsidRPr="00BA2CE3" w:rsidRDefault="00F13895" w:rsidP="00F13895">
      <w:pPr>
        <w:rPr>
          <w:lang w:val="cy-GB"/>
        </w:rPr>
      </w:pPr>
    </w:p>
    <w:p w14:paraId="7AC7AD37" w14:textId="77777777" w:rsidR="00F13895" w:rsidRPr="00BA2CE3" w:rsidRDefault="00F13895" w:rsidP="00F13895">
      <w:pPr>
        <w:rPr>
          <w:lang w:val="cy-GB"/>
        </w:rPr>
      </w:pPr>
    </w:p>
    <w:p w14:paraId="594D0A38" w14:textId="77777777" w:rsidR="00F13895" w:rsidRPr="00BA2CE3" w:rsidRDefault="00F13895" w:rsidP="00F13895">
      <w:pPr>
        <w:rPr>
          <w:lang w:val="cy-GB"/>
        </w:rPr>
      </w:pPr>
    </w:p>
    <w:p w14:paraId="7B8DEE44" w14:textId="77777777" w:rsidR="00F13895" w:rsidRPr="00BA2CE3" w:rsidRDefault="00F13895" w:rsidP="00F13895">
      <w:pPr>
        <w:rPr>
          <w:lang w:val="cy-GB"/>
        </w:rPr>
      </w:pPr>
    </w:p>
    <w:p w14:paraId="0EFAA470" w14:textId="77777777" w:rsidR="00F13895" w:rsidRPr="00BA2CE3" w:rsidRDefault="00F13895" w:rsidP="00F13895">
      <w:pPr>
        <w:rPr>
          <w:lang w:val="cy-GB"/>
        </w:rPr>
      </w:pPr>
    </w:p>
    <w:p w14:paraId="4083085F" w14:textId="77777777" w:rsidR="00F13895" w:rsidRPr="00BA2CE3" w:rsidRDefault="00F13895" w:rsidP="00F13895">
      <w:pPr>
        <w:rPr>
          <w:lang w:val="cy-GB"/>
        </w:rPr>
      </w:pPr>
    </w:p>
    <w:p w14:paraId="7DE4FA60" w14:textId="77777777" w:rsidR="00F13895" w:rsidRPr="00BA2CE3" w:rsidRDefault="00F13895" w:rsidP="00F13895">
      <w:pPr>
        <w:rPr>
          <w:lang w:val="cy-GB"/>
        </w:rPr>
      </w:pPr>
    </w:p>
    <w:p w14:paraId="54663B38" w14:textId="77777777" w:rsidR="00F13895" w:rsidRPr="00BA2CE3" w:rsidRDefault="00F13895" w:rsidP="00F13895">
      <w:pPr>
        <w:rPr>
          <w:lang w:val="cy-GB"/>
        </w:rPr>
      </w:pPr>
    </w:p>
    <w:p w14:paraId="70FAC768" w14:textId="77777777" w:rsidR="00F13895" w:rsidRPr="00BA2CE3" w:rsidRDefault="00F13895" w:rsidP="00F13895">
      <w:pPr>
        <w:rPr>
          <w:lang w:val="cy-GB"/>
        </w:rPr>
      </w:pPr>
    </w:p>
    <w:p w14:paraId="5FC0C87B" w14:textId="77777777" w:rsidR="00F13895" w:rsidRPr="00BA2CE3" w:rsidRDefault="00F13895" w:rsidP="00F13895">
      <w:pPr>
        <w:rPr>
          <w:lang w:val="cy-GB"/>
        </w:rPr>
      </w:pPr>
    </w:p>
    <w:p w14:paraId="01D7FF83" w14:textId="77777777" w:rsidR="00F13895" w:rsidRPr="00BA2CE3" w:rsidRDefault="00F13895" w:rsidP="00F13895">
      <w:pPr>
        <w:rPr>
          <w:lang w:val="cy-GB"/>
        </w:rPr>
      </w:pPr>
    </w:p>
    <w:p w14:paraId="5671FC7C" w14:textId="77777777" w:rsidR="00F13895" w:rsidRPr="00BA2CE3" w:rsidRDefault="00F13895" w:rsidP="00F13895">
      <w:pPr>
        <w:rPr>
          <w:lang w:val="cy-GB"/>
        </w:rPr>
      </w:pPr>
    </w:p>
    <w:p w14:paraId="6DF00E38" w14:textId="77777777" w:rsidR="00F13895" w:rsidRPr="00BA2CE3" w:rsidRDefault="00F13895" w:rsidP="00F13895">
      <w:pPr>
        <w:rPr>
          <w:lang w:val="cy-GB"/>
        </w:rPr>
      </w:pPr>
    </w:p>
    <w:p w14:paraId="2D5E5DC6" w14:textId="77777777" w:rsidR="00F13895" w:rsidRPr="00BA2CE3" w:rsidRDefault="00F13895" w:rsidP="00F13895">
      <w:pPr>
        <w:rPr>
          <w:lang w:val="cy-GB"/>
        </w:rPr>
      </w:pPr>
    </w:p>
    <w:p w14:paraId="18405045" w14:textId="77777777" w:rsidR="00F13895" w:rsidRPr="00BA2CE3" w:rsidRDefault="00F13895" w:rsidP="00F13895">
      <w:pPr>
        <w:rPr>
          <w:lang w:val="cy-GB"/>
        </w:rPr>
      </w:pPr>
    </w:p>
    <w:p w14:paraId="76542AA6" w14:textId="77777777" w:rsidR="00F13895" w:rsidRPr="00BA2CE3" w:rsidRDefault="00F13895" w:rsidP="00F13895">
      <w:pPr>
        <w:rPr>
          <w:lang w:val="cy-GB"/>
        </w:rPr>
      </w:pPr>
    </w:p>
    <w:p w14:paraId="15F51C5E" w14:textId="77777777" w:rsidR="00F13895" w:rsidRPr="00BA2CE3" w:rsidRDefault="00F13895" w:rsidP="00F13895">
      <w:pPr>
        <w:rPr>
          <w:lang w:val="cy-GB"/>
        </w:rPr>
      </w:pPr>
    </w:p>
    <w:p w14:paraId="774DF193" w14:textId="77777777" w:rsidR="00F13895" w:rsidRPr="00BA2CE3" w:rsidRDefault="00F13895" w:rsidP="00F13895">
      <w:pPr>
        <w:rPr>
          <w:lang w:val="cy-GB"/>
        </w:rPr>
      </w:pPr>
    </w:p>
    <w:p w14:paraId="043993C9" w14:textId="77777777" w:rsidR="00F13895" w:rsidRPr="00BA2CE3" w:rsidRDefault="00F13895" w:rsidP="00F13895">
      <w:pPr>
        <w:rPr>
          <w:lang w:val="cy-GB"/>
        </w:rPr>
      </w:pPr>
    </w:p>
    <w:p w14:paraId="2FE73168" w14:textId="77777777" w:rsidR="00F13895" w:rsidRPr="00BA2CE3" w:rsidRDefault="00F13895" w:rsidP="00F13895">
      <w:pPr>
        <w:rPr>
          <w:lang w:val="cy-GB"/>
        </w:rPr>
      </w:pPr>
    </w:p>
    <w:p w14:paraId="535F1CC6" w14:textId="77777777" w:rsidR="00F13895" w:rsidRPr="00BA2CE3" w:rsidRDefault="00F13895" w:rsidP="00F13895">
      <w:pPr>
        <w:rPr>
          <w:lang w:val="cy-GB"/>
        </w:rPr>
      </w:pPr>
    </w:p>
    <w:p w14:paraId="02DFC867" w14:textId="77777777" w:rsidR="00F13895" w:rsidRPr="00BA2CE3" w:rsidRDefault="00F13895" w:rsidP="00F13895">
      <w:pPr>
        <w:rPr>
          <w:lang w:val="cy-GB"/>
        </w:rPr>
      </w:pPr>
    </w:p>
    <w:p w14:paraId="5E17BD2E" w14:textId="77777777" w:rsidR="00E50199" w:rsidRPr="00BA2CE3" w:rsidRDefault="00E50199" w:rsidP="00E50199">
      <w:pPr>
        <w:pStyle w:val="Heading2"/>
        <w:keepNext w:val="0"/>
        <w:spacing w:before="60"/>
        <w:jc w:val="both"/>
        <w:rPr>
          <w:rFonts w:ascii="Arial" w:hAnsi="Arial" w:cs="Arial"/>
          <w:i w:val="0"/>
          <w:iCs w:val="0"/>
          <w:sz w:val="24"/>
          <w:szCs w:val="24"/>
          <w:lang w:val="cy-GB"/>
        </w:rPr>
      </w:pPr>
    </w:p>
    <w:p w14:paraId="37B12BC0" w14:textId="77777777" w:rsidR="00177688" w:rsidRPr="00BA2CE3" w:rsidRDefault="00177688" w:rsidP="00E50199">
      <w:pPr>
        <w:pStyle w:val="Heading2"/>
        <w:keepNext w:val="0"/>
        <w:spacing w:before="60"/>
        <w:jc w:val="both"/>
        <w:rPr>
          <w:rFonts w:ascii="Arial" w:hAnsi="Arial" w:cs="Arial"/>
          <w:i w:val="0"/>
          <w:iCs w:val="0"/>
          <w:sz w:val="24"/>
          <w:szCs w:val="24"/>
          <w:lang w:val="cy-GB"/>
        </w:rPr>
      </w:pPr>
    </w:p>
    <w:p w14:paraId="41D8A27C" w14:textId="77777777" w:rsidR="00177688" w:rsidRPr="00BA2CE3" w:rsidRDefault="00177688" w:rsidP="00E50199">
      <w:pPr>
        <w:pStyle w:val="Heading2"/>
        <w:keepNext w:val="0"/>
        <w:spacing w:before="60"/>
        <w:jc w:val="both"/>
        <w:rPr>
          <w:rFonts w:ascii="Arial" w:hAnsi="Arial" w:cs="Arial"/>
          <w:i w:val="0"/>
          <w:iCs w:val="0"/>
          <w:sz w:val="24"/>
          <w:szCs w:val="24"/>
          <w:lang w:val="cy-GB"/>
        </w:rPr>
      </w:pPr>
    </w:p>
    <w:p w14:paraId="4FC17C88" w14:textId="7F51FA0D" w:rsidR="00336BA8" w:rsidRPr="00BA2CE3" w:rsidRDefault="00336BA8" w:rsidP="00E50199">
      <w:pPr>
        <w:pStyle w:val="Heading2"/>
        <w:keepNext w:val="0"/>
        <w:spacing w:before="60"/>
        <w:jc w:val="both"/>
        <w:rPr>
          <w:rFonts w:ascii="Arial" w:hAnsi="Arial" w:cs="Arial"/>
          <w:i w:val="0"/>
          <w:iCs w:val="0"/>
          <w:sz w:val="24"/>
          <w:szCs w:val="24"/>
          <w:lang w:val="cy-GB"/>
        </w:rPr>
      </w:pPr>
      <w:r w:rsidRPr="00BA2CE3">
        <w:rPr>
          <w:rFonts w:ascii="Arial" w:hAnsi="Arial" w:cs="Arial"/>
          <w:i w:val="0"/>
          <w:iCs w:val="0"/>
          <w:sz w:val="24"/>
          <w:szCs w:val="24"/>
          <w:lang w:val="cy-GB"/>
        </w:rPr>
        <w:t xml:space="preserve">Fframwaith </w:t>
      </w:r>
      <w:r w:rsidR="00E324E7">
        <w:rPr>
          <w:rFonts w:ascii="Arial" w:hAnsi="Arial" w:cs="Arial"/>
          <w:i w:val="0"/>
          <w:iCs w:val="0"/>
          <w:sz w:val="24"/>
          <w:szCs w:val="24"/>
          <w:lang w:val="cy-GB"/>
        </w:rPr>
        <w:t>C</w:t>
      </w:r>
      <w:r w:rsidRPr="00BA2CE3">
        <w:rPr>
          <w:rFonts w:ascii="Arial" w:hAnsi="Arial" w:cs="Arial"/>
          <w:i w:val="0"/>
          <w:iCs w:val="0"/>
          <w:sz w:val="24"/>
          <w:szCs w:val="24"/>
          <w:lang w:val="cy-GB"/>
        </w:rPr>
        <w:t>yfreithiol</w:t>
      </w:r>
    </w:p>
    <w:p w14:paraId="4CD350B0" w14:textId="77777777" w:rsidR="00336BA8" w:rsidRPr="00BA2CE3" w:rsidRDefault="00336BA8" w:rsidP="00336BA8">
      <w:pPr>
        <w:pStyle w:val="Heading2"/>
        <w:keepNext w:val="0"/>
        <w:spacing w:before="60"/>
        <w:rPr>
          <w:rFonts w:ascii="Arial" w:hAnsi="Arial" w:cs="Arial"/>
          <w:i w:val="0"/>
          <w:iCs w:val="0"/>
          <w:sz w:val="24"/>
          <w:szCs w:val="24"/>
          <w:lang w:val="cy-GB"/>
        </w:rPr>
      </w:pPr>
    </w:p>
    <w:p w14:paraId="61CB3D43" w14:textId="1A6D7309" w:rsidR="00336BA8" w:rsidRPr="00BA2CE3" w:rsidRDefault="00336BA8" w:rsidP="00336BA8">
      <w:pPr>
        <w:pStyle w:val="ListParagraph"/>
        <w:numPr>
          <w:ilvl w:val="1"/>
          <w:numId w:val="25"/>
        </w:numPr>
        <w:ind w:left="720" w:hanging="716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Mae'r gyfraith yn grymuso Swyddogion Awdurdod Lleol </w:t>
      </w:r>
      <w:r w:rsidR="00ED4E8D">
        <w:rPr>
          <w:rFonts w:ascii="Arial" w:hAnsi="Arial" w:cs="Arial"/>
          <w:lang w:val="cy-GB"/>
        </w:rPr>
        <w:t xml:space="preserve">(ALl) </w:t>
      </w:r>
      <w:r w:rsidRPr="00BA2CE3">
        <w:rPr>
          <w:rFonts w:ascii="Arial" w:hAnsi="Arial" w:cs="Arial"/>
          <w:lang w:val="cy-GB"/>
        </w:rPr>
        <w:t>dynodedig</w:t>
      </w:r>
      <w:r w:rsidR="00ED4E8D">
        <w:rPr>
          <w:rFonts w:ascii="Arial" w:hAnsi="Arial" w:cs="Arial"/>
          <w:lang w:val="cy-GB"/>
        </w:rPr>
        <w:t xml:space="preserve"> </w:t>
      </w:r>
      <w:r w:rsidRPr="00BA2CE3">
        <w:rPr>
          <w:rFonts w:ascii="Arial" w:hAnsi="Arial" w:cs="Arial"/>
          <w:lang w:val="cy-GB"/>
        </w:rPr>
        <w:t xml:space="preserve">i </w:t>
      </w:r>
      <w:r w:rsidR="00ED4E8D">
        <w:rPr>
          <w:rFonts w:ascii="Arial" w:hAnsi="Arial" w:cs="Arial"/>
          <w:lang w:val="cy-GB"/>
        </w:rPr>
        <w:t>ddyroddi</w:t>
      </w:r>
      <w:r w:rsidRPr="00BA2CE3">
        <w:rPr>
          <w:rFonts w:ascii="Arial" w:hAnsi="Arial" w:cs="Arial"/>
          <w:lang w:val="cy-GB"/>
        </w:rPr>
        <w:t xml:space="preserve"> Hysbysiadau Cosb Benodedig i rieni plant sydd ag absenoldeb anawdurdodedig </w:t>
      </w:r>
      <w:r w:rsidR="00ED4E8D">
        <w:rPr>
          <w:rFonts w:ascii="Arial" w:hAnsi="Arial" w:cs="Arial"/>
          <w:lang w:val="cy-GB"/>
        </w:rPr>
        <w:t>o</w:t>
      </w:r>
      <w:r w:rsidRPr="00BA2CE3">
        <w:rPr>
          <w:rFonts w:ascii="Arial" w:hAnsi="Arial" w:cs="Arial"/>
          <w:lang w:val="cy-GB"/>
        </w:rPr>
        <w:t xml:space="preserve"> ysgolion </w:t>
      </w:r>
      <w:r w:rsidR="00ED4E8D">
        <w:rPr>
          <w:rFonts w:ascii="Arial" w:hAnsi="Arial" w:cs="Arial"/>
          <w:lang w:val="cy-GB"/>
        </w:rPr>
        <w:t>sydd</w:t>
      </w:r>
      <w:r w:rsidRPr="00BA2CE3">
        <w:rPr>
          <w:rFonts w:ascii="Arial" w:hAnsi="Arial" w:cs="Arial"/>
          <w:lang w:val="cy-GB"/>
        </w:rPr>
        <w:t xml:space="preserve"> o fewn Blaenau Gwent. Bydd </w:t>
      </w:r>
      <w:r w:rsidR="00ED4E8D">
        <w:rPr>
          <w:rFonts w:ascii="Arial" w:hAnsi="Arial" w:cs="Arial"/>
          <w:lang w:val="cy-GB"/>
        </w:rPr>
        <w:t xml:space="preserve">dyroddi </w:t>
      </w:r>
      <w:r w:rsidR="00EE06A2">
        <w:rPr>
          <w:rFonts w:ascii="Arial" w:hAnsi="Arial" w:cs="Arial"/>
          <w:lang w:val="cy-GB"/>
        </w:rPr>
        <w:t xml:space="preserve">Hysbysiadau Cosb Benodedig yn dal i fod yn </w:t>
      </w:r>
      <w:r w:rsidR="009C7230">
        <w:rPr>
          <w:rFonts w:ascii="Arial" w:hAnsi="Arial" w:cs="Arial"/>
          <w:lang w:val="cy-GB"/>
        </w:rPr>
        <w:t>gyfrifoldeb i</w:t>
      </w:r>
      <w:r w:rsidR="00106C41">
        <w:rPr>
          <w:rFonts w:ascii="Arial" w:hAnsi="Arial" w:cs="Arial"/>
          <w:lang w:val="cy-GB"/>
        </w:rPr>
        <w:t xml:space="preserve">’r </w:t>
      </w:r>
      <w:r w:rsidRPr="00BA2CE3">
        <w:rPr>
          <w:rFonts w:ascii="Arial" w:hAnsi="Arial" w:cs="Arial"/>
          <w:lang w:val="cy-GB"/>
        </w:rPr>
        <w:t xml:space="preserve">Gwasanaeth Lles Addysg </w:t>
      </w:r>
      <w:r w:rsidR="00106C41">
        <w:rPr>
          <w:rFonts w:ascii="Arial" w:hAnsi="Arial" w:cs="Arial"/>
          <w:lang w:val="cy-GB"/>
        </w:rPr>
        <w:t xml:space="preserve">(GLlA) a hynny </w:t>
      </w:r>
      <w:r w:rsidRPr="00BA2CE3">
        <w:rPr>
          <w:rFonts w:ascii="Arial" w:hAnsi="Arial" w:cs="Arial"/>
          <w:lang w:val="cy-GB"/>
        </w:rPr>
        <w:t>mewn ymateb i geisiadau a wneir gan benaethiaid</w:t>
      </w:r>
      <w:r w:rsidR="00106C41">
        <w:rPr>
          <w:rFonts w:ascii="Arial" w:hAnsi="Arial" w:cs="Arial"/>
          <w:lang w:val="cy-GB"/>
        </w:rPr>
        <w:t xml:space="preserve"> ysgolion</w:t>
      </w:r>
      <w:r w:rsidRPr="00BA2CE3">
        <w:rPr>
          <w:rFonts w:ascii="Arial" w:hAnsi="Arial" w:cs="Arial"/>
          <w:lang w:val="cy-GB"/>
        </w:rPr>
        <w:t>, eu dirprwyon enwebedig, a'r Heddlu.</w:t>
      </w:r>
    </w:p>
    <w:p w14:paraId="4CFA1E90" w14:textId="77777777" w:rsidR="00336BA8" w:rsidRPr="00BA2CE3" w:rsidRDefault="00336BA8" w:rsidP="00336BA8">
      <w:pPr>
        <w:ind w:left="720"/>
        <w:rPr>
          <w:rFonts w:ascii="Arial" w:hAnsi="Arial" w:cs="Arial"/>
          <w:lang w:val="cy-GB"/>
        </w:rPr>
      </w:pPr>
    </w:p>
    <w:p w14:paraId="32735161" w14:textId="38B7858E" w:rsidR="00336BA8" w:rsidRPr="00BA2CE3" w:rsidRDefault="00336BA8" w:rsidP="00336BA8">
      <w:pPr>
        <w:ind w:left="72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Mae'r rheolau </w:t>
      </w:r>
      <w:r w:rsidR="007F5764">
        <w:rPr>
          <w:rFonts w:ascii="Arial" w:hAnsi="Arial" w:cs="Arial"/>
          <w:lang w:val="cy-GB"/>
        </w:rPr>
        <w:t>ar gyfer</w:t>
      </w:r>
      <w:r w:rsidRPr="00BA2CE3">
        <w:rPr>
          <w:rFonts w:ascii="Arial" w:hAnsi="Arial" w:cs="Arial"/>
          <w:lang w:val="cy-GB"/>
        </w:rPr>
        <w:t xml:space="preserve"> gweithredu'r pwerau hyn a'r ffactorau y dylid eu hystyried wrth </w:t>
      </w:r>
      <w:r w:rsidR="007F5764">
        <w:rPr>
          <w:rFonts w:ascii="Arial" w:hAnsi="Arial" w:cs="Arial"/>
          <w:lang w:val="cy-GB"/>
        </w:rPr>
        <w:t>ddyroddi</w:t>
      </w:r>
      <w:r w:rsidRPr="00BA2CE3">
        <w:rPr>
          <w:rFonts w:ascii="Arial" w:hAnsi="Arial" w:cs="Arial"/>
          <w:lang w:val="cy-GB"/>
        </w:rPr>
        <w:t xml:space="preserve"> Hysbysiad Cosb Benodedig wedi'u hamlinellu yn</w:t>
      </w:r>
      <w:r w:rsidR="007F5764">
        <w:rPr>
          <w:rFonts w:ascii="Arial" w:hAnsi="Arial" w:cs="Arial"/>
          <w:lang w:val="cy-GB"/>
        </w:rPr>
        <w:t xml:space="preserve"> y canlynol</w:t>
      </w:r>
      <w:r w:rsidRPr="00BA2CE3">
        <w:rPr>
          <w:rFonts w:ascii="Arial" w:hAnsi="Arial" w:cs="Arial"/>
          <w:lang w:val="cy-GB"/>
        </w:rPr>
        <w:t xml:space="preserve">: </w:t>
      </w:r>
    </w:p>
    <w:p w14:paraId="0D05D2A1" w14:textId="48A73822" w:rsidR="00336BA8" w:rsidRPr="00BA2CE3" w:rsidRDefault="00336BA8" w:rsidP="00336BA8">
      <w:pPr>
        <w:pStyle w:val="ListParagraph"/>
        <w:numPr>
          <w:ilvl w:val="0"/>
          <w:numId w:val="26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Deddf Addysg 1996. </w:t>
      </w:r>
    </w:p>
    <w:p w14:paraId="336E1C8B" w14:textId="63EB572B" w:rsidR="00336BA8" w:rsidRPr="00BA2CE3" w:rsidRDefault="00336BA8" w:rsidP="00336BA8">
      <w:pPr>
        <w:pStyle w:val="ListParagraph"/>
        <w:numPr>
          <w:ilvl w:val="0"/>
          <w:numId w:val="26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Deddf Addysg ac Arolygiadau 2006. </w:t>
      </w:r>
    </w:p>
    <w:p w14:paraId="2249C0DD" w14:textId="77777777" w:rsidR="00336BA8" w:rsidRPr="00BA2CE3" w:rsidRDefault="00336BA8" w:rsidP="00336BA8">
      <w:pPr>
        <w:pStyle w:val="ListParagraph"/>
        <w:numPr>
          <w:ilvl w:val="0"/>
          <w:numId w:val="26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Rheoliadau Addysg (Hysbysiadau Cosb) (Cymru) 2013 </w:t>
      </w:r>
    </w:p>
    <w:p w14:paraId="027892E4" w14:textId="776E1D02" w:rsidR="009C25F2" w:rsidRPr="00BA2CE3" w:rsidRDefault="009C25F2" w:rsidP="00336BA8">
      <w:pPr>
        <w:pStyle w:val="ListParagraph"/>
        <w:numPr>
          <w:ilvl w:val="0"/>
          <w:numId w:val="26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Mesur Hawliau Plant a Phobl Ifanc (Cymru) 2011</w:t>
      </w:r>
    </w:p>
    <w:p w14:paraId="66A7D592" w14:textId="3A934C86" w:rsidR="009C25F2" w:rsidRPr="00BA2CE3" w:rsidRDefault="009C25F2" w:rsidP="00336BA8">
      <w:pPr>
        <w:pStyle w:val="ListParagraph"/>
        <w:numPr>
          <w:ilvl w:val="0"/>
          <w:numId w:val="26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Confensiwn y Cenhedloedd Unedig ar Hawliau</w:t>
      </w:r>
      <w:r w:rsidR="007F5764">
        <w:rPr>
          <w:rFonts w:ascii="Arial" w:hAnsi="Arial" w:cs="Arial"/>
          <w:lang w:val="cy-GB"/>
        </w:rPr>
        <w:t>’r</w:t>
      </w:r>
      <w:r w:rsidRPr="00BA2CE3">
        <w:rPr>
          <w:rFonts w:ascii="Arial" w:hAnsi="Arial" w:cs="Arial"/>
          <w:lang w:val="cy-GB"/>
        </w:rPr>
        <w:t xml:space="preserve"> Plentyn (yr hawl i gael addysg)</w:t>
      </w:r>
    </w:p>
    <w:p w14:paraId="4FB92A57" w14:textId="77777777" w:rsidR="00336BA8" w:rsidRPr="00BA2CE3" w:rsidRDefault="00336BA8" w:rsidP="00336BA8">
      <w:pPr>
        <w:spacing w:before="60" w:after="60"/>
        <w:ind w:left="720"/>
        <w:rPr>
          <w:rFonts w:ascii="Arial" w:hAnsi="Arial" w:cs="Arial"/>
          <w:lang w:val="cy-GB"/>
        </w:rPr>
      </w:pPr>
    </w:p>
    <w:p w14:paraId="0D9A3675" w14:textId="469110A6" w:rsidR="00336BA8" w:rsidRPr="00BA2CE3" w:rsidRDefault="00336BA8" w:rsidP="00336BA8">
      <w:pPr>
        <w:spacing w:before="60" w:after="60"/>
        <w:ind w:left="720" w:firstLine="15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Mae Blaenau Gwent yn gyfrifol am ddatblygu protocol </w:t>
      </w:r>
      <w:r w:rsidR="00D82275">
        <w:rPr>
          <w:rFonts w:ascii="Arial" w:hAnsi="Arial" w:cs="Arial"/>
          <w:lang w:val="cy-GB"/>
        </w:rPr>
        <w:t>y</w:t>
      </w:r>
      <w:r w:rsidRPr="00BA2CE3">
        <w:rPr>
          <w:rFonts w:ascii="Arial" w:hAnsi="Arial" w:cs="Arial"/>
          <w:lang w:val="cy-GB"/>
        </w:rPr>
        <w:t xml:space="preserve"> bydd yr holl bartneriaid yn gweithredu </w:t>
      </w:r>
      <w:r w:rsidR="00D82275">
        <w:rPr>
          <w:rFonts w:ascii="Arial" w:hAnsi="Arial" w:cs="Arial"/>
          <w:lang w:val="cy-GB"/>
        </w:rPr>
        <w:t>oddi mewn iddo</w:t>
      </w:r>
      <w:r w:rsidRPr="00BA2CE3">
        <w:rPr>
          <w:rFonts w:ascii="Arial" w:hAnsi="Arial" w:cs="Arial"/>
          <w:lang w:val="cy-GB"/>
        </w:rPr>
        <w:t xml:space="preserve"> ac fel rhan o'r dyletswyddau statudol </w:t>
      </w:r>
      <w:r w:rsidR="00DF7CC4">
        <w:rPr>
          <w:rFonts w:ascii="Arial" w:hAnsi="Arial" w:cs="Arial"/>
          <w:lang w:val="cy-GB"/>
        </w:rPr>
        <w:t>i</w:t>
      </w:r>
      <w:r w:rsidRPr="00BA2CE3">
        <w:rPr>
          <w:rFonts w:ascii="Arial" w:hAnsi="Arial" w:cs="Arial"/>
          <w:lang w:val="cy-GB"/>
        </w:rPr>
        <w:t xml:space="preserve"> sicrhau presenoldeb </w:t>
      </w:r>
      <w:r w:rsidR="00D82275">
        <w:rPr>
          <w:rFonts w:ascii="Arial" w:hAnsi="Arial" w:cs="Arial"/>
          <w:lang w:val="cy-GB"/>
        </w:rPr>
        <w:t xml:space="preserve">yn yr </w:t>
      </w:r>
      <w:r w:rsidRPr="00BA2CE3">
        <w:rPr>
          <w:rFonts w:ascii="Arial" w:hAnsi="Arial" w:cs="Arial"/>
          <w:lang w:val="cy-GB"/>
        </w:rPr>
        <w:t xml:space="preserve">ysgol, mae'n briodol </w:t>
      </w:r>
      <w:r w:rsidR="00DF7CC4">
        <w:rPr>
          <w:rFonts w:ascii="Arial" w:hAnsi="Arial" w:cs="Arial"/>
          <w:lang w:val="cy-GB"/>
        </w:rPr>
        <w:t>mai’r GLlA fydd</w:t>
      </w:r>
      <w:r w:rsidRPr="00BA2CE3">
        <w:rPr>
          <w:rFonts w:ascii="Arial" w:hAnsi="Arial" w:cs="Arial"/>
          <w:lang w:val="cy-GB"/>
        </w:rPr>
        <w:t xml:space="preserve"> yn cyflawni'r cyfrifoldeb hwn ar ran yr awdurdod lleol.</w:t>
      </w:r>
    </w:p>
    <w:p w14:paraId="7027DABA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43FF0290" w14:textId="77777777" w:rsidR="00336BA8" w:rsidRPr="00BA2CE3" w:rsidRDefault="00336BA8" w:rsidP="00336BA8">
      <w:pPr>
        <w:pStyle w:val="ListParagraph"/>
        <w:numPr>
          <w:ilvl w:val="0"/>
          <w:numId w:val="25"/>
        </w:numPr>
        <w:spacing w:before="60" w:after="60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>Rhesymeg</w:t>
      </w:r>
    </w:p>
    <w:p w14:paraId="291224DB" w14:textId="77777777" w:rsidR="00336BA8" w:rsidRPr="00BA2CE3" w:rsidRDefault="00336BA8" w:rsidP="00336BA8">
      <w:pPr>
        <w:pStyle w:val="ListParagraph"/>
        <w:spacing w:before="60" w:after="60"/>
        <w:ind w:left="360"/>
        <w:rPr>
          <w:rFonts w:ascii="Arial" w:hAnsi="Arial" w:cs="Arial"/>
          <w:b/>
          <w:lang w:val="cy-GB"/>
        </w:rPr>
      </w:pPr>
    </w:p>
    <w:p w14:paraId="381CB788" w14:textId="0FE9786C" w:rsidR="00336BA8" w:rsidRPr="00BA2CE3" w:rsidRDefault="00336BA8" w:rsidP="00336BA8">
      <w:pPr>
        <w:pStyle w:val="ListParagraph"/>
        <w:numPr>
          <w:ilvl w:val="1"/>
          <w:numId w:val="25"/>
        </w:numPr>
        <w:spacing w:before="60" w:after="60"/>
        <w:ind w:hanging="716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Mae Adran 7 Deddf Addysg 1996 yn nodi</w:t>
      </w:r>
      <w:r w:rsidR="00DF7CC4">
        <w:rPr>
          <w:rFonts w:ascii="Arial" w:hAnsi="Arial" w:cs="Arial"/>
          <w:lang w:val="cy-GB"/>
        </w:rPr>
        <w:t xml:space="preserve"> fel a ganlyn</w:t>
      </w:r>
      <w:r w:rsidRPr="00BA2CE3">
        <w:rPr>
          <w:rFonts w:ascii="Arial" w:hAnsi="Arial" w:cs="Arial"/>
          <w:lang w:val="cy-GB"/>
        </w:rPr>
        <w:t xml:space="preserve">: </w:t>
      </w:r>
    </w:p>
    <w:p w14:paraId="40B9AB4E" w14:textId="2E29BC7D" w:rsidR="00336BA8" w:rsidRPr="00BA2CE3" w:rsidRDefault="00336BA8" w:rsidP="00336BA8">
      <w:pPr>
        <w:spacing w:before="60" w:after="60"/>
        <w:ind w:left="709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"</w:t>
      </w:r>
      <w:r w:rsidR="00C1005A">
        <w:rPr>
          <w:rFonts w:ascii="Arial" w:hAnsi="Arial" w:cs="Arial"/>
          <w:lang w:val="cy-GB"/>
        </w:rPr>
        <w:t>Dylai</w:t>
      </w:r>
      <w:r w:rsidRPr="00BA2CE3">
        <w:rPr>
          <w:rFonts w:ascii="Arial" w:hAnsi="Arial" w:cs="Arial"/>
          <w:lang w:val="cy-GB"/>
        </w:rPr>
        <w:t xml:space="preserve"> rhiant pob plentyn o oedran ysgol gorfodol </w:t>
      </w:r>
      <w:r w:rsidR="00C1005A">
        <w:rPr>
          <w:rFonts w:ascii="Arial" w:hAnsi="Arial" w:cs="Arial"/>
          <w:lang w:val="cy-GB"/>
        </w:rPr>
        <w:t>b</w:t>
      </w:r>
      <w:r w:rsidRPr="00BA2CE3">
        <w:rPr>
          <w:rFonts w:ascii="Arial" w:hAnsi="Arial" w:cs="Arial"/>
          <w:lang w:val="cy-GB"/>
        </w:rPr>
        <w:t xml:space="preserve">eri iddo </w:t>
      </w:r>
      <w:r w:rsidR="00C1005A">
        <w:rPr>
          <w:rFonts w:ascii="Arial" w:hAnsi="Arial" w:cs="Arial"/>
          <w:lang w:val="cy-GB"/>
        </w:rPr>
        <w:t>gael</w:t>
      </w:r>
      <w:r w:rsidRPr="00BA2CE3">
        <w:rPr>
          <w:rFonts w:ascii="Arial" w:hAnsi="Arial" w:cs="Arial"/>
          <w:lang w:val="cy-GB"/>
        </w:rPr>
        <w:t xml:space="preserve"> addysg amser llawn effeithlon sy'n addas i'w oed, ei allu ac i unrhyw anghenion addysgol arbennig a allai fod ganddo, naill ai </w:t>
      </w:r>
      <w:r w:rsidR="00D629A7">
        <w:rPr>
          <w:rFonts w:ascii="Arial" w:hAnsi="Arial" w:cs="Arial"/>
          <w:lang w:val="cy-GB"/>
        </w:rPr>
        <w:t>t</w:t>
      </w:r>
      <w:r w:rsidRPr="00BA2CE3">
        <w:rPr>
          <w:rFonts w:ascii="Arial" w:hAnsi="Arial" w:cs="Arial"/>
          <w:lang w:val="cy-GB"/>
        </w:rPr>
        <w:t xml:space="preserve">rwy fynychu'r ysgol yn rheolaidd neu fel arall." </w:t>
      </w:r>
    </w:p>
    <w:p w14:paraId="2DEDB371" w14:textId="32364829" w:rsidR="00336BA8" w:rsidRPr="00BA2CE3" w:rsidRDefault="00336BA8" w:rsidP="00336BA8">
      <w:pPr>
        <w:pStyle w:val="ListParagraph"/>
        <w:numPr>
          <w:ilvl w:val="2"/>
          <w:numId w:val="25"/>
        </w:numPr>
        <w:tabs>
          <w:tab w:val="left" w:pos="709"/>
        </w:tabs>
        <w:spacing w:before="60" w:after="60"/>
        <w:ind w:left="709" w:hanging="709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Mae presenoldeb rheolaidd a phrydlon yn yr ysgol neu </w:t>
      </w:r>
      <w:r w:rsidR="002D18D9">
        <w:rPr>
          <w:rFonts w:ascii="Arial" w:hAnsi="Arial" w:cs="Arial"/>
          <w:lang w:val="cy-GB"/>
        </w:rPr>
        <w:t xml:space="preserve">mewn </w:t>
      </w:r>
      <w:r w:rsidRPr="00BA2CE3">
        <w:rPr>
          <w:rFonts w:ascii="Arial" w:hAnsi="Arial" w:cs="Arial"/>
          <w:lang w:val="cy-GB"/>
        </w:rPr>
        <w:t xml:space="preserve">darpariaeth amgen yn ofyniad cyfreithiol ac </w:t>
      </w:r>
      <w:r w:rsidR="002D18D9">
        <w:rPr>
          <w:rFonts w:ascii="Arial" w:hAnsi="Arial" w:cs="Arial"/>
          <w:lang w:val="cy-GB"/>
        </w:rPr>
        <w:t>yn</w:t>
      </w:r>
      <w:r w:rsidRPr="00BA2CE3">
        <w:rPr>
          <w:rFonts w:ascii="Arial" w:hAnsi="Arial" w:cs="Arial"/>
          <w:lang w:val="cy-GB"/>
        </w:rPr>
        <w:t xml:space="preserve"> hanfodol </w:t>
      </w:r>
      <w:r w:rsidR="002D18D9">
        <w:rPr>
          <w:rFonts w:ascii="Arial" w:hAnsi="Arial" w:cs="Arial"/>
          <w:lang w:val="cy-GB"/>
        </w:rPr>
        <w:t xml:space="preserve">i </w:t>
      </w:r>
      <w:r w:rsidRPr="00BA2CE3">
        <w:rPr>
          <w:rFonts w:ascii="Arial" w:hAnsi="Arial" w:cs="Arial"/>
          <w:lang w:val="cy-GB"/>
        </w:rPr>
        <w:t xml:space="preserve">alluogi plant i </w:t>
      </w:r>
      <w:r w:rsidR="00D9245D">
        <w:rPr>
          <w:rFonts w:ascii="Arial" w:hAnsi="Arial" w:cs="Arial"/>
          <w:lang w:val="cy-GB"/>
        </w:rPr>
        <w:t>gynyddu eu cyflawniad addysgol i’r eithaf a</w:t>
      </w:r>
      <w:r w:rsidR="00781A83">
        <w:rPr>
          <w:rFonts w:ascii="Arial" w:hAnsi="Arial" w:cs="Arial"/>
          <w:lang w:val="cy-GB"/>
        </w:rPr>
        <w:t xml:space="preserve"> manteisio’n llawn ar y </w:t>
      </w:r>
      <w:r w:rsidRPr="00BA2CE3">
        <w:rPr>
          <w:rFonts w:ascii="Arial" w:hAnsi="Arial" w:cs="Arial"/>
          <w:lang w:val="cy-GB"/>
        </w:rPr>
        <w:t>cyfleoedd addysgol sydd ar gael iddynt.</w:t>
      </w:r>
    </w:p>
    <w:p w14:paraId="1309C34E" w14:textId="7C58E2AD" w:rsidR="00336BA8" w:rsidRPr="00BA2CE3" w:rsidRDefault="00336BA8" w:rsidP="00336BA8">
      <w:pPr>
        <w:pStyle w:val="ListParagraph"/>
        <w:numPr>
          <w:ilvl w:val="2"/>
          <w:numId w:val="25"/>
        </w:numPr>
        <w:tabs>
          <w:tab w:val="left" w:pos="709"/>
        </w:tabs>
        <w:spacing w:before="60" w:after="60"/>
        <w:ind w:left="709" w:hanging="709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Mae tystiolaeth yn dangos bod plant â phresenoldeb gwael yn annhebygol o lwyddo</w:t>
      </w:r>
      <w:r w:rsidR="00781A83">
        <w:rPr>
          <w:rFonts w:ascii="Arial" w:hAnsi="Arial" w:cs="Arial"/>
          <w:lang w:val="cy-GB"/>
        </w:rPr>
        <w:t>’</w:t>
      </w:r>
      <w:r w:rsidRPr="00BA2CE3">
        <w:rPr>
          <w:rFonts w:ascii="Arial" w:hAnsi="Arial" w:cs="Arial"/>
          <w:lang w:val="cy-GB"/>
        </w:rPr>
        <w:t xml:space="preserve">n academaidd </w:t>
      </w:r>
      <w:r w:rsidR="00781A83">
        <w:rPr>
          <w:rFonts w:ascii="Arial" w:hAnsi="Arial" w:cs="Arial"/>
          <w:lang w:val="cy-GB"/>
        </w:rPr>
        <w:t>a’u bod</w:t>
      </w:r>
      <w:r w:rsidRPr="00BA2CE3">
        <w:rPr>
          <w:rFonts w:ascii="Arial" w:hAnsi="Arial" w:cs="Arial"/>
          <w:lang w:val="cy-GB"/>
        </w:rPr>
        <w:t xml:space="preserve"> yn fwy tebygol o beidio â bod mewn addysg, cyflogaeth na hyfforddiant (NEET) pan fyddant yn gadael yr ysgol. Mae pobl ifanc </w:t>
      </w:r>
      <w:r w:rsidR="00781A83">
        <w:rPr>
          <w:rFonts w:ascii="Arial" w:hAnsi="Arial" w:cs="Arial"/>
          <w:lang w:val="cy-GB"/>
        </w:rPr>
        <w:t xml:space="preserve">nad ydynt </w:t>
      </w:r>
      <w:r w:rsidR="00781A83" w:rsidRPr="00BA2CE3">
        <w:rPr>
          <w:rFonts w:ascii="Arial" w:hAnsi="Arial" w:cs="Arial"/>
          <w:lang w:val="cy-GB"/>
        </w:rPr>
        <w:t>mewn addysg, cyflogaeth na hyfforddiant</w:t>
      </w:r>
      <w:r w:rsidR="00781A83" w:rsidRPr="00BA2CE3">
        <w:rPr>
          <w:rFonts w:ascii="Arial" w:hAnsi="Arial" w:cs="Arial"/>
          <w:lang w:val="cy-GB"/>
        </w:rPr>
        <w:t xml:space="preserve"> </w:t>
      </w:r>
      <w:r w:rsidRPr="00BA2CE3">
        <w:rPr>
          <w:rFonts w:ascii="Arial" w:hAnsi="Arial" w:cs="Arial"/>
          <w:lang w:val="cy-GB"/>
        </w:rPr>
        <w:t xml:space="preserve">yn debygol o fod â hanes o </w:t>
      </w:r>
      <w:r w:rsidR="00781A83">
        <w:rPr>
          <w:rFonts w:ascii="Arial" w:hAnsi="Arial" w:cs="Arial"/>
          <w:lang w:val="cy-GB"/>
        </w:rPr>
        <w:t>d</w:t>
      </w:r>
      <w:r w:rsidRPr="00BA2CE3">
        <w:rPr>
          <w:rFonts w:ascii="Arial" w:hAnsi="Arial" w:cs="Arial"/>
          <w:lang w:val="cy-GB"/>
        </w:rPr>
        <w:t>diffyg presenoldeb ac absenoldeb</w:t>
      </w:r>
      <w:r w:rsidR="00BD25EC">
        <w:rPr>
          <w:rFonts w:ascii="Arial" w:hAnsi="Arial" w:cs="Arial"/>
          <w:lang w:val="cy-GB"/>
        </w:rPr>
        <w:t>au cyson</w:t>
      </w:r>
      <w:r w:rsidRPr="00BA2CE3">
        <w:rPr>
          <w:rFonts w:ascii="Arial" w:hAnsi="Arial" w:cs="Arial"/>
          <w:lang w:val="cy-GB"/>
        </w:rPr>
        <w:t xml:space="preserve"> ym mlynyddoedd 10 ac 11.</w:t>
      </w:r>
    </w:p>
    <w:p w14:paraId="78964539" w14:textId="5D2B0773" w:rsidR="00336BA8" w:rsidRPr="00BA2CE3" w:rsidRDefault="00920EC6" w:rsidP="00336BA8">
      <w:pPr>
        <w:pStyle w:val="ListParagraph"/>
        <w:numPr>
          <w:ilvl w:val="2"/>
          <w:numId w:val="25"/>
        </w:numPr>
        <w:tabs>
          <w:tab w:val="left" w:pos="709"/>
        </w:tabs>
        <w:spacing w:before="60" w:after="60"/>
        <w:ind w:left="709" w:hanging="709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Mae Adran 444 Deddf Addysg 1996 yn ei wneud yn drosedd </w:t>
      </w:r>
      <w:r w:rsidR="00B36B67">
        <w:rPr>
          <w:rFonts w:ascii="Arial" w:hAnsi="Arial" w:cs="Arial"/>
          <w:lang w:val="cy-GB"/>
        </w:rPr>
        <w:t>os yw rh</w:t>
      </w:r>
      <w:r w:rsidRPr="00BA2CE3">
        <w:rPr>
          <w:rFonts w:ascii="Arial" w:hAnsi="Arial" w:cs="Arial"/>
          <w:lang w:val="cy-GB"/>
        </w:rPr>
        <w:t xml:space="preserve">iant </w:t>
      </w:r>
      <w:r w:rsidR="00B36B67">
        <w:rPr>
          <w:rFonts w:ascii="Arial" w:hAnsi="Arial" w:cs="Arial"/>
          <w:lang w:val="cy-GB"/>
        </w:rPr>
        <w:t>yn m</w:t>
      </w:r>
      <w:r w:rsidRPr="00BA2CE3">
        <w:rPr>
          <w:rFonts w:ascii="Arial" w:hAnsi="Arial" w:cs="Arial"/>
          <w:lang w:val="cy-GB"/>
        </w:rPr>
        <w:t xml:space="preserve">ethu â sicrhau presenoldeb eu plentyn yn yr ysgol y </w:t>
      </w:r>
      <w:r w:rsidR="00B36B67">
        <w:rPr>
          <w:rFonts w:ascii="Arial" w:hAnsi="Arial" w:cs="Arial"/>
          <w:lang w:val="cy-GB"/>
        </w:rPr>
        <w:t>mae wedi ei g</w:t>
      </w:r>
      <w:r w:rsidRPr="00BA2CE3">
        <w:rPr>
          <w:rFonts w:ascii="Arial" w:hAnsi="Arial" w:cs="Arial"/>
          <w:lang w:val="cy-GB"/>
        </w:rPr>
        <w:t xml:space="preserve">ofrestru ynddi a lle nad </w:t>
      </w:r>
      <w:r w:rsidR="00B36B67">
        <w:rPr>
          <w:rFonts w:ascii="Arial" w:hAnsi="Arial" w:cs="Arial"/>
          <w:lang w:val="cy-GB"/>
        </w:rPr>
        <w:t xml:space="preserve">yw </w:t>
      </w:r>
      <w:r w:rsidRPr="00BA2CE3">
        <w:rPr>
          <w:rFonts w:ascii="Arial" w:hAnsi="Arial" w:cs="Arial"/>
          <w:lang w:val="cy-GB"/>
        </w:rPr>
        <w:t>absenoldebau</w:t>
      </w:r>
      <w:r w:rsidR="00B36B67">
        <w:rPr>
          <w:rFonts w:ascii="Arial" w:hAnsi="Arial" w:cs="Arial"/>
          <w:lang w:val="cy-GB"/>
        </w:rPr>
        <w:t>’n awdurdodedig</w:t>
      </w:r>
      <w:r w:rsidRPr="00BA2CE3">
        <w:rPr>
          <w:rFonts w:ascii="Arial" w:hAnsi="Arial" w:cs="Arial"/>
          <w:lang w:val="cy-GB"/>
        </w:rPr>
        <w:t>.</w:t>
      </w:r>
    </w:p>
    <w:p w14:paraId="37EA9D42" w14:textId="051834B4" w:rsidR="00336BA8" w:rsidRPr="00BA2CE3" w:rsidRDefault="00336BA8" w:rsidP="00336BA8">
      <w:pPr>
        <w:pStyle w:val="ListParagraph"/>
        <w:numPr>
          <w:ilvl w:val="2"/>
          <w:numId w:val="25"/>
        </w:numPr>
        <w:tabs>
          <w:tab w:val="left" w:pos="709"/>
        </w:tabs>
        <w:spacing w:before="60" w:after="60"/>
        <w:ind w:left="709" w:hanging="709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lastRenderedPageBreak/>
        <w:t>Mae'r diffiniad o "rhiant" yn cynnwys pob rhiant biolegol, p</w:t>
      </w:r>
      <w:r w:rsidR="00E924AF">
        <w:rPr>
          <w:rFonts w:ascii="Arial" w:hAnsi="Arial" w:cs="Arial"/>
          <w:lang w:val="cy-GB"/>
        </w:rPr>
        <w:t xml:space="preserve">a </w:t>
      </w:r>
      <w:r w:rsidRPr="00BA2CE3">
        <w:rPr>
          <w:rFonts w:ascii="Arial" w:hAnsi="Arial" w:cs="Arial"/>
          <w:lang w:val="cy-GB"/>
        </w:rPr>
        <w:t>un a ydynt yn briod ai peidio ac mae'n cynnwys unrhyw berson sydd, er nad yw'n rhiant biolegol, â c</w:t>
      </w:r>
      <w:r w:rsidR="006F681E">
        <w:rPr>
          <w:rFonts w:ascii="Arial" w:hAnsi="Arial" w:cs="Arial"/>
          <w:lang w:val="cy-GB"/>
        </w:rPr>
        <w:t>h</w:t>
      </w:r>
      <w:r w:rsidRPr="00BA2CE3">
        <w:rPr>
          <w:rFonts w:ascii="Arial" w:hAnsi="Arial" w:cs="Arial"/>
          <w:lang w:val="cy-GB"/>
        </w:rPr>
        <w:t xml:space="preserve">yfrifoldeb rhiant a/neu ofal am blentyn neu berson ifanc. </w:t>
      </w:r>
    </w:p>
    <w:p w14:paraId="3E9FC910" w14:textId="56598BCF" w:rsidR="00336BA8" w:rsidRPr="00BA2CE3" w:rsidRDefault="00336BA8" w:rsidP="00336BA8">
      <w:pPr>
        <w:pStyle w:val="ListParagraph"/>
        <w:numPr>
          <w:ilvl w:val="2"/>
          <w:numId w:val="25"/>
        </w:numPr>
        <w:tabs>
          <w:tab w:val="left" w:pos="709"/>
        </w:tabs>
        <w:spacing w:before="60" w:after="60"/>
        <w:ind w:left="709" w:hanging="709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Mae </w:t>
      </w:r>
      <w:r w:rsidR="006F681E">
        <w:rPr>
          <w:rFonts w:ascii="Arial" w:hAnsi="Arial" w:cs="Arial"/>
          <w:lang w:val="cy-GB"/>
        </w:rPr>
        <w:t xml:space="preserve">gan </w:t>
      </w:r>
      <w:r w:rsidRPr="00BA2CE3">
        <w:rPr>
          <w:rFonts w:ascii="Arial" w:hAnsi="Arial" w:cs="Arial"/>
          <w:lang w:val="cy-GB"/>
        </w:rPr>
        <w:t xml:space="preserve">ymyrraeth wedi'i thargedu </w:t>
      </w:r>
      <w:r w:rsidR="006F681E">
        <w:rPr>
          <w:rFonts w:ascii="Arial" w:hAnsi="Arial" w:cs="Arial"/>
          <w:lang w:val="cy-GB"/>
        </w:rPr>
        <w:t>rôl hollbwysig</w:t>
      </w:r>
      <w:r w:rsidRPr="00BA2CE3">
        <w:rPr>
          <w:rFonts w:ascii="Arial" w:hAnsi="Arial" w:cs="Arial"/>
          <w:lang w:val="cy-GB"/>
        </w:rPr>
        <w:t xml:space="preserve"> </w:t>
      </w:r>
      <w:r w:rsidR="006F681E">
        <w:rPr>
          <w:rFonts w:ascii="Arial" w:hAnsi="Arial" w:cs="Arial"/>
          <w:lang w:val="cy-GB"/>
        </w:rPr>
        <w:t>o ran</w:t>
      </w:r>
      <w:r w:rsidRPr="00BA2CE3">
        <w:rPr>
          <w:rFonts w:ascii="Arial" w:hAnsi="Arial" w:cs="Arial"/>
          <w:lang w:val="cy-GB"/>
        </w:rPr>
        <w:t xml:space="preserve"> datrys materion sy'n </w:t>
      </w:r>
      <w:r w:rsidR="006F681E">
        <w:rPr>
          <w:rFonts w:ascii="Arial" w:hAnsi="Arial" w:cs="Arial"/>
          <w:lang w:val="cy-GB"/>
        </w:rPr>
        <w:t>ymwneud</w:t>
      </w:r>
      <w:r w:rsidRPr="00BA2CE3">
        <w:rPr>
          <w:rFonts w:ascii="Arial" w:hAnsi="Arial" w:cs="Arial"/>
          <w:lang w:val="cy-GB"/>
        </w:rPr>
        <w:t xml:space="preserve"> â phresenoldeb gwael yn yr ysgol</w:t>
      </w:r>
      <w:r w:rsidR="006F681E">
        <w:rPr>
          <w:rFonts w:ascii="Arial" w:hAnsi="Arial" w:cs="Arial"/>
          <w:lang w:val="cy-GB"/>
        </w:rPr>
        <w:t>;</w:t>
      </w:r>
      <w:r w:rsidRPr="00BA2CE3">
        <w:rPr>
          <w:rFonts w:ascii="Arial" w:hAnsi="Arial" w:cs="Arial"/>
          <w:lang w:val="cy-GB"/>
        </w:rPr>
        <w:t xml:space="preserve"> fodd bynnag, </w:t>
      </w:r>
      <w:r w:rsidR="006F681E">
        <w:rPr>
          <w:rFonts w:ascii="Arial" w:hAnsi="Arial" w:cs="Arial"/>
          <w:lang w:val="cy-GB"/>
        </w:rPr>
        <w:t>lle mae hyn yn methu â ch</w:t>
      </w:r>
      <w:r w:rsidRPr="00BA2CE3">
        <w:rPr>
          <w:rFonts w:ascii="Arial" w:hAnsi="Arial" w:cs="Arial"/>
          <w:lang w:val="cy-GB"/>
        </w:rPr>
        <w:t>ael yr effaith a ddymunir, mae nifer o sancsiynau ar gael i Awdurdodau Lleol (ALlau) i geisio sicrhau gwelliannau.</w:t>
      </w:r>
    </w:p>
    <w:p w14:paraId="12F14DB9" w14:textId="613A8286" w:rsidR="00336BA8" w:rsidRPr="00BA2CE3" w:rsidRDefault="00336BA8" w:rsidP="00336BA8">
      <w:pPr>
        <w:pStyle w:val="ListParagraph"/>
        <w:numPr>
          <w:ilvl w:val="1"/>
          <w:numId w:val="25"/>
        </w:numPr>
        <w:tabs>
          <w:tab w:val="left" w:pos="709"/>
        </w:tabs>
        <w:spacing w:before="60" w:after="60"/>
        <w:ind w:hanging="716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Mae Hysbysiadau Cosb Benodedig yn un o'r sancsiynau sydd ar gael </w:t>
      </w:r>
      <w:r w:rsidR="006F681E">
        <w:rPr>
          <w:rFonts w:ascii="Arial" w:hAnsi="Arial" w:cs="Arial"/>
          <w:lang w:val="cy-GB"/>
        </w:rPr>
        <w:t>am</w:t>
      </w:r>
      <w:r w:rsidRPr="00BA2CE3">
        <w:rPr>
          <w:rFonts w:ascii="Arial" w:hAnsi="Arial" w:cs="Arial"/>
          <w:lang w:val="cy-GB"/>
        </w:rPr>
        <w:t xml:space="preserve"> y </w:t>
      </w:r>
      <w:r w:rsidR="006F681E">
        <w:rPr>
          <w:rFonts w:ascii="Arial" w:hAnsi="Arial" w:cs="Arial"/>
          <w:lang w:val="cy-GB"/>
        </w:rPr>
        <w:t>t</w:t>
      </w:r>
      <w:r w:rsidRPr="00BA2CE3">
        <w:rPr>
          <w:rFonts w:ascii="Arial" w:hAnsi="Arial" w:cs="Arial"/>
          <w:lang w:val="cy-GB"/>
        </w:rPr>
        <w:t>rosedd h</w:t>
      </w:r>
      <w:r w:rsidR="006F681E">
        <w:rPr>
          <w:rFonts w:ascii="Arial" w:hAnsi="Arial" w:cs="Arial"/>
          <w:lang w:val="cy-GB"/>
        </w:rPr>
        <w:t>w</w:t>
      </w:r>
      <w:r w:rsidRPr="00BA2CE3">
        <w:rPr>
          <w:rFonts w:ascii="Arial" w:hAnsi="Arial" w:cs="Arial"/>
          <w:lang w:val="cy-GB"/>
        </w:rPr>
        <w:t xml:space="preserve">n ac maent yn cynnig </w:t>
      </w:r>
      <w:r w:rsidR="006F681E">
        <w:rPr>
          <w:rFonts w:ascii="Arial" w:hAnsi="Arial" w:cs="Arial"/>
          <w:lang w:val="cy-GB"/>
        </w:rPr>
        <w:t>dull ymyrryd</w:t>
      </w:r>
      <w:r w:rsidRPr="00BA2CE3">
        <w:rPr>
          <w:rFonts w:ascii="Arial" w:hAnsi="Arial" w:cs="Arial"/>
          <w:lang w:val="cy-GB"/>
        </w:rPr>
        <w:t xml:space="preserve"> addas ac effeithiol ar gyfer gwella lefelau absenoldebau anawdurdodedig, cyn iddynt ddod yn absenoldebau </w:t>
      </w:r>
      <w:r w:rsidR="00091C2D">
        <w:rPr>
          <w:rFonts w:ascii="Arial" w:hAnsi="Arial" w:cs="Arial"/>
          <w:lang w:val="cy-GB"/>
        </w:rPr>
        <w:t>hirsefydlog</w:t>
      </w:r>
      <w:r w:rsidRPr="00BA2CE3">
        <w:rPr>
          <w:rFonts w:ascii="Arial" w:hAnsi="Arial" w:cs="Arial"/>
          <w:lang w:val="cy-GB"/>
        </w:rPr>
        <w:t xml:space="preserve"> a </w:t>
      </w:r>
      <w:r w:rsidR="00825E82">
        <w:rPr>
          <w:rFonts w:ascii="Arial" w:hAnsi="Arial" w:cs="Arial"/>
          <w:lang w:val="cy-GB"/>
        </w:rPr>
        <w:t>chyson</w:t>
      </w:r>
      <w:r w:rsidRPr="00BA2CE3">
        <w:rPr>
          <w:rFonts w:ascii="Arial" w:hAnsi="Arial" w:cs="Arial"/>
          <w:lang w:val="cy-GB"/>
        </w:rPr>
        <w:t xml:space="preserve">, gan leihau'r angen am erlyniadau </w:t>
      </w:r>
      <w:r w:rsidR="00825E82">
        <w:rPr>
          <w:rFonts w:ascii="Arial" w:hAnsi="Arial" w:cs="Arial"/>
          <w:lang w:val="cy-GB"/>
        </w:rPr>
        <w:t>maith</w:t>
      </w:r>
      <w:r w:rsidRPr="00BA2CE3">
        <w:rPr>
          <w:rFonts w:ascii="Arial" w:hAnsi="Arial" w:cs="Arial"/>
          <w:lang w:val="cy-GB"/>
        </w:rPr>
        <w:t xml:space="preserve"> a chostus.</w:t>
      </w:r>
    </w:p>
    <w:p w14:paraId="4E3F5CB1" w14:textId="41292422" w:rsidR="00336BA8" w:rsidRPr="00BA2CE3" w:rsidRDefault="00091C2D" w:rsidP="00336BA8">
      <w:pPr>
        <w:pStyle w:val="ListParagraph"/>
        <w:numPr>
          <w:ilvl w:val="1"/>
          <w:numId w:val="25"/>
        </w:numPr>
        <w:tabs>
          <w:tab w:val="left" w:pos="709"/>
        </w:tabs>
        <w:spacing w:before="60" w:after="60"/>
        <w:ind w:hanging="716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Ni f</w:t>
      </w:r>
      <w:r w:rsidR="00336BA8" w:rsidRPr="00BA2CE3">
        <w:rPr>
          <w:rFonts w:ascii="Arial" w:hAnsi="Arial" w:cs="Arial"/>
          <w:lang w:val="cy-GB"/>
        </w:rPr>
        <w:t xml:space="preserve">ydd Hysbysiadau Cosb Benodedig a sancsiynau eraill </w:t>
      </w:r>
      <w:r>
        <w:rPr>
          <w:rFonts w:ascii="Arial" w:hAnsi="Arial" w:cs="Arial"/>
          <w:lang w:val="cy-GB"/>
        </w:rPr>
        <w:t xml:space="preserve">ond </w:t>
      </w:r>
      <w:r w:rsidR="00336BA8" w:rsidRPr="00BA2CE3">
        <w:rPr>
          <w:rFonts w:ascii="Arial" w:hAnsi="Arial" w:cs="Arial"/>
          <w:lang w:val="cy-GB"/>
        </w:rPr>
        <w:t xml:space="preserve">yn cael eu defnyddio pan fydd </w:t>
      </w:r>
      <w:r w:rsidR="00AF6E56">
        <w:rPr>
          <w:rFonts w:ascii="Arial" w:hAnsi="Arial" w:cs="Arial"/>
          <w:lang w:val="cy-GB"/>
        </w:rPr>
        <w:t>rhieni’n peidio â chydweithredu</w:t>
      </w:r>
      <w:r w:rsidR="00336BA8" w:rsidRPr="00BA2CE3">
        <w:rPr>
          <w:rFonts w:ascii="Arial" w:hAnsi="Arial" w:cs="Arial"/>
          <w:lang w:val="cy-GB"/>
        </w:rPr>
        <w:t xml:space="preserve"> â'r broses hon </w:t>
      </w:r>
      <w:r w:rsidR="00AF6E56">
        <w:rPr>
          <w:rFonts w:ascii="Arial" w:hAnsi="Arial" w:cs="Arial"/>
          <w:lang w:val="cy-GB"/>
        </w:rPr>
        <w:t xml:space="preserve">neu pan ystyrir bod eu cydweithrediad </w:t>
      </w:r>
      <w:r w:rsidR="00336BA8" w:rsidRPr="00BA2CE3">
        <w:rPr>
          <w:rFonts w:ascii="Arial" w:hAnsi="Arial" w:cs="Arial"/>
          <w:lang w:val="cy-GB"/>
        </w:rPr>
        <w:t xml:space="preserve">yn annigonol i ddatrys y broblem. </w:t>
      </w:r>
      <w:r w:rsidR="00AF6E56">
        <w:rPr>
          <w:rFonts w:ascii="Arial" w:hAnsi="Arial" w:cs="Arial"/>
          <w:lang w:val="cy-GB"/>
        </w:rPr>
        <w:t>Byddant yn cael eu defnyddio</w:t>
      </w:r>
      <w:r w:rsidR="00336BA8" w:rsidRPr="00BA2CE3">
        <w:rPr>
          <w:rFonts w:ascii="Arial" w:hAnsi="Arial" w:cs="Arial"/>
          <w:lang w:val="cy-GB"/>
        </w:rPr>
        <w:t xml:space="preserve"> i </w:t>
      </w:r>
      <w:r w:rsidR="00AF6E56">
        <w:rPr>
          <w:rFonts w:ascii="Arial" w:hAnsi="Arial" w:cs="Arial"/>
          <w:lang w:val="cy-GB"/>
        </w:rPr>
        <w:t>gynorthwyo</w:t>
      </w:r>
      <w:r w:rsidR="00336BA8" w:rsidRPr="00BA2CE3">
        <w:rPr>
          <w:rFonts w:ascii="Arial" w:hAnsi="Arial" w:cs="Arial"/>
          <w:lang w:val="cy-GB"/>
        </w:rPr>
        <w:t xml:space="preserve"> rhieni i gyflawni eu cyfrifoldebau cyfreithiol a dim ond lle </w:t>
      </w:r>
      <w:r w:rsidR="00AF6E56">
        <w:rPr>
          <w:rFonts w:ascii="Arial" w:hAnsi="Arial" w:cs="Arial"/>
          <w:lang w:val="cy-GB"/>
        </w:rPr>
        <w:t>ceir</w:t>
      </w:r>
      <w:r w:rsidR="00336BA8" w:rsidRPr="00BA2CE3">
        <w:rPr>
          <w:rFonts w:ascii="Arial" w:hAnsi="Arial" w:cs="Arial"/>
          <w:lang w:val="cy-GB"/>
        </w:rPr>
        <w:t xml:space="preserve"> disgwyliad rhesymol y bydd eu defnydd yn sicrhau presenoldeb gwell </w:t>
      </w:r>
      <w:r w:rsidR="00AF6E56">
        <w:rPr>
          <w:rFonts w:ascii="Arial" w:hAnsi="Arial" w:cs="Arial"/>
          <w:lang w:val="cy-GB"/>
        </w:rPr>
        <w:t>yn yr</w:t>
      </w:r>
      <w:r w:rsidR="00336BA8" w:rsidRPr="00BA2CE3">
        <w:rPr>
          <w:rFonts w:ascii="Arial" w:hAnsi="Arial" w:cs="Arial"/>
          <w:lang w:val="cy-GB"/>
        </w:rPr>
        <w:t xml:space="preserve"> ysgol.</w:t>
      </w:r>
    </w:p>
    <w:p w14:paraId="6FD3CBC3" w14:textId="77777777" w:rsidR="00336BA8" w:rsidRPr="00BA2CE3" w:rsidRDefault="00336BA8" w:rsidP="00336BA8">
      <w:pPr>
        <w:rPr>
          <w:rFonts w:ascii="Arial" w:hAnsi="Arial" w:cs="Arial"/>
          <w:lang w:val="cy-GB"/>
        </w:rPr>
      </w:pPr>
    </w:p>
    <w:p w14:paraId="2B3CF366" w14:textId="7F2FB9ED" w:rsidR="00336BA8" w:rsidRPr="00BA2CE3" w:rsidRDefault="00336BA8" w:rsidP="00336BA8">
      <w:pPr>
        <w:pStyle w:val="ListParagraph"/>
        <w:numPr>
          <w:ilvl w:val="0"/>
          <w:numId w:val="25"/>
        </w:numPr>
        <w:spacing w:before="60" w:after="60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Polisi a </w:t>
      </w:r>
      <w:r w:rsidR="00AF6E56">
        <w:rPr>
          <w:rFonts w:ascii="Arial" w:hAnsi="Arial" w:cs="Arial"/>
          <w:b/>
          <w:lang w:val="cy-GB"/>
        </w:rPr>
        <w:t>C</w:t>
      </w:r>
      <w:r w:rsidRPr="00BA2CE3">
        <w:rPr>
          <w:rFonts w:ascii="Arial" w:hAnsi="Arial" w:cs="Arial"/>
          <w:b/>
          <w:lang w:val="cy-GB"/>
        </w:rPr>
        <w:t xml:space="preserve">hyhoeddusrwydd. </w:t>
      </w:r>
    </w:p>
    <w:p w14:paraId="5C5257C2" w14:textId="77777777" w:rsidR="00336BA8" w:rsidRPr="00BA2CE3" w:rsidRDefault="00336BA8" w:rsidP="00336BA8">
      <w:pPr>
        <w:pStyle w:val="ListParagraph"/>
        <w:spacing w:before="60" w:after="60"/>
        <w:ind w:left="360"/>
        <w:rPr>
          <w:rFonts w:ascii="Arial" w:hAnsi="Arial" w:cs="Arial"/>
          <w:b/>
          <w:lang w:val="cy-GB"/>
        </w:rPr>
      </w:pPr>
    </w:p>
    <w:p w14:paraId="5DFDA729" w14:textId="764AEE08" w:rsidR="00336BA8" w:rsidRPr="00BA2CE3" w:rsidRDefault="00336BA8" w:rsidP="00336BA8">
      <w:pPr>
        <w:pStyle w:val="ListParagraph"/>
        <w:numPr>
          <w:ilvl w:val="1"/>
          <w:numId w:val="25"/>
        </w:numPr>
        <w:spacing w:before="60" w:after="60"/>
        <w:ind w:hanging="716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Bydd Polisïau Presenoldeb Ysgolion yn cynnwys gwybodaeth am </w:t>
      </w:r>
      <w:r w:rsidR="00AF6E56">
        <w:rPr>
          <w:rFonts w:ascii="Arial" w:hAnsi="Arial" w:cs="Arial"/>
          <w:lang w:val="cy-GB"/>
        </w:rPr>
        <w:t>ddyroddi</w:t>
      </w:r>
      <w:r w:rsidRPr="00BA2CE3">
        <w:rPr>
          <w:rFonts w:ascii="Arial" w:hAnsi="Arial" w:cs="Arial"/>
          <w:lang w:val="cy-GB"/>
        </w:rPr>
        <w:t xml:space="preserve"> Hysbysiadau Cosb Benodedig, a bydd hyn yn cael ei ddwyn i sylw rhieni. </w:t>
      </w:r>
    </w:p>
    <w:p w14:paraId="6702A922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6C1F6400" w14:textId="77777777" w:rsidR="00336BA8" w:rsidRPr="00BA2CE3" w:rsidRDefault="00336BA8" w:rsidP="00336BA8">
      <w:pPr>
        <w:pStyle w:val="ListParagraph"/>
        <w:numPr>
          <w:ilvl w:val="0"/>
          <w:numId w:val="25"/>
        </w:numPr>
        <w:spacing w:before="60" w:after="60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Monitro ac adolygu. </w:t>
      </w:r>
    </w:p>
    <w:p w14:paraId="0B4C4E5D" w14:textId="77777777" w:rsidR="00336BA8" w:rsidRPr="00BA2CE3" w:rsidRDefault="00336BA8" w:rsidP="00336BA8">
      <w:pPr>
        <w:pStyle w:val="ListParagraph"/>
        <w:spacing w:before="60" w:after="60"/>
        <w:ind w:left="360"/>
        <w:rPr>
          <w:rFonts w:ascii="Arial" w:hAnsi="Arial" w:cs="Arial"/>
          <w:b/>
          <w:lang w:val="cy-GB"/>
        </w:rPr>
      </w:pPr>
    </w:p>
    <w:p w14:paraId="0966EABA" w14:textId="3AC3C36C" w:rsidR="00336BA8" w:rsidRPr="00BA2CE3" w:rsidRDefault="00336BA8" w:rsidP="00336BA8">
      <w:pPr>
        <w:spacing w:before="60" w:after="60" w:line="276" w:lineRule="auto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Bydd awdurdod lleol Blaenau Gwent yn monitro ac yn gwerthuso effeithiolrwydd Hysbysiadau Cosb Benodedig yn flynyddol ac yn diwygio ei strategaeth orfodi gyffredinol fel y bo'n briodol. Bydd adroddiadau ar gael i Gyfarwyddwyr y Consortiwm, Penaethiaid Gwasanaethau a Phwyllgorau</w:t>
      </w:r>
      <w:r w:rsidR="00AF6E56">
        <w:rPr>
          <w:rFonts w:ascii="Arial" w:hAnsi="Arial" w:cs="Arial"/>
          <w:lang w:val="cy-GB"/>
        </w:rPr>
        <w:t>’r</w:t>
      </w:r>
      <w:r w:rsidRPr="00BA2CE3">
        <w:rPr>
          <w:rFonts w:ascii="Arial" w:hAnsi="Arial" w:cs="Arial"/>
          <w:lang w:val="cy-GB"/>
        </w:rPr>
        <w:t xml:space="preserve"> Awdurdod Lleol, a Llywodraeth Cymru yn ôl y gofyn.</w:t>
      </w:r>
    </w:p>
    <w:p w14:paraId="4C47AA1A" w14:textId="77777777" w:rsidR="00336BA8" w:rsidRPr="00BA2CE3" w:rsidRDefault="00336BA8" w:rsidP="00336BA8">
      <w:pPr>
        <w:spacing w:before="60" w:after="60" w:line="276" w:lineRule="auto"/>
        <w:rPr>
          <w:rFonts w:ascii="Arial" w:hAnsi="Arial" w:cs="Arial"/>
          <w:lang w:val="cy-GB"/>
        </w:rPr>
      </w:pPr>
    </w:p>
    <w:p w14:paraId="74557AB0" w14:textId="77777777" w:rsidR="00336BA8" w:rsidRPr="00BA2CE3" w:rsidRDefault="00336BA8" w:rsidP="00D76B73">
      <w:pPr>
        <w:spacing w:before="60" w:after="60" w:line="276" w:lineRule="auto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b/>
          <w:bCs/>
          <w:lang w:val="cy-GB"/>
        </w:rPr>
        <w:t>Atodiadau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5"/>
        <w:gridCol w:w="6065"/>
      </w:tblGrid>
      <w:tr w:rsidR="00336BA8" w:rsidRPr="00BA2CE3" w14:paraId="41CEF7ED" w14:textId="77777777" w:rsidTr="0000280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A93" w14:textId="77777777" w:rsidR="00336BA8" w:rsidRPr="00BA2CE3" w:rsidRDefault="00336BA8">
            <w:pPr>
              <w:spacing w:before="60" w:after="60" w:line="276" w:lineRule="auto"/>
              <w:rPr>
                <w:rFonts w:ascii="Arial" w:hAnsi="Arial" w:cs="Arial"/>
                <w:lang w:val="cy-GB"/>
              </w:rPr>
            </w:pPr>
            <w:r w:rsidRPr="00BA2CE3">
              <w:rPr>
                <w:rFonts w:ascii="Arial" w:hAnsi="Arial" w:cs="Arial"/>
                <w:lang w:val="cy-GB"/>
              </w:rPr>
              <w:t>Atodiad 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8DF6" w14:textId="77777777" w:rsidR="00336BA8" w:rsidRPr="00BA2CE3" w:rsidRDefault="00336BA8">
            <w:pPr>
              <w:spacing w:before="60" w:after="60" w:line="276" w:lineRule="auto"/>
              <w:rPr>
                <w:rFonts w:ascii="Arial" w:hAnsi="Arial" w:cs="Arial"/>
                <w:lang w:val="cy-GB"/>
              </w:rPr>
            </w:pPr>
            <w:r w:rsidRPr="00BA2CE3">
              <w:rPr>
                <w:rFonts w:ascii="Arial" w:hAnsi="Arial" w:cs="Arial"/>
                <w:lang w:val="cy-GB"/>
              </w:rPr>
              <w:t>Protocolau a gweithdrefnau mewn perthynas â Hysbysiadau Cosb Benodedig</w:t>
            </w:r>
          </w:p>
        </w:tc>
      </w:tr>
      <w:tr w:rsidR="00336BA8" w:rsidRPr="00BA2CE3" w14:paraId="16449986" w14:textId="77777777" w:rsidTr="0000280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059B" w14:textId="19A63F16" w:rsidR="00336BA8" w:rsidRPr="00BA2CE3" w:rsidRDefault="00336BA8">
            <w:pPr>
              <w:spacing w:before="60" w:after="60" w:line="276" w:lineRule="auto"/>
              <w:rPr>
                <w:rFonts w:ascii="Arial" w:hAnsi="Arial" w:cs="Arial"/>
                <w:lang w:val="cy-GB"/>
              </w:rPr>
            </w:pPr>
            <w:r w:rsidRPr="00BA2CE3">
              <w:rPr>
                <w:rFonts w:ascii="Arial" w:hAnsi="Arial" w:cs="Arial"/>
                <w:lang w:val="cy-GB"/>
              </w:rPr>
              <w:t>Atodiad 2A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239" w14:textId="1FCD5221" w:rsidR="00336BA8" w:rsidRPr="00BA2CE3" w:rsidRDefault="00336BA8">
            <w:pPr>
              <w:spacing w:before="60" w:after="60" w:line="276" w:lineRule="auto"/>
              <w:rPr>
                <w:rFonts w:ascii="Arial" w:hAnsi="Arial" w:cs="Arial"/>
                <w:lang w:val="cy-GB"/>
              </w:rPr>
            </w:pPr>
            <w:r w:rsidRPr="00BA2CE3">
              <w:rPr>
                <w:rFonts w:ascii="Arial" w:hAnsi="Arial" w:cs="Arial"/>
                <w:lang w:val="cy-GB"/>
              </w:rPr>
              <w:t>Llythyr cynghori/rhybudd</w:t>
            </w:r>
            <w:r w:rsidR="00505467">
              <w:rPr>
                <w:rFonts w:ascii="Arial" w:hAnsi="Arial" w:cs="Arial"/>
                <w:lang w:val="cy-GB"/>
              </w:rPr>
              <w:t>io enghreifftiol</w:t>
            </w:r>
            <w:r w:rsidRPr="00BA2CE3">
              <w:rPr>
                <w:rFonts w:ascii="Arial" w:hAnsi="Arial" w:cs="Arial"/>
                <w:lang w:val="cy-GB"/>
              </w:rPr>
              <w:t xml:space="preserve"> – absenoldeb </w:t>
            </w:r>
            <w:r w:rsidR="00505467">
              <w:rPr>
                <w:rFonts w:ascii="Arial" w:hAnsi="Arial" w:cs="Arial"/>
                <w:lang w:val="cy-GB"/>
              </w:rPr>
              <w:t>anawdurdodedig</w:t>
            </w:r>
          </w:p>
        </w:tc>
      </w:tr>
      <w:tr w:rsidR="0081602E" w:rsidRPr="00BA2CE3" w14:paraId="6FE1C946" w14:textId="77777777" w:rsidTr="0000280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4F6F" w14:textId="28D39A9E" w:rsidR="0081602E" w:rsidRPr="00BA2CE3" w:rsidRDefault="0081602E">
            <w:pPr>
              <w:spacing w:before="60" w:after="60" w:line="276" w:lineRule="auto"/>
              <w:rPr>
                <w:rFonts w:ascii="Arial" w:hAnsi="Arial" w:cs="Arial"/>
                <w:lang w:val="cy-GB"/>
              </w:rPr>
            </w:pPr>
            <w:r w:rsidRPr="00BA2CE3">
              <w:rPr>
                <w:rFonts w:ascii="Arial" w:hAnsi="Arial" w:cs="Arial"/>
                <w:lang w:val="cy-GB"/>
              </w:rPr>
              <w:t>Atodiad 2b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207A" w14:textId="79ABF460" w:rsidR="0081602E" w:rsidRPr="00BA2CE3" w:rsidRDefault="0081602E">
            <w:pPr>
              <w:spacing w:before="60" w:after="60" w:line="276" w:lineRule="auto"/>
              <w:rPr>
                <w:rFonts w:ascii="Arial" w:hAnsi="Arial" w:cs="Arial"/>
                <w:lang w:val="cy-GB"/>
              </w:rPr>
            </w:pPr>
            <w:r w:rsidRPr="00BA2CE3">
              <w:rPr>
                <w:rFonts w:ascii="Arial" w:hAnsi="Arial" w:cs="Arial"/>
                <w:lang w:val="cy-GB"/>
              </w:rPr>
              <w:t>Hysbysiad cynghori meddygol</w:t>
            </w:r>
          </w:p>
        </w:tc>
      </w:tr>
      <w:tr w:rsidR="00336BA8" w:rsidRPr="00BA2CE3" w14:paraId="4915DD55" w14:textId="77777777" w:rsidTr="0000280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3F9" w14:textId="77777777" w:rsidR="00336BA8" w:rsidRPr="00BA2CE3" w:rsidRDefault="00336BA8">
            <w:pPr>
              <w:spacing w:before="60" w:after="60" w:line="276" w:lineRule="auto"/>
              <w:rPr>
                <w:rFonts w:ascii="Arial" w:hAnsi="Arial" w:cs="Arial"/>
                <w:lang w:val="cy-GB"/>
              </w:rPr>
            </w:pPr>
            <w:r w:rsidRPr="00BA2CE3">
              <w:rPr>
                <w:rFonts w:ascii="Arial" w:hAnsi="Arial" w:cs="Arial"/>
                <w:lang w:val="cy-GB"/>
              </w:rPr>
              <w:t>Atodiad 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2D70" w14:textId="77E216A7" w:rsidR="00336BA8" w:rsidRPr="00BA2CE3" w:rsidRDefault="00F908F1">
            <w:pPr>
              <w:spacing w:before="60" w:after="60" w:line="276" w:lineRule="auto"/>
              <w:rPr>
                <w:rFonts w:ascii="Arial" w:hAnsi="Arial" w:cs="Arial"/>
                <w:lang w:val="cy-GB"/>
              </w:rPr>
            </w:pPr>
            <w:r w:rsidRPr="00BA2CE3">
              <w:rPr>
                <w:rFonts w:ascii="Arial" w:hAnsi="Arial" w:cs="Arial"/>
                <w:lang w:val="cy-GB"/>
              </w:rPr>
              <w:t>Rhestr Wirio Cosb Benodedig</w:t>
            </w:r>
          </w:p>
        </w:tc>
      </w:tr>
      <w:tr w:rsidR="00336BA8" w:rsidRPr="00BA2CE3" w14:paraId="633F5B85" w14:textId="77777777" w:rsidTr="0000280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CFD5" w14:textId="77777777" w:rsidR="00336BA8" w:rsidRPr="00BA2CE3" w:rsidRDefault="00336BA8">
            <w:pPr>
              <w:spacing w:before="60" w:after="60" w:line="276" w:lineRule="auto"/>
              <w:rPr>
                <w:rFonts w:ascii="Arial" w:hAnsi="Arial" w:cs="Arial"/>
                <w:lang w:val="cy-GB"/>
              </w:rPr>
            </w:pPr>
            <w:r w:rsidRPr="00BA2CE3">
              <w:rPr>
                <w:rFonts w:ascii="Arial" w:hAnsi="Arial" w:cs="Arial"/>
                <w:lang w:val="cy-GB"/>
              </w:rPr>
              <w:t>Atodiad 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2EF" w14:textId="7A365AE2" w:rsidR="00336BA8" w:rsidRPr="00BA2CE3" w:rsidRDefault="00D73D75">
            <w:pPr>
              <w:spacing w:before="60" w:after="60" w:line="276" w:lineRule="auto"/>
              <w:rPr>
                <w:rFonts w:ascii="Arial" w:hAnsi="Arial" w:cs="Arial"/>
                <w:lang w:val="cy-GB"/>
              </w:rPr>
            </w:pPr>
            <w:r w:rsidRPr="00BA2CE3">
              <w:rPr>
                <w:rFonts w:ascii="Arial" w:hAnsi="Arial" w:cs="Arial"/>
                <w:bCs/>
                <w:lang w:val="cy-GB"/>
              </w:rPr>
              <w:t xml:space="preserve">Cais </w:t>
            </w:r>
            <w:r w:rsidR="00C54954">
              <w:rPr>
                <w:rFonts w:ascii="Arial" w:hAnsi="Arial" w:cs="Arial"/>
                <w:bCs/>
                <w:lang w:val="cy-GB"/>
              </w:rPr>
              <w:t xml:space="preserve">am </w:t>
            </w:r>
            <w:r w:rsidRPr="00BA2CE3">
              <w:rPr>
                <w:rFonts w:ascii="Arial" w:hAnsi="Arial" w:cs="Arial"/>
                <w:bCs/>
                <w:lang w:val="cy-GB"/>
              </w:rPr>
              <w:t xml:space="preserve">Hysbysiad Cosb - Absenoldeb </w:t>
            </w:r>
            <w:r w:rsidR="00C54954">
              <w:rPr>
                <w:rFonts w:ascii="Arial" w:hAnsi="Arial" w:cs="Arial"/>
                <w:bCs/>
                <w:lang w:val="cy-GB"/>
              </w:rPr>
              <w:t>Anawdurdodedig</w:t>
            </w:r>
            <w:r w:rsidRPr="00BA2CE3">
              <w:rPr>
                <w:rFonts w:ascii="Arial" w:hAnsi="Arial" w:cs="Arial"/>
                <w:bCs/>
                <w:lang w:val="cy-GB"/>
              </w:rPr>
              <w:t xml:space="preserve"> neu bresenoldeb afreolaidd</w:t>
            </w:r>
          </w:p>
        </w:tc>
      </w:tr>
      <w:tr w:rsidR="00336BA8" w:rsidRPr="00BA2CE3" w14:paraId="2ACECA2F" w14:textId="77777777" w:rsidTr="0000280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F36" w14:textId="77777777" w:rsidR="00336BA8" w:rsidRPr="00BA2CE3" w:rsidRDefault="00336BA8">
            <w:pPr>
              <w:spacing w:before="60" w:after="60" w:line="276" w:lineRule="auto"/>
              <w:rPr>
                <w:rFonts w:ascii="Arial" w:hAnsi="Arial" w:cs="Arial"/>
                <w:lang w:val="cy-GB"/>
              </w:rPr>
            </w:pPr>
            <w:r w:rsidRPr="00BA2CE3">
              <w:rPr>
                <w:rFonts w:ascii="Arial" w:hAnsi="Arial" w:cs="Arial"/>
                <w:lang w:val="cy-GB"/>
              </w:rPr>
              <w:t>Atodiad 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A1B0" w14:textId="0710499E" w:rsidR="00336BA8" w:rsidRPr="00BA2CE3" w:rsidRDefault="00C54954">
            <w:pPr>
              <w:spacing w:before="60" w:after="60" w:line="276" w:lineRule="auto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Profforma </w:t>
            </w:r>
            <w:r w:rsidR="00D73D75" w:rsidRPr="00BA2CE3">
              <w:rPr>
                <w:rFonts w:ascii="Arial" w:hAnsi="Arial" w:cs="Arial"/>
                <w:bCs/>
                <w:lang w:val="cy-GB"/>
              </w:rPr>
              <w:t>Hysbysiad Cosb</w:t>
            </w:r>
          </w:p>
        </w:tc>
      </w:tr>
      <w:tr w:rsidR="00D73D75" w:rsidRPr="00BA2CE3" w14:paraId="6C921851" w14:textId="77777777" w:rsidTr="0000280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4A5C" w14:textId="5F4885A6" w:rsidR="00D73D75" w:rsidRPr="00BA2CE3" w:rsidRDefault="00D73D75" w:rsidP="00D73D75">
            <w:pPr>
              <w:spacing w:before="60" w:after="60" w:line="276" w:lineRule="auto"/>
              <w:rPr>
                <w:rFonts w:ascii="Arial" w:hAnsi="Arial" w:cs="Arial"/>
                <w:lang w:val="cy-GB"/>
              </w:rPr>
            </w:pPr>
            <w:r w:rsidRPr="00BA2CE3">
              <w:rPr>
                <w:rFonts w:ascii="Arial" w:hAnsi="Arial" w:cs="Arial"/>
                <w:lang w:val="cy-GB"/>
              </w:rPr>
              <w:t>Atodiad 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9140" w14:textId="21307B06" w:rsidR="00D73D75" w:rsidRPr="00BA2CE3" w:rsidRDefault="00D73D75" w:rsidP="00D73D75">
            <w:pPr>
              <w:spacing w:before="60" w:after="60" w:line="276" w:lineRule="auto"/>
              <w:rPr>
                <w:rFonts w:ascii="Arial" w:hAnsi="Arial" w:cs="Arial"/>
                <w:lang w:val="cy-GB"/>
              </w:rPr>
            </w:pPr>
            <w:r w:rsidRPr="00BA2CE3">
              <w:rPr>
                <w:rFonts w:ascii="Arial" w:hAnsi="Arial" w:cs="Arial"/>
                <w:lang w:val="cy-GB"/>
              </w:rPr>
              <w:t>Deddfwriaeth berthnasol</w:t>
            </w:r>
          </w:p>
        </w:tc>
      </w:tr>
    </w:tbl>
    <w:p w14:paraId="5A2F409E" w14:textId="77777777" w:rsidR="00336BA8" w:rsidRPr="00BA2CE3" w:rsidRDefault="00336BA8" w:rsidP="00336BA8">
      <w:pPr>
        <w:spacing w:before="60" w:after="60"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br w:type="page"/>
      </w:r>
      <w:r w:rsidRPr="00BA2CE3">
        <w:rPr>
          <w:rFonts w:ascii="Arial" w:hAnsi="Arial" w:cs="Arial"/>
          <w:b/>
          <w:lang w:val="cy-GB"/>
        </w:rPr>
        <w:lastRenderedPageBreak/>
        <w:t xml:space="preserve">Atodiad 1 </w:t>
      </w:r>
    </w:p>
    <w:p w14:paraId="61CEDB8B" w14:textId="77777777" w:rsidR="00E6329B" w:rsidRPr="00BA2CE3" w:rsidRDefault="00E6329B" w:rsidP="00336BA8">
      <w:pPr>
        <w:spacing w:before="60" w:after="60" w:line="276" w:lineRule="auto"/>
        <w:rPr>
          <w:rFonts w:ascii="Arial" w:hAnsi="Arial" w:cs="Arial"/>
          <w:b/>
          <w:color w:val="FF0000"/>
          <w:lang w:val="cy-GB"/>
        </w:rPr>
      </w:pPr>
    </w:p>
    <w:p w14:paraId="57C93DC9" w14:textId="77777777" w:rsidR="00336BA8" w:rsidRPr="00BA2CE3" w:rsidRDefault="00336BA8" w:rsidP="00336BA8">
      <w:pPr>
        <w:spacing w:before="60" w:after="60" w:line="276" w:lineRule="auto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b/>
          <w:lang w:val="cy-GB"/>
        </w:rPr>
        <w:t>Protocolau a gweithdrefnau mewn perthynas â Hysbysiadau Cosb Benodedig</w:t>
      </w:r>
    </w:p>
    <w:p w14:paraId="5E541D23" w14:textId="77777777" w:rsidR="00336BA8" w:rsidRPr="00BA2CE3" w:rsidRDefault="00336BA8" w:rsidP="00336BA8">
      <w:pPr>
        <w:spacing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 </w:t>
      </w:r>
    </w:p>
    <w:p w14:paraId="5BEEAEBD" w14:textId="3E7B6FB5" w:rsidR="00336BA8" w:rsidRPr="00BA2CE3" w:rsidRDefault="00907016" w:rsidP="00336BA8">
      <w:pPr>
        <w:spacing w:line="276" w:lineRule="auto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Dyroddi</w:t>
      </w:r>
      <w:r w:rsidR="00336BA8" w:rsidRPr="00BA2CE3">
        <w:rPr>
          <w:rFonts w:ascii="Arial" w:hAnsi="Arial" w:cs="Arial"/>
          <w:b/>
          <w:lang w:val="cy-GB"/>
        </w:rPr>
        <w:t xml:space="preserve"> </w:t>
      </w:r>
      <w:r>
        <w:rPr>
          <w:rFonts w:ascii="Arial" w:hAnsi="Arial" w:cs="Arial"/>
          <w:b/>
          <w:lang w:val="cy-GB"/>
        </w:rPr>
        <w:t>H</w:t>
      </w:r>
      <w:r w:rsidR="00336BA8" w:rsidRPr="00BA2CE3">
        <w:rPr>
          <w:rFonts w:ascii="Arial" w:hAnsi="Arial" w:cs="Arial"/>
          <w:b/>
          <w:lang w:val="cy-GB"/>
        </w:rPr>
        <w:t xml:space="preserve">ysbysiad </w:t>
      </w:r>
      <w:r>
        <w:rPr>
          <w:rFonts w:ascii="Arial" w:hAnsi="Arial" w:cs="Arial"/>
          <w:b/>
          <w:lang w:val="cy-GB"/>
        </w:rPr>
        <w:t>C</w:t>
      </w:r>
      <w:r w:rsidR="00336BA8" w:rsidRPr="00BA2CE3">
        <w:rPr>
          <w:rFonts w:ascii="Arial" w:hAnsi="Arial" w:cs="Arial"/>
          <w:b/>
          <w:lang w:val="cy-GB"/>
        </w:rPr>
        <w:t xml:space="preserve">osb </w:t>
      </w:r>
      <w:r>
        <w:rPr>
          <w:rFonts w:ascii="Arial" w:hAnsi="Arial" w:cs="Arial"/>
          <w:b/>
          <w:lang w:val="cy-GB"/>
        </w:rPr>
        <w:t>B</w:t>
      </w:r>
      <w:r w:rsidR="00336BA8" w:rsidRPr="00BA2CE3">
        <w:rPr>
          <w:rFonts w:ascii="Arial" w:hAnsi="Arial" w:cs="Arial"/>
          <w:b/>
          <w:lang w:val="cy-GB"/>
        </w:rPr>
        <w:t>enodedig</w:t>
      </w:r>
    </w:p>
    <w:p w14:paraId="6EB27F7E" w14:textId="77777777" w:rsidR="00336BA8" w:rsidRPr="00BA2CE3" w:rsidRDefault="00336BA8" w:rsidP="00336BA8">
      <w:pPr>
        <w:spacing w:line="276" w:lineRule="auto"/>
        <w:rPr>
          <w:rFonts w:ascii="Arial" w:hAnsi="Arial" w:cs="Arial"/>
          <w:lang w:val="cy-GB"/>
        </w:rPr>
      </w:pPr>
    </w:p>
    <w:p w14:paraId="50D2081F" w14:textId="452ADF0C" w:rsidR="00336BA8" w:rsidRPr="00BA2CE3" w:rsidRDefault="00336BA8" w:rsidP="00336BA8">
      <w:pPr>
        <w:pStyle w:val="ListParagraph"/>
        <w:numPr>
          <w:ilvl w:val="0"/>
          <w:numId w:val="27"/>
        </w:numPr>
        <w:spacing w:before="60" w:after="60"/>
        <w:rPr>
          <w:rFonts w:ascii="Arial" w:hAnsi="Arial" w:cs="Arial"/>
          <w:color w:val="000000"/>
          <w:lang w:val="cy-GB"/>
        </w:rPr>
      </w:pPr>
      <w:r w:rsidRPr="00BA2CE3">
        <w:rPr>
          <w:rFonts w:ascii="Arial" w:hAnsi="Arial" w:cs="Arial"/>
          <w:color w:val="000000"/>
          <w:lang w:val="cy-GB"/>
        </w:rPr>
        <w:t xml:space="preserve">Dim ond mewn achosion o absenoldeb anawdurdodedig y gellir </w:t>
      </w:r>
      <w:r w:rsidR="00FC4E5A">
        <w:rPr>
          <w:rFonts w:ascii="Arial" w:hAnsi="Arial" w:cs="Arial"/>
          <w:color w:val="000000"/>
          <w:lang w:val="cy-GB"/>
        </w:rPr>
        <w:t>dyroddi</w:t>
      </w:r>
      <w:r w:rsidRPr="00BA2CE3">
        <w:rPr>
          <w:rFonts w:ascii="Arial" w:hAnsi="Arial" w:cs="Arial"/>
          <w:color w:val="000000"/>
          <w:lang w:val="cy-GB"/>
        </w:rPr>
        <w:t xml:space="preserve"> Hysbysiad Cosb Benodedig. </w:t>
      </w:r>
    </w:p>
    <w:p w14:paraId="248E7723" w14:textId="54EE4CFB" w:rsidR="00336BA8" w:rsidRPr="00BA2CE3" w:rsidRDefault="00336BA8" w:rsidP="00336BA8">
      <w:pPr>
        <w:numPr>
          <w:ilvl w:val="0"/>
          <w:numId w:val="27"/>
        </w:numPr>
        <w:spacing w:before="60" w:after="60"/>
        <w:rPr>
          <w:rFonts w:ascii="Arial" w:hAnsi="Arial" w:cs="Arial"/>
          <w:color w:val="000000"/>
          <w:lang w:val="cy-GB"/>
        </w:rPr>
      </w:pPr>
      <w:r w:rsidRPr="00BA2CE3">
        <w:rPr>
          <w:rFonts w:ascii="Arial" w:hAnsi="Arial" w:cs="Arial"/>
          <w:color w:val="000000"/>
          <w:lang w:val="cy-GB"/>
        </w:rPr>
        <w:t xml:space="preserve">Bydd Hysbysiadau Cosb Benodedig yn cael eu cyfyngu i un hysbysiad </w:t>
      </w:r>
      <w:r w:rsidR="00DB1D31">
        <w:rPr>
          <w:rFonts w:ascii="Arial" w:hAnsi="Arial" w:cs="Arial"/>
          <w:color w:val="000000"/>
          <w:lang w:val="cy-GB"/>
        </w:rPr>
        <w:t>y</w:t>
      </w:r>
      <w:r w:rsidRPr="00BA2CE3">
        <w:rPr>
          <w:rFonts w:ascii="Arial" w:hAnsi="Arial" w:cs="Arial"/>
          <w:color w:val="000000"/>
          <w:lang w:val="cy-GB"/>
        </w:rPr>
        <w:t xml:space="preserve"> rhiant</w:t>
      </w:r>
      <w:r w:rsidR="00DB1D31">
        <w:rPr>
          <w:rFonts w:ascii="Arial" w:hAnsi="Arial" w:cs="Arial"/>
          <w:color w:val="000000"/>
          <w:lang w:val="cy-GB"/>
        </w:rPr>
        <w:t xml:space="preserve"> i</w:t>
      </w:r>
      <w:r w:rsidRPr="00BA2CE3">
        <w:rPr>
          <w:rFonts w:ascii="Arial" w:hAnsi="Arial" w:cs="Arial"/>
          <w:color w:val="000000"/>
          <w:lang w:val="cy-GB"/>
        </w:rPr>
        <w:t xml:space="preserve"> </w:t>
      </w:r>
      <w:r w:rsidR="00DB1D31">
        <w:rPr>
          <w:rFonts w:ascii="Arial" w:hAnsi="Arial" w:cs="Arial"/>
          <w:color w:val="000000"/>
          <w:lang w:val="cy-GB"/>
        </w:rPr>
        <w:t>d</w:t>
      </w:r>
      <w:r w:rsidRPr="00BA2CE3">
        <w:rPr>
          <w:rFonts w:ascii="Arial" w:hAnsi="Arial" w:cs="Arial"/>
          <w:color w:val="000000"/>
          <w:lang w:val="cy-GB"/>
        </w:rPr>
        <w:t>disgybl mewn tymor treigl.</w:t>
      </w:r>
    </w:p>
    <w:p w14:paraId="087D4672" w14:textId="7803BD94" w:rsidR="00336BA8" w:rsidRPr="00BA2CE3" w:rsidRDefault="00336BA8" w:rsidP="00336BA8">
      <w:pPr>
        <w:pStyle w:val="ListParagraph"/>
        <w:numPr>
          <w:ilvl w:val="0"/>
          <w:numId w:val="28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Mewn achosion lle </w:t>
      </w:r>
      <w:r w:rsidR="00DB1D31">
        <w:rPr>
          <w:rFonts w:ascii="Arial" w:hAnsi="Arial" w:cs="Arial"/>
          <w:lang w:val="cy-GB"/>
        </w:rPr>
        <w:t>mae gan f</w:t>
      </w:r>
      <w:r w:rsidRPr="00BA2CE3">
        <w:rPr>
          <w:rFonts w:ascii="Arial" w:hAnsi="Arial" w:cs="Arial"/>
          <w:lang w:val="cy-GB"/>
        </w:rPr>
        <w:t>wy nag un disgybl mewn teulu</w:t>
      </w:r>
      <w:r w:rsidR="00DB1D31">
        <w:rPr>
          <w:rFonts w:ascii="Arial" w:hAnsi="Arial" w:cs="Arial"/>
          <w:lang w:val="cy-GB"/>
        </w:rPr>
        <w:t xml:space="preserve"> bresenoldeb gwael</w:t>
      </w:r>
      <w:r w:rsidRPr="00BA2CE3">
        <w:rPr>
          <w:rFonts w:ascii="Arial" w:hAnsi="Arial" w:cs="Arial"/>
          <w:lang w:val="cy-GB"/>
        </w:rPr>
        <w:t xml:space="preserve">, gellir </w:t>
      </w:r>
      <w:r w:rsidR="00DB1D31">
        <w:rPr>
          <w:rFonts w:ascii="Arial" w:hAnsi="Arial" w:cs="Arial"/>
          <w:lang w:val="cy-GB"/>
        </w:rPr>
        <w:t>dyroddi</w:t>
      </w:r>
      <w:r w:rsidRPr="00BA2CE3">
        <w:rPr>
          <w:rFonts w:ascii="Arial" w:hAnsi="Arial" w:cs="Arial"/>
          <w:lang w:val="cy-GB"/>
        </w:rPr>
        <w:t xml:space="preserve"> hysbysiadau ar gyfer mwy nag un plentyn.</w:t>
      </w:r>
    </w:p>
    <w:p w14:paraId="490436E4" w14:textId="77777777" w:rsidR="00336BA8" w:rsidRPr="00BA2CE3" w:rsidRDefault="00336BA8" w:rsidP="00336BA8">
      <w:pPr>
        <w:pStyle w:val="ListParagraph"/>
        <w:spacing w:before="60" w:after="60"/>
        <w:ind w:left="360"/>
        <w:rPr>
          <w:rFonts w:ascii="Arial" w:hAnsi="Arial" w:cs="Arial"/>
          <w:lang w:val="cy-GB"/>
        </w:rPr>
      </w:pPr>
    </w:p>
    <w:p w14:paraId="41BA9A80" w14:textId="627102E9" w:rsidR="00A80E61" w:rsidRPr="00BA2CE3" w:rsidRDefault="00336BA8" w:rsidP="00D76B73">
      <w:pPr>
        <w:spacing w:before="60" w:after="60" w:line="276" w:lineRule="auto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Ni fydd unrhyw gyfyngiad ar y nifer o weithiau y gall rhiant </w:t>
      </w:r>
      <w:r w:rsidR="00D71ADA">
        <w:rPr>
          <w:rFonts w:ascii="Arial" w:hAnsi="Arial" w:cs="Arial"/>
          <w:lang w:val="cy-GB"/>
        </w:rPr>
        <w:t>gael</w:t>
      </w:r>
      <w:r w:rsidRPr="00BA2CE3">
        <w:rPr>
          <w:rFonts w:ascii="Arial" w:hAnsi="Arial" w:cs="Arial"/>
          <w:lang w:val="cy-GB"/>
        </w:rPr>
        <w:t xml:space="preserve"> llythyr cynghori neu </w:t>
      </w:r>
      <w:r w:rsidR="00D71ADA">
        <w:rPr>
          <w:rFonts w:ascii="Arial" w:hAnsi="Arial" w:cs="Arial"/>
          <w:lang w:val="cy-GB"/>
        </w:rPr>
        <w:t>rybuddio ynghylch</w:t>
      </w:r>
      <w:r w:rsidRPr="00BA2CE3">
        <w:rPr>
          <w:rFonts w:ascii="Arial" w:hAnsi="Arial" w:cs="Arial"/>
          <w:lang w:val="cy-GB"/>
        </w:rPr>
        <w:t xml:space="preserve"> Hysbysiad Cosb Benodedig posibl a bydd </w:t>
      </w:r>
      <w:r w:rsidR="00C51A16">
        <w:rPr>
          <w:rFonts w:ascii="Arial" w:hAnsi="Arial" w:cs="Arial"/>
          <w:lang w:val="cy-GB"/>
        </w:rPr>
        <w:t>gan</w:t>
      </w:r>
      <w:r w:rsidRPr="00BA2CE3">
        <w:rPr>
          <w:rFonts w:ascii="Arial" w:hAnsi="Arial" w:cs="Arial"/>
          <w:lang w:val="cy-GB"/>
        </w:rPr>
        <w:t xml:space="preserve"> y </w:t>
      </w:r>
      <w:r w:rsidR="00D71ADA">
        <w:rPr>
          <w:rFonts w:ascii="Arial" w:hAnsi="Arial" w:cs="Arial"/>
          <w:lang w:val="cy-GB"/>
        </w:rPr>
        <w:t>GLlA</w:t>
      </w:r>
      <w:r w:rsidRPr="00BA2CE3">
        <w:rPr>
          <w:rFonts w:ascii="Arial" w:hAnsi="Arial" w:cs="Arial"/>
          <w:lang w:val="cy-GB"/>
        </w:rPr>
        <w:t xml:space="preserve"> </w:t>
      </w:r>
      <w:r w:rsidR="00C51A16">
        <w:rPr>
          <w:rFonts w:ascii="Arial" w:hAnsi="Arial" w:cs="Arial"/>
          <w:lang w:val="cy-GB"/>
        </w:rPr>
        <w:t>ddisgresiwn i benderfynu a yw’n mynd i ddyroddi</w:t>
      </w:r>
      <w:r w:rsidRPr="00BA2CE3">
        <w:rPr>
          <w:rFonts w:ascii="Arial" w:hAnsi="Arial" w:cs="Arial"/>
          <w:lang w:val="cy-GB"/>
        </w:rPr>
        <w:t xml:space="preserve"> hysbysiad </w:t>
      </w:r>
      <w:r w:rsidR="00C51A16">
        <w:rPr>
          <w:rFonts w:ascii="Arial" w:hAnsi="Arial" w:cs="Arial"/>
          <w:lang w:val="cy-GB"/>
        </w:rPr>
        <w:t xml:space="preserve">i </w:t>
      </w:r>
      <w:r w:rsidRPr="00BA2CE3">
        <w:rPr>
          <w:rFonts w:ascii="Arial" w:hAnsi="Arial" w:cs="Arial"/>
          <w:lang w:val="cy-GB"/>
        </w:rPr>
        <w:t xml:space="preserve">un rhiant/gofalwr </w:t>
      </w:r>
      <w:r w:rsidR="00C51A16">
        <w:rPr>
          <w:rFonts w:ascii="Arial" w:hAnsi="Arial" w:cs="Arial"/>
          <w:lang w:val="cy-GB"/>
        </w:rPr>
        <w:t>ynt</w:t>
      </w:r>
      <w:r w:rsidRPr="00BA2CE3">
        <w:rPr>
          <w:rFonts w:ascii="Arial" w:hAnsi="Arial" w:cs="Arial"/>
          <w:lang w:val="cy-GB"/>
        </w:rPr>
        <w:t xml:space="preserve">eu'r ddau. Fodd bynnag, ni fyddai'n dderbyniol </w:t>
      </w:r>
      <w:r w:rsidR="00832CE7">
        <w:rPr>
          <w:rFonts w:ascii="Arial" w:hAnsi="Arial" w:cs="Arial"/>
          <w:lang w:val="cy-GB"/>
        </w:rPr>
        <w:t>dyroddi</w:t>
      </w:r>
      <w:r w:rsidRPr="00BA2CE3">
        <w:rPr>
          <w:rFonts w:ascii="Arial" w:hAnsi="Arial" w:cs="Arial"/>
          <w:lang w:val="cy-GB"/>
        </w:rPr>
        <w:t xml:space="preserve"> 'rhybuddion' dro ar ôl tro heb </w:t>
      </w:r>
      <w:r w:rsidR="00832CE7">
        <w:rPr>
          <w:rFonts w:ascii="Arial" w:hAnsi="Arial" w:cs="Arial"/>
          <w:lang w:val="cy-GB"/>
        </w:rPr>
        <w:t>gynnal</w:t>
      </w:r>
      <w:r w:rsidRPr="00BA2CE3">
        <w:rPr>
          <w:rFonts w:ascii="Arial" w:hAnsi="Arial" w:cs="Arial"/>
          <w:lang w:val="cy-GB"/>
        </w:rPr>
        <w:t xml:space="preserve"> ymchwiliadau pellach i'r amgylchiadau ehangach.</w:t>
      </w:r>
    </w:p>
    <w:p w14:paraId="2EC5F9E4" w14:textId="77777777" w:rsidR="00336BA8" w:rsidRPr="00BA2CE3" w:rsidRDefault="00336BA8" w:rsidP="00336BA8">
      <w:pPr>
        <w:spacing w:before="60" w:after="60" w:line="276" w:lineRule="auto"/>
        <w:rPr>
          <w:rFonts w:ascii="Arial" w:hAnsi="Arial" w:cs="Arial"/>
          <w:lang w:val="cy-GB"/>
        </w:rPr>
      </w:pPr>
    </w:p>
    <w:p w14:paraId="7C106E0D" w14:textId="1FD4BB46" w:rsidR="00336BA8" w:rsidRPr="00BA2CE3" w:rsidRDefault="00336BA8" w:rsidP="00336BA8">
      <w:pPr>
        <w:spacing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Gellir ystyried </w:t>
      </w:r>
      <w:r w:rsidR="00832CE7">
        <w:rPr>
          <w:rFonts w:ascii="Arial" w:hAnsi="Arial" w:cs="Arial"/>
          <w:b/>
          <w:lang w:val="cy-GB"/>
        </w:rPr>
        <w:t xml:space="preserve">bod </w:t>
      </w:r>
      <w:r w:rsidRPr="00BA2CE3">
        <w:rPr>
          <w:rFonts w:ascii="Arial" w:hAnsi="Arial" w:cs="Arial"/>
          <w:b/>
          <w:lang w:val="cy-GB"/>
        </w:rPr>
        <w:t xml:space="preserve">Hysbysiadau Cosb Benodedig yn briodol </w:t>
      </w:r>
      <w:r w:rsidR="00832CE7">
        <w:rPr>
          <w:rFonts w:ascii="Arial" w:hAnsi="Arial" w:cs="Arial"/>
          <w:b/>
          <w:lang w:val="cy-GB"/>
        </w:rPr>
        <w:t>dan yr amgylchiadau canlynol</w:t>
      </w:r>
      <w:r w:rsidRPr="00BA2CE3">
        <w:rPr>
          <w:rFonts w:ascii="Arial" w:hAnsi="Arial" w:cs="Arial"/>
          <w:b/>
          <w:lang w:val="cy-GB"/>
        </w:rPr>
        <w:t xml:space="preserve">: </w:t>
      </w:r>
    </w:p>
    <w:p w14:paraId="1D5ADAD7" w14:textId="77777777" w:rsidR="00336BA8" w:rsidRPr="00BA2CE3" w:rsidRDefault="00336BA8" w:rsidP="00336BA8">
      <w:pPr>
        <w:spacing w:line="276" w:lineRule="auto"/>
        <w:rPr>
          <w:rFonts w:ascii="Arial" w:hAnsi="Arial" w:cs="Arial"/>
          <w:b/>
          <w:lang w:val="cy-GB"/>
        </w:rPr>
      </w:pPr>
    </w:p>
    <w:p w14:paraId="418A3628" w14:textId="3206EFB4" w:rsidR="00336BA8" w:rsidRPr="00BA2CE3" w:rsidRDefault="00832CE7" w:rsidP="00002803">
      <w:pPr>
        <w:numPr>
          <w:ilvl w:val="0"/>
          <w:numId w:val="29"/>
        </w:numPr>
        <w:ind w:left="714" w:hanging="357"/>
        <w:rPr>
          <w:rFonts w:ascii="Arial" w:hAnsi="Arial" w:cs="Arial"/>
          <w:color w:val="000000"/>
          <w:lang w:val="cy-GB"/>
        </w:rPr>
      </w:pPr>
      <w:r>
        <w:rPr>
          <w:rFonts w:ascii="Arial" w:hAnsi="Arial" w:cs="Arial"/>
          <w:lang w:val="cy-GB"/>
        </w:rPr>
        <w:t>Pan fo</w:t>
      </w:r>
      <w:r w:rsidR="00336BA8" w:rsidRPr="00BA2CE3">
        <w:rPr>
          <w:rFonts w:ascii="Arial" w:hAnsi="Arial" w:cs="Arial"/>
          <w:lang w:val="cy-GB"/>
        </w:rPr>
        <w:t xml:space="preserve"> o </w:t>
      </w:r>
      <w:r w:rsidR="006E3CF0" w:rsidRPr="00BA2CE3">
        <w:rPr>
          <w:rFonts w:ascii="Arial" w:hAnsi="Arial" w:cs="Arial"/>
          <w:color w:val="000000"/>
          <w:lang w:val="cy-GB"/>
        </w:rPr>
        <w:t xml:space="preserve">leiaf 10 sesiwn (5 </w:t>
      </w:r>
      <w:r>
        <w:rPr>
          <w:rFonts w:ascii="Arial" w:hAnsi="Arial" w:cs="Arial"/>
          <w:color w:val="000000"/>
          <w:lang w:val="cy-GB"/>
        </w:rPr>
        <w:t>n</w:t>
      </w:r>
      <w:r w:rsidR="006E3CF0" w:rsidRPr="00BA2CE3">
        <w:rPr>
          <w:rFonts w:ascii="Arial" w:hAnsi="Arial" w:cs="Arial"/>
          <w:color w:val="000000"/>
          <w:lang w:val="cy-GB"/>
        </w:rPr>
        <w:t xml:space="preserve">iwrnod ysgol) </w:t>
      </w:r>
      <w:r>
        <w:rPr>
          <w:rFonts w:ascii="Arial" w:hAnsi="Arial" w:cs="Arial"/>
          <w:color w:val="000000"/>
          <w:lang w:val="cy-GB"/>
        </w:rPr>
        <w:t>wedi</w:t>
      </w:r>
      <w:r w:rsidR="006E3CF0" w:rsidRPr="00BA2CE3">
        <w:rPr>
          <w:rFonts w:ascii="Arial" w:hAnsi="Arial" w:cs="Arial"/>
          <w:color w:val="000000"/>
          <w:lang w:val="cy-GB"/>
        </w:rPr>
        <w:t xml:space="preserve"> cael eu colli oherwydd absenoldeb anawdurdodedig yn ystod y tymor </w:t>
      </w:r>
      <w:r>
        <w:rPr>
          <w:rFonts w:ascii="Arial" w:hAnsi="Arial" w:cs="Arial"/>
          <w:color w:val="000000"/>
          <w:lang w:val="cy-GB"/>
        </w:rPr>
        <w:t>cyfredol</w:t>
      </w:r>
      <w:r w:rsidR="006E3CF0" w:rsidRPr="00BA2CE3">
        <w:rPr>
          <w:rFonts w:ascii="Arial" w:hAnsi="Arial" w:cs="Arial"/>
          <w:color w:val="000000"/>
          <w:lang w:val="cy-GB"/>
        </w:rPr>
        <w:t>. Nid oes rhaid i'r rhain fod yn olynol.</w:t>
      </w:r>
    </w:p>
    <w:p w14:paraId="6E4C8461" w14:textId="34BED94B" w:rsidR="00336BA8" w:rsidRPr="00BA2CE3" w:rsidRDefault="00832CE7" w:rsidP="00336BA8">
      <w:pPr>
        <w:numPr>
          <w:ilvl w:val="0"/>
          <w:numId w:val="29"/>
        </w:numPr>
        <w:ind w:left="714" w:hanging="357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Pan fo’r plentyn </w:t>
      </w:r>
      <w:r w:rsidR="00DD4233">
        <w:rPr>
          <w:rFonts w:ascii="Arial" w:hAnsi="Arial" w:cs="Arial"/>
          <w:lang w:val="cy-GB"/>
        </w:rPr>
        <w:t>yn gyson wedi bod</w:t>
      </w:r>
      <w:r>
        <w:rPr>
          <w:rFonts w:ascii="Arial" w:hAnsi="Arial" w:cs="Arial"/>
          <w:lang w:val="cy-GB"/>
        </w:rPr>
        <w:t xml:space="preserve"> yn cyrraedd yr ysgol yn hwyr</w:t>
      </w:r>
      <w:r w:rsidR="00336BA8" w:rsidRPr="00BA2CE3">
        <w:rPr>
          <w:rFonts w:ascii="Arial" w:hAnsi="Arial" w:cs="Arial"/>
          <w:lang w:val="cy-GB"/>
        </w:rPr>
        <w:t xml:space="preserve">, h.y. </w:t>
      </w:r>
      <w:r w:rsidR="00336BA8" w:rsidRPr="00BA2CE3">
        <w:rPr>
          <w:rFonts w:ascii="Arial" w:hAnsi="Arial" w:cs="Arial"/>
          <w:b/>
          <w:bCs/>
          <w:lang w:val="cy-GB"/>
        </w:rPr>
        <w:t>ar ôl i'r gofrestr gau</w:t>
      </w:r>
      <w:r w:rsidR="00336BA8" w:rsidRPr="00BA2CE3">
        <w:rPr>
          <w:rFonts w:ascii="Arial" w:hAnsi="Arial" w:cs="Arial"/>
          <w:lang w:val="cy-GB"/>
        </w:rPr>
        <w:t xml:space="preserve">, yn y tymor </w:t>
      </w:r>
      <w:r w:rsidR="00DD4233">
        <w:rPr>
          <w:rFonts w:ascii="Arial" w:hAnsi="Arial" w:cs="Arial"/>
          <w:lang w:val="cy-GB"/>
        </w:rPr>
        <w:t>cyfredol</w:t>
      </w:r>
      <w:r w:rsidR="00336BA8" w:rsidRPr="00BA2CE3">
        <w:rPr>
          <w:rFonts w:ascii="Arial" w:hAnsi="Arial" w:cs="Arial"/>
          <w:lang w:val="cy-GB"/>
        </w:rPr>
        <w:t>. Mae "</w:t>
      </w:r>
      <w:r w:rsidR="00DD4233">
        <w:rPr>
          <w:rFonts w:ascii="Arial" w:hAnsi="Arial" w:cs="Arial"/>
          <w:lang w:val="cy-GB"/>
        </w:rPr>
        <w:t>yn gyson</w:t>
      </w:r>
      <w:r w:rsidR="00336BA8" w:rsidRPr="00BA2CE3">
        <w:rPr>
          <w:rFonts w:ascii="Arial" w:hAnsi="Arial" w:cs="Arial"/>
          <w:lang w:val="cy-GB"/>
        </w:rPr>
        <w:t xml:space="preserve">" yn golygu </w:t>
      </w:r>
      <w:r w:rsidR="00DD4233">
        <w:rPr>
          <w:rFonts w:ascii="Arial" w:hAnsi="Arial" w:cs="Arial"/>
          <w:lang w:val="cy-GB"/>
        </w:rPr>
        <w:t xml:space="preserve">cyrraedd </w:t>
      </w:r>
      <w:r w:rsidR="00336BA8" w:rsidRPr="00BA2CE3">
        <w:rPr>
          <w:rFonts w:ascii="Arial" w:hAnsi="Arial" w:cs="Arial"/>
          <w:lang w:val="cy-GB"/>
        </w:rPr>
        <w:t xml:space="preserve">o leiaf 10 sesiwn </w:t>
      </w:r>
      <w:r w:rsidR="00DD4233">
        <w:rPr>
          <w:rFonts w:ascii="Arial" w:hAnsi="Arial" w:cs="Arial"/>
          <w:lang w:val="cy-GB"/>
        </w:rPr>
        <w:t>yn</w:t>
      </w:r>
      <w:r w:rsidR="00336BA8" w:rsidRPr="00BA2CE3">
        <w:rPr>
          <w:rFonts w:ascii="Arial" w:hAnsi="Arial" w:cs="Arial"/>
          <w:lang w:val="cy-GB"/>
        </w:rPr>
        <w:t xml:space="preserve"> hwyr. </w:t>
      </w:r>
    </w:p>
    <w:p w14:paraId="087F7401" w14:textId="0C5B5857" w:rsidR="00336BA8" w:rsidRPr="00BA2CE3" w:rsidRDefault="00DD4233" w:rsidP="00336BA8">
      <w:pPr>
        <w:numPr>
          <w:ilvl w:val="0"/>
          <w:numId w:val="29"/>
        </w:numPr>
        <w:ind w:left="714" w:hanging="357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Triwantiaeth</w:t>
      </w:r>
      <w:r w:rsidR="00336BA8" w:rsidRPr="00BA2CE3">
        <w:rPr>
          <w:rFonts w:ascii="Arial" w:hAnsi="Arial" w:cs="Arial"/>
          <w:lang w:val="cy-GB"/>
        </w:rPr>
        <w:t>, lle mae'r plentyn wedi dod i sylw'r Heddlu yn ystod oriau ysgol am fod yn absennol o'r ysgol, heb reswm derbyniol.</w:t>
      </w:r>
    </w:p>
    <w:p w14:paraId="1C91FA18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2734393F" w14:textId="652BC224" w:rsidR="00336BA8" w:rsidRPr="00BA2CE3" w:rsidRDefault="00336BA8" w:rsidP="00E6329B">
      <w:pPr>
        <w:spacing w:after="200"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Ystyriaethau ac </w:t>
      </w:r>
      <w:r w:rsidR="00DD4233">
        <w:rPr>
          <w:rFonts w:ascii="Arial" w:hAnsi="Arial" w:cs="Arial"/>
          <w:b/>
          <w:lang w:val="cy-GB"/>
        </w:rPr>
        <w:t>Asesu</w:t>
      </w:r>
      <w:r w:rsidRPr="00BA2CE3">
        <w:rPr>
          <w:rFonts w:ascii="Arial" w:hAnsi="Arial" w:cs="Arial"/>
          <w:b/>
          <w:lang w:val="cy-GB"/>
        </w:rPr>
        <w:t xml:space="preserve"> a ddylid </w:t>
      </w:r>
      <w:r w:rsidR="00DD4233">
        <w:rPr>
          <w:rFonts w:ascii="Arial" w:hAnsi="Arial" w:cs="Arial"/>
          <w:b/>
          <w:lang w:val="cy-GB"/>
        </w:rPr>
        <w:t>dyroddi</w:t>
      </w:r>
      <w:r w:rsidRPr="00BA2CE3">
        <w:rPr>
          <w:rFonts w:ascii="Arial" w:hAnsi="Arial" w:cs="Arial"/>
          <w:b/>
          <w:lang w:val="cy-GB"/>
        </w:rPr>
        <w:t xml:space="preserve"> Hysbysiad Cosb Benodedig.</w:t>
      </w:r>
    </w:p>
    <w:p w14:paraId="1984E727" w14:textId="4879302C" w:rsidR="00336BA8" w:rsidRPr="00BA2CE3" w:rsidRDefault="00DD4233" w:rsidP="00336BA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Bydd p</w:t>
      </w:r>
      <w:r w:rsidR="00336BA8" w:rsidRPr="00BA2CE3">
        <w:rPr>
          <w:rFonts w:ascii="Arial" w:hAnsi="Arial" w:cs="Arial"/>
          <w:lang w:val="cy-GB"/>
        </w:rPr>
        <w:t>en</w:t>
      </w:r>
      <w:r>
        <w:rPr>
          <w:rFonts w:ascii="Arial" w:hAnsi="Arial" w:cs="Arial"/>
          <w:lang w:val="cy-GB"/>
        </w:rPr>
        <w:t>aethiaid ysgolion</w:t>
      </w:r>
      <w:r w:rsidR="00336BA8" w:rsidRPr="00BA2CE3">
        <w:rPr>
          <w:rFonts w:ascii="Arial" w:hAnsi="Arial" w:cs="Arial"/>
          <w:lang w:val="cy-GB"/>
        </w:rPr>
        <w:t xml:space="preserve">, eu dirprwyon enwebedig, a'r Gwasanaeth Lles Addysg </w:t>
      </w:r>
    </w:p>
    <w:p w14:paraId="1AA47EAA" w14:textId="47C363F7" w:rsidR="00336BA8" w:rsidRPr="00BA2CE3" w:rsidRDefault="00DD4233" w:rsidP="00336BA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(GLlA) </w:t>
      </w:r>
      <w:r w:rsidR="00336BA8" w:rsidRPr="00BA2CE3">
        <w:rPr>
          <w:rFonts w:ascii="Arial" w:hAnsi="Arial" w:cs="Arial"/>
          <w:lang w:val="cy-GB"/>
        </w:rPr>
        <w:t xml:space="preserve">yn ystyried y canlynol wrth benderfynu a ddylid </w:t>
      </w:r>
      <w:r>
        <w:rPr>
          <w:rFonts w:ascii="Arial" w:hAnsi="Arial" w:cs="Arial"/>
          <w:lang w:val="cy-GB"/>
        </w:rPr>
        <w:t>dyroddi</w:t>
      </w:r>
      <w:r w:rsidR="00336BA8" w:rsidRPr="00BA2CE3">
        <w:rPr>
          <w:rFonts w:ascii="Arial" w:hAnsi="Arial" w:cs="Arial"/>
          <w:lang w:val="cy-GB"/>
        </w:rPr>
        <w:t xml:space="preserve"> Hysbysiad Cosb Benodedig: </w:t>
      </w:r>
    </w:p>
    <w:p w14:paraId="339BFBC7" w14:textId="00FA32E6" w:rsidR="00336BA8" w:rsidRPr="00BA2CE3" w:rsidRDefault="00336BA8" w:rsidP="00336BA8">
      <w:pPr>
        <w:numPr>
          <w:ilvl w:val="0"/>
          <w:numId w:val="32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Lefel yr absenoldeb.</w:t>
      </w:r>
    </w:p>
    <w:p w14:paraId="0216C7BB" w14:textId="66090FA7" w:rsidR="00336BA8" w:rsidRPr="00BA2CE3" w:rsidRDefault="00336BA8" w:rsidP="00336BA8">
      <w:pPr>
        <w:numPr>
          <w:ilvl w:val="0"/>
          <w:numId w:val="32"/>
        </w:numPr>
        <w:spacing w:before="60" w:after="60"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lang w:val="cy-GB"/>
        </w:rPr>
        <w:t xml:space="preserve">Unrhyw ystyriaethau </w:t>
      </w:r>
      <w:r w:rsidR="00DD4233">
        <w:rPr>
          <w:rFonts w:ascii="Arial" w:hAnsi="Arial" w:cs="Arial"/>
          <w:lang w:val="cy-GB"/>
        </w:rPr>
        <w:t xml:space="preserve">o ran </w:t>
      </w:r>
      <w:r w:rsidRPr="00BA2CE3">
        <w:rPr>
          <w:rFonts w:ascii="Arial" w:hAnsi="Arial" w:cs="Arial"/>
          <w:lang w:val="cy-GB"/>
        </w:rPr>
        <w:t xml:space="preserve">Cydraddoldeb sy'n ymwneud â'r plentyn neu'r teulu (fel y'u rhestrir yng Nghynllun Cydraddoldeb Strategol y Cyngor). </w:t>
      </w:r>
    </w:p>
    <w:p w14:paraId="3EF8FA85" w14:textId="517F815F" w:rsidR="00336BA8" w:rsidRPr="00BA2CE3" w:rsidRDefault="00336BA8" w:rsidP="00336BA8">
      <w:pPr>
        <w:numPr>
          <w:ilvl w:val="0"/>
          <w:numId w:val="32"/>
        </w:numPr>
        <w:spacing w:before="60" w:after="60"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lang w:val="cy-GB"/>
        </w:rPr>
        <w:t>Unrhyw Anghenion Dysgu Ychwanegol (ADY). Dylai ALl</w:t>
      </w:r>
      <w:r w:rsidR="00DD4233">
        <w:rPr>
          <w:rFonts w:ascii="Arial" w:hAnsi="Arial" w:cs="Arial"/>
          <w:lang w:val="cy-GB"/>
        </w:rPr>
        <w:t>au</w:t>
      </w:r>
      <w:r w:rsidRPr="00BA2CE3">
        <w:rPr>
          <w:rFonts w:ascii="Arial" w:hAnsi="Arial" w:cs="Arial"/>
          <w:lang w:val="cy-GB"/>
        </w:rPr>
        <w:t xml:space="preserve"> ystyried a allai problemau presenoldeb fod yn gysylltiedig ag ADY disgybl. Dylai ysgolion allu dangos eu bod wedi gwneud darpariaeth briodol ar gyfer anghenion y disgybl, a all gynnwys </w:t>
      </w:r>
      <w:r w:rsidR="00DD4233">
        <w:rPr>
          <w:rFonts w:ascii="Arial" w:hAnsi="Arial" w:cs="Arial"/>
          <w:lang w:val="cy-GB"/>
        </w:rPr>
        <w:t>ystyried cymorth</w:t>
      </w:r>
      <w:r w:rsidRPr="00BA2CE3">
        <w:rPr>
          <w:rFonts w:ascii="Arial" w:hAnsi="Arial" w:cs="Arial"/>
          <w:lang w:val="cy-GB"/>
        </w:rPr>
        <w:t xml:space="preserve"> </w:t>
      </w:r>
      <w:r w:rsidR="00DD4233">
        <w:rPr>
          <w:rFonts w:ascii="Arial" w:hAnsi="Arial" w:cs="Arial"/>
          <w:lang w:val="cy-GB"/>
        </w:rPr>
        <w:t>t</w:t>
      </w:r>
      <w:r w:rsidRPr="00BA2CE3">
        <w:rPr>
          <w:rFonts w:ascii="Arial" w:hAnsi="Arial" w:cs="Arial"/>
          <w:lang w:val="cy-GB"/>
        </w:rPr>
        <w:t xml:space="preserve">rwy Gynllun Datblygu Unigol. </w:t>
      </w:r>
    </w:p>
    <w:p w14:paraId="70AF92E3" w14:textId="25F6DD52" w:rsidR="00336BA8" w:rsidRPr="00BA2CE3" w:rsidRDefault="00336BA8" w:rsidP="00336BA8">
      <w:pPr>
        <w:numPr>
          <w:ilvl w:val="0"/>
          <w:numId w:val="32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Hanes y materion presenoldeb a'r camau </w:t>
      </w:r>
      <w:r w:rsidR="00E517E5">
        <w:rPr>
          <w:rFonts w:ascii="Arial" w:hAnsi="Arial" w:cs="Arial"/>
          <w:lang w:val="cy-GB"/>
        </w:rPr>
        <w:t xml:space="preserve">gweithredu </w:t>
      </w:r>
      <w:r w:rsidRPr="00BA2CE3">
        <w:rPr>
          <w:rFonts w:ascii="Arial" w:hAnsi="Arial" w:cs="Arial"/>
          <w:lang w:val="cy-GB"/>
        </w:rPr>
        <w:t xml:space="preserve">a gymerwyd. </w:t>
      </w:r>
    </w:p>
    <w:p w14:paraId="1AA305C1" w14:textId="6782139C" w:rsidR="00336BA8" w:rsidRPr="00BA2CE3" w:rsidRDefault="00336BA8" w:rsidP="00336BA8">
      <w:pPr>
        <w:numPr>
          <w:ilvl w:val="0"/>
          <w:numId w:val="32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Canllawiau Llywodraeth Cymru (LlC). </w:t>
      </w:r>
    </w:p>
    <w:p w14:paraId="7B20772E" w14:textId="1B91CBD7" w:rsidR="00336BA8" w:rsidRPr="00BA2CE3" w:rsidRDefault="00920EC6" w:rsidP="00336BA8">
      <w:pPr>
        <w:numPr>
          <w:ilvl w:val="0"/>
          <w:numId w:val="32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lastRenderedPageBreak/>
        <w:t>Effeithiolrwydd Hysbysiad Cosb Benodedig fel offeryn ar gyfer sicrhau cydymffurfiaeth.</w:t>
      </w:r>
    </w:p>
    <w:p w14:paraId="27891726" w14:textId="2BA596FA" w:rsidR="00336BA8" w:rsidRPr="00BA2CE3" w:rsidRDefault="00336BA8" w:rsidP="00336BA8">
      <w:pPr>
        <w:numPr>
          <w:ilvl w:val="0"/>
          <w:numId w:val="32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Lefel o ymgysylltiad/cydweithrediad rhieni.</w:t>
      </w:r>
    </w:p>
    <w:p w14:paraId="5149D4F6" w14:textId="0A3A1DBB" w:rsidR="00E6329B" w:rsidRPr="00BA2CE3" w:rsidRDefault="00336BA8" w:rsidP="00A86560">
      <w:pPr>
        <w:pStyle w:val="ListParagraph"/>
        <w:numPr>
          <w:ilvl w:val="0"/>
          <w:numId w:val="32"/>
        </w:num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Unrhyw effaith andwyol sylweddol y bydd dirwy yn ei chael ar les y teulu.</w:t>
      </w:r>
    </w:p>
    <w:p w14:paraId="187BB823" w14:textId="77777777" w:rsidR="00E6329B" w:rsidRPr="00BA2CE3" w:rsidRDefault="00E6329B" w:rsidP="00336BA8">
      <w:pPr>
        <w:spacing w:line="276" w:lineRule="auto"/>
        <w:rPr>
          <w:rFonts w:ascii="Arial" w:hAnsi="Arial" w:cs="Arial"/>
          <w:b/>
          <w:lang w:val="cy-GB"/>
        </w:rPr>
      </w:pPr>
    </w:p>
    <w:p w14:paraId="5D53D73A" w14:textId="23E21441" w:rsidR="00336BA8" w:rsidRPr="00BA2CE3" w:rsidRDefault="00336BA8" w:rsidP="00336BA8">
      <w:pPr>
        <w:spacing w:line="276" w:lineRule="auto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Gweithdrefn ar gyfer </w:t>
      </w:r>
      <w:r w:rsidR="0068584A">
        <w:rPr>
          <w:rFonts w:ascii="Arial" w:hAnsi="Arial" w:cs="Arial"/>
          <w:b/>
          <w:lang w:val="cy-GB"/>
        </w:rPr>
        <w:t>Dyroddi</w:t>
      </w:r>
      <w:r w:rsidRPr="00BA2CE3">
        <w:rPr>
          <w:rFonts w:ascii="Arial" w:hAnsi="Arial" w:cs="Arial"/>
          <w:b/>
          <w:lang w:val="cy-GB"/>
        </w:rPr>
        <w:t xml:space="preserve"> </w:t>
      </w:r>
      <w:r w:rsidR="0068584A">
        <w:rPr>
          <w:rFonts w:ascii="Arial" w:hAnsi="Arial" w:cs="Arial"/>
          <w:b/>
          <w:lang w:val="cy-GB"/>
        </w:rPr>
        <w:t>H</w:t>
      </w:r>
      <w:r w:rsidRPr="00BA2CE3">
        <w:rPr>
          <w:rFonts w:ascii="Arial" w:hAnsi="Arial" w:cs="Arial"/>
          <w:b/>
          <w:lang w:val="cy-GB"/>
        </w:rPr>
        <w:t xml:space="preserve">ysbysiadau </w:t>
      </w:r>
      <w:r w:rsidR="0068584A">
        <w:rPr>
          <w:rFonts w:ascii="Arial" w:hAnsi="Arial" w:cs="Arial"/>
          <w:b/>
          <w:lang w:val="cy-GB"/>
        </w:rPr>
        <w:t>C</w:t>
      </w:r>
      <w:r w:rsidRPr="00BA2CE3">
        <w:rPr>
          <w:rFonts w:ascii="Arial" w:hAnsi="Arial" w:cs="Arial"/>
          <w:b/>
          <w:lang w:val="cy-GB"/>
        </w:rPr>
        <w:t xml:space="preserve">osb </w:t>
      </w:r>
      <w:r w:rsidR="0068584A">
        <w:rPr>
          <w:rFonts w:ascii="Arial" w:hAnsi="Arial" w:cs="Arial"/>
          <w:b/>
          <w:lang w:val="cy-GB"/>
        </w:rPr>
        <w:t>B</w:t>
      </w:r>
      <w:r w:rsidRPr="00BA2CE3">
        <w:rPr>
          <w:rFonts w:ascii="Arial" w:hAnsi="Arial" w:cs="Arial"/>
          <w:b/>
          <w:lang w:val="cy-GB"/>
        </w:rPr>
        <w:t xml:space="preserve">enodedig </w:t>
      </w:r>
    </w:p>
    <w:p w14:paraId="7474B4F8" w14:textId="77777777" w:rsidR="00336BA8" w:rsidRPr="00BA2CE3" w:rsidRDefault="00336BA8" w:rsidP="00336BA8">
      <w:pPr>
        <w:spacing w:line="276" w:lineRule="auto"/>
        <w:rPr>
          <w:rFonts w:ascii="Arial" w:hAnsi="Arial" w:cs="Arial"/>
          <w:lang w:val="cy-GB"/>
        </w:rPr>
      </w:pPr>
    </w:p>
    <w:p w14:paraId="3C4F7353" w14:textId="52F9A41F" w:rsidR="00336BA8" w:rsidRPr="00BA2CE3" w:rsidRDefault="00336BA8" w:rsidP="00336BA8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Y swyddog</w:t>
      </w:r>
      <w:r w:rsidR="001D5631">
        <w:rPr>
          <w:rFonts w:ascii="Arial" w:hAnsi="Arial" w:cs="Arial"/>
          <w:lang w:val="cy-GB"/>
        </w:rPr>
        <w:t>(</w:t>
      </w:r>
      <w:r w:rsidRPr="00BA2CE3">
        <w:rPr>
          <w:rFonts w:ascii="Arial" w:hAnsi="Arial" w:cs="Arial"/>
          <w:lang w:val="cy-GB"/>
        </w:rPr>
        <w:t>ion</w:t>
      </w:r>
      <w:r w:rsidR="001D5631">
        <w:rPr>
          <w:rFonts w:ascii="Arial" w:hAnsi="Arial" w:cs="Arial"/>
          <w:lang w:val="cy-GB"/>
        </w:rPr>
        <w:t>)</w:t>
      </w:r>
      <w:r w:rsidRPr="00BA2CE3">
        <w:rPr>
          <w:rFonts w:ascii="Arial" w:hAnsi="Arial" w:cs="Arial"/>
          <w:lang w:val="cy-GB"/>
        </w:rPr>
        <w:t xml:space="preserve"> dynodedig yn y </w:t>
      </w:r>
      <w:r w:rsidR="001D5631">
        <w:rPr>
          <w:rFonts w:ascii="Arial" w:hAnsi="Arial" w:cs="Arial"/>
          <w:lang w:val="cy-GB"/>
        </w:rPr>
        <w:t>GLl</w:t>
      </w:r>
      <w:r w:rsidRPr="00BA2CE3">
        <w:rPr>
          <w:rFonts w:ascii="Arial" w:hAnsi="Arial" w:cs="Arial"/>
          <w:lang w:val="cy-GB"/>
        </w:rPr>
        <w:t xml:space="preserve">A fydd yr unig unigolion </w:t>
      </w:r>
      <w:r w:rsidR="001D5631">
        <w:rPr>
          <w:rFonts w:ascii="Arial" w:hAnsi="Arial" w:cs="Arial"/>
          <w:lang w:val="cy-GB"/>
        </w:rPr>
        <w:t>y caniateir iddynt</w:t>
      </w:r>
      <w:r w:rsidRPr="00BA2CE3">
        <w:rPr>
          <w:rFonts w:ascii="Arial" w:hAnsi="Arial" w:cs="Arial"/>
          <w:lang w:val="cy-GB"/>
        </w:rPr>
        <w:t xml:space="preserve"> gyflwyno Hysbysiadau Cosb Benodedig, a fydd yn sicrhau darpariaeth gyson a theg ac yn </w:t>
      </w:r>
      <w:r w:rsidR="001D5631">
        <w:rPr>
          <w:rFonts w:ascii="Arial" w:hAnsi="Arial" w:cs="Arial"/>
          <w:lang w:val="cy-GB"/>
        </w:rPr>
        <w:t>galluogi</w:t>
      </w:r>
      <w:r w:rsidRPr="00BA2CE3">
        <w:rPr>
          <w:rFonts w:ascii="Arial" w:hAnsi="Arial" w:cs="Arial"/>
          <w:lang w:val="cy-GB"/>
        </w:rPr>
        <w:t xml:space="preserve"> ysgolion</w:t>
      </w:r>
      <w:r w:rsidR="001D5631">
        <w:rPr>
          <w:rFonts w:ascii="Arial" w:hAnsi="Arial" w:cs="Arial"/>
          <w:lang w:val="cy-GB"/>
        </w:rPr>
        <w:t xml:space="preserve"> i</w:t>
      </w:r>
      <w:r w:rsidRPr="00BA2CE3">
        <w:rPr>
          <w:rFonts w:ascii="Arial" w:hAnsi="Arial" w:cs="Arial"/>
          <w:lang w:val="cy-GB"/>
        </w:rPr>
        <w:t xml:space="preserve"> gynnal perthynas dda â rhieni a sicrhau eu bod yn atgyfnerthu unrhyw sancsiynau gorfodi eraill.</w:t>
      </w:r>
    </w:p>
    <w:p w14:paraId="4F07F9EA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000B59C8" w14:textId="62F26986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Ni fydd Hysbysiadau Cosb Benodedig byth yn cael eu rhoi fel </w:t>
      </w:r>
      <w:r w:rsidR="001D5631">
        <w:rPr>
          <w:rFonts w:ascii="Arial" w:hAnsi="Arial" w:cs="Arial"/>
          <w:lang w:val="cy-GB"/>
        </w:rPr>
        <w:t xml:space="preserve">cam </w:t>
      </w:r>
      <w:r w:rsidRPr="00BA2CE3">
        <w:rPr>
          <w:rFonts w:ascii="Arial" w:hAnsi="Arial" w:cs="Arial"/>
          <w:lang w:val="cy-GB"/>
        </w:rPr>
        <w:t>gweithred</w:t>
      </w:r>
      <w:r w:rsidR="001D5631">
        <w:rPr>
          <w:rFonts w:ascii="Arial" w:hAnsi="Arial" w:cs="Arial"/>
          <w:lang w:val="cy-GB"/>
        </w:rPr>
        <w:t>u</w:t>
      </w:r>
      <w:r w:rsidRPr="00BA2CE3">
        <w:rPr>
          <w:rFonts w:ascii="Arial" w:hAnsi="Arial" w:cs="Arial"/>
          <w:lang w:val="cy-GB"/>
        </w:rPr>
        <w:t xml:space="preserve"> ar unwaith, e.e. yn ystod </w:t>
      </w:r>
      <w:r w:rsidR="0076408A">
        <w:rPr>
          <w:rFonts w:ascii="Arial" w:hAnsi="Arial" w:cs="Arial"/>
          <w:lang w:val="cy-GB"/>
        </w:rPr>
        <w:t>Cyrch Triwantiaid</w:t>
      </w:r>
      <w:r w:rsidRPr="00BA2CE3">
        <w:rPr>
          <w:rFonts w:ascii="Arial" w:hAnsi="Arial" w:cs="Arial"/>
          <w:lang w:val="cy-GB"/>
        </w:rPr>
        <w:t xml:space="preserve">. Bydd hyn yn galluogi swyddogion i sicrhau bod yr holl ofynion tystiolaethol </w:t>
      </w:r>
      <w:r w:rsidR="0076408A">
        <w:rPr>
          <w:rFonts w:ascii="Arial" w:hAnsi="Arial" w:cs="Arial"/>
          <w:lang w:val="cy-GB"/>
        </w:rPr>
        <w:t>wedi cael eu hateb</w:t>
      </w:r>
      <w:r w:rsidRPr="00BA2CE3">
        <w:rPr>
          <w:rFonts w:ascii="Arial" w:hAnsi="Arial" w:cs="Arial"/>
          <w:lang w:val="cy-GB"/>
        </w:rPr>
        <w:t xml:space="preserve"> ac yn cyfyngu ar y risgiau </w:t>
      </w:r>
      <w:r w:rsidR="0076408A">
        <w:rPr>
          <w:rFonts w:ascii="Arial" w:hAnsi="Arial" w:cs="Arial"/>
          <w:lang w:val="cy-GB"/>
        </w:rPr>
        <w:t xml:space="preserve">i </w:t>
      </w:r>
      <w:r w:rsidRPr="00BA2CE3">
        <w:rPr>
          <w:rFonts w:ascii="Arial" w:hAnsi="Arial" w:cs="Arial"/>
          <w:lang w:val="cy-GB"/>
        </w:rPr>
        <w:t xml:space="preserve">iechyd a diogelwch unigolion. </w:t>
      </w:r>
    </w:p>
    <w:p w14:paraId="4E8003FB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2025821D" w14:textId="1864C70E" w:rsidR="00336BA8" w:rsidRPr="00BA2CE3" w:rsidRDefault="00336BA8" w:rsidP="00336BA8">
      <w:pPr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Ceisiadau am </w:t>
      </w:r>
      <w:r w:rsidR="0076408A">
        <w:rPr>
          <w:rFonts w:ascii="Arial" w:hAnsi="Arial" w:cs="Arial"/>
          <w:b/>
          <w:lang w:val="cy-GB"/>
        </w:rPr>
        <w:t>ddyroddi</w:t>
      </w:r>
      <w:r w:rsidRPr="00BA2CE3">
        <w:rPr>
          <w:rFonts w:ascii="Arial" w:hAnsi="Arial" w:cs="Arial"/>
          <w:b/>
          <w:lang w:val="cy-GB"/>
        </w:rPr>
        <w:t xml:space="preserve"> Hysbysiad Cosb Benodedig</w:t>
      </w:r>
    </w:p>
    <w:p w14:paraId="59FD500D" w14:textId="77777777" w:rsidR="00336BA8" w:rsidRPr="00BA2CE3" w:rsidRDefault="00336BA8" w:rsidP="00336BA8">
      <w:pPr>
        <w:rPr>
          <w:rFonts w:ascii="Arial" w:hAnsi="Arial" w:cs="Arial"/>
          <w:b/>
          <w:lang w:val="cy-GB"/>
        </w:rPr>
      </w:pPr>
    </w:p>
    <w:p w14:paraId="65F4E16E" w14:textId="2ADEF828" w:rsidR="00336BA8" w:rsidRPr="00BA2CE3" w:rsidRDefault="00336BA8" w:rsidP="00336BA8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Pan fydd ysgolion, yr Heddlu neu </w:t>
      </w:r>
      <w:r w:rsidR="00BF632E">
        <w:rPr>
          <w:rFonts w:ascii="Arial" w:hAnsi="Arial" w:cs="Arial"/>
          <w:lang w:val="cy-GB"/>
        </w:rPr>
        <w:t>ALlau</w:t>
      </w:r>
      <w:r w:rsidRPr="00BA2CE3">
        <w:rPr>
          <w:rFonts w:ascii="Arial" w:hAnsi="Arial" w:cs="Arial"/>
          <w:lang w:val="cy-GB"/>
        </w:rPr>
        <w:t xml:space="preserve"> cyfagos yn gofyn am </w:t>
      </w:r>
      <w:r w:rsidR="00BF632E">
        <w:rPr>
          <w:rFonts w:ascii="Arial" w:hAnsi="Arial" w:cs="Arial"/>
          <w:lang w:val="cy-GB"/>
        </w:rPr>
        <w:t>ddyroddi</w:t>
      </w:r>
      <w:r w:rsidRPr="00BA2CE3">
        <w:rPr>
          <w:rFonts w:ascii="Arial" w:hAnsi="Arial" w:cs="Arial"/>
          <w:lang w:val="cy-GB"/>
        </w:rPr>
        <w:t xml:space="preserve"> Hysbysiad Cosb Benodedig, bydd y </w:t>
      </w:r>
      <w:r w:rsidR="00BF632E">
        <w:rPr>
          <w:rFonts w:ascii="Arial" w:hAnsi="Arial" w:cs="Arial"/>
          <w:lang w:val="cy-GB"/>
        </w:rPr>
        <w:t>GLlA</w:t>
      </w:r>
      <w:r w:rsidRPr="00BA2CE3">
        <w:rPr>
          <w:rFonts w:ascii="Arial" w:hAnsi="Arial" w:cs="Arial"/>
          <w:lang w:val="cy-GB"/>
        </w:rPr>
        <w:t xml:space="preserve"> yn ymchwilio i'w cais </w:t>
      </w:r>
      <w:r w:rsidR="00BF632E">
        <w:rPr>
          <w:rFonts w:ascii="Arial" w:hAnsi="Arial" w:cs="Arial"/>
          <w:lang w:val="cy-GB"/>
        </w:rPr>
        <w:t>ac yn</w:t>
      </w:r>
      <w:r w:rsidRPr="00BA2CE3">
        <w:rPr>
          <w:rFonts w:ascii="Arial" w:hAnsi="Arial" w:cs="Arial"/>
          <w:lang w:val="cy-GB"/>
        </w:rPr>
        <w:t xml:space="preserve"> </w:t>
      </w:r>
      <w:r w:rsidR="00BF632E">
        <w:rPr>
          <w:rFonts w:ascii="Arial" w:hAnsi="Arial" w:cs="Arial"/>
          <w:lang w:val="cy-GB"/>
        </w:rPr>
        <w:t>g</w:t>
      </w:r>
      <w:r w:rsidRPr="00BA2CE3">
        <w:rPr>
          <w:rFonts w:ascii="Arial" w:hAnsi="Arial" w:cs="Arial"/>
          <w:lang w:val="cy-GB"/>
        </w:rPr>
        <w:t>weithredu</w:t>
      </w:r>
      <w:r w:rsidR="00BF632E">
        <w:rPr>
          <w:rFonts w:ascii="Arial" w:hAnsi="Arial" w:cs="Arial"/>
          <w:lang w:val="cy-GB"/>
        </w:rPr>
        <w:t xml:space="preserve"> arno</w:t>
      </w:r>
      <w:r w:rsidRPr="00BA2CE3">
        <w:rPr>
          <w:rFonts w:ascii="Arial" w:hAnsi="Arial" w:cs="Arial"/>
          <w:lang w:val="cy-GB"/>
        </w:rPr>
        <w:t>, ar yr amod:</w:t>
      </w:r>
    </w:p>
    <w:p w14:paraId="7E792993" w14:textId="6605E2FC" w:rsidR="00336BA8" w:rsidRPr="00BA2CE3" w:rsidRDefault="00BF632E" w:rsidP="00336BA8">
      <w:pPr>
        <w:numPr>
          <w:ilvl w:val="0"/>
          <w:numId w:val="33"/>
        </w:numPr>
        <w:spacing w:before="60" w:after="6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Bod</w:t>
      </w:r>
      <w:r w:rsidR="00336BA8" w:rsidRPr="00BA2CE3">
        <w:rPr>
          <w:rFonts w:ascii="Arial" w:hAnsi="Arial" w:cs="Arial"/>
          <w:lang w:val="cy-GB"/>
        </w:rPr>
        <w:t xml:space="preserve"> amgylchiadau'r achos yn bodloni'r meini prawf a nodir yn y Cod Ymddygiad hwn. </w:t>
      </w:r>
    </w:p>
    <w:p w14:paraId="093CECD5" w14:textId="5B60D02D" w:rsidR="00336BA8" w:rsidRPr="00BA2CE3" w:rsidRDefault="00BF632E" w:rsidP="00336BA8">
      <w:pPr>
        <w:numPr>
          <w:ilvl w:val="0"/>
          <w:numId w:val="33"/>
        </w:numPr>
        <w:spacing w:before="60" w:after="6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Bod y </w:t>
      </w:r>
      <w:r w:rsidR="00336BA8" w:rsidRPr="00BA2CE3">
        <w:rPr>
          <w:rFonts w:ascii="Arial" w:hAnsi="Arial" w:cs="Arial"/>
          <w:lang w:val="cy-GB"/>
        </w:rPr>
        <w:t>disgybl wedi</w:t>
      </w:r>
      <w:r>
        <w:rPr>
          <w:rFonts w:ascii="Arial" w:hAnsi="Arial" w:cs="Arial"/>
          <w:lang w:val="cy-GB"/>
        </w:rPr>
        <w:t xml:space="preserve"> e</w:t>
      </w:r>
      <w:r w:rsidR="00336BA8" w:rsidRPr="00BA2CE3">
        <w:rPr>
          <w:rFonts w:ascii="Arial" w:hAnsi="Arial" w:cs="Arial"/>
          <w:lang w:val="cy-GB"/>
        </w:rPr>
        <w:t xml:space="preserve">i gofrestru o fewn ysgol ym Mlaenau Gwent. </w:t>
      </w:r>
    </w:p>
    <w:p w14:paraId="015667BF" w14:textId="57539510" w:rsidR="00336BA8" w:rsidRPr="00BA2CE3" w:rsidRDefault="00BF632E" w:rsidP="00336BA8">
      <w:pPr>
        <w:numPr>
          <w:ilvl w:val="0"/>
          <w:numId w:val="33"/>
        </w:numPr>
        <w:spacing w:before="60" w:after="6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Bod yr</w:t>
      </w:r>
      <w:r w:rsidR="00336BA8" w:rsidRPr="00BA2CE3">
        <w:rPr>
          <w:rFonts w:ascii="Arial" w:hAnsi="Arial" w:cs="Arial"/>
          <w:lang w:val="cy-GB"/>
        </w:rPr>
        <w:t xml:space="preserve"> holl dystiolaeth angenrheidiol yn cael ei darparu i'r </w:t>
      </w:r>
      <w:r>
        <w:rPr>
          <w:rFonts w:ascii="Arial" w:hAnsi="Arial" w:cs="Arial"/>
          <w:lang w:val="cy-GB"/>
        </w:rPr>
        <w:t>GLlA</w:t>
      </w:r>
      <w:r w:rsidR="00336BA8" w:rsidRPr="00BA2CE3">
        <w:rPr>
          <w:rFonts w:ascii="Arial" w:hAnsi="Arial" w:cs="Arial"/>
          <w:lang w:val="cy-GB"/>
        </w:rPr>
        <w:t xml:space="preserve"> i </w:t>
      </w:r>
      <w:r>
        <w:rPr>
          <w:rFonts w:ascii="Arial" w:hAnsi="Arial" w:cs="Arial"/>
          <w:lang w:val="cy-GB"/>
        </w:rPr>
        <w:t>gadarnhau</w:t>
      </w:r>
      <w:r w:rsidR="00336BA8" w:rsidRPr="00BA2CE3">
        <w:rPr>
          <w:rFonts w:ascii="Arial" w:hAnsi="Arial" w:cs="Arial"/>
          <w:lang w:val="cy-GB"/>
        </w:rPr>
        <w:t xml:space="preserve"> a </w:t>
      </w:r>
      <w:r>
        <w:rPr>
          <w:rFonts w:ascii="Arial" w:hAnsi="Arial" w:cs="Arial"/>
          <w:lang w:val="cy-GB"/>
        </w:rPr>
        <w:t>gyflawnwyd</w:t>
      </w:r>
      <w:r w:rsidR="00336BA8" w:rsidRPr="00BA2CE3">
        <w:rPr>
          <w:rFonts w:ascii="Arial" w:hAnsi="Arial" w:cs="Arial"/>
          <w:lang w:val="cy-GB"/>
        </w:rPr>
        <w:t xml:space="preserve"> trosedd o dan Adran 444(1) neu 444(1A) Deddf Addysg 1996 neu Adran 108 Deddf Addysg ac Arolygiadau 2006. </w:t>
      </w:r>
    </w:p>
    <w:p w14:paraId="6AD6BEFC" w14:textId="7782A0DC" w:rsidR="00336BA8" w:rsidRPr="00BA2CE3" w:rsidRDefault="00336BA8" w:rsidP="00336BA8">
      <w:pPr>
        <w:numPr>
          <w:ilvl w:val="0"/>
          <w:numId w:val="33"/>
        </w:numPr>
        <w:spacing w:before="60" w:after="200"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lang w:val="cy-GB"/>
        </w:rPr>
        <w:t>N</w:t>
      </w:r>
      <w:r w:rsidR="00BF632E">
        <w:rPr>
          <w:rFonts w:ascii="Arial" w:hAnsi="Arial" w:cs="Arial"/>
          <w:lang w:val="cy-GB"/>
        </w:rPr>
        <w:t>a</w:t>
      </w:r>
      <w:r w:rsidRPr="00BA2CE3">
        <w:rPr>
          <w:rFonts w:ascii="Arial" w:hAnsi="Arial" w:cs="Arial"/>
          <w:lang w:val="cy-GB"/>
        </w:rPr>
        <w:t xml:space="preserve"> fyddai </w:t>
      </w:r>
      <w:r w:rsidR="00BF632E">
        <w:rPr>
          <w:rFonts w:ascii="Arial" w:hAnsi="Arial" w:cs="Arial"/>
          <w:lang w:val="cy-GB"/>
        </w:rPr>
        <w:t>dyroddi</w:t>
      </w:r>
      <w:r w:rsidRPr="00BA2CE3">
        <w:rPr>
          <w:rFonts w:ascii="Arial" w:hAnsi="Arial" w:cs="Arial"/>
          <w:lang w:val="cy-GB"/>
        </w:rPr>
        <w:t xml:space="preserve"> Hysbysiad Cosb Benodedig yn gwrthdaro â strategaeth ymyrr</w:t>
      </w:r>
      <w:r w:rsidR="00BF632E">
        <w:rPr>
          <w:rFonts w:ascii="Arial" w:hAnsi="Arial" w:cs="Arial"/>
          <w:lang w:val="cy-GB"/>
        </w:rPr>
        <w:t>yd</w:t>
      </w:r>
      <w:r w:rsidRPr="00BA2CE3">
        <w:rPr>
          <w:rFonts w:ascii="Arial" w:hAnsi="Arial" w:cs="Arial"/>
          <w:lang w:val="cy-GB"/>
        </w:rPr>
        <w:t xml:space="preserve"> arall sydd eisoes ar waith neu </w:t>
      </w:r>
      <w:r w:rsidR="00AE10D3">
        <w:rPr>
          <w:rFonts w:ascii="Arial" w:hAnsi="Arial" w:cs="Arial"/>
          <w:lang w:val="cy-GB"/>
        </w:rPr>
        <w:t>sancsiwn</w:t>
      </w:r>
      <w:r w:rsidRPr="00BA2CE3">
        <w:rPr>
          <w:rFonts w:ascii="Arial" w:hAnsi="Arial" w:cs="Arial"/>
          <w:lang w:val="cy-GB"/>
        </w:rPr>
        <w:t xml:space="preserve"> </w:t>
      </w:r>
      <w:r w:rsidR="00AE10D3">
        <w:rPr>
          <w:rFonts w:ascii="Arial" w:hAnsi="Arial" w:cs="Arial"/>
          <w:lang w:val="cy-GB"/>
        </w:rPr>
        <w:t>g</w:t>
      </w:r>
      <w:r w:rsidRPr="00BA2CE3">
        <w:rPr>
          <w:rFonts w:ascii="Arial" w:hAnsi="Arial" w:cs="Arial"/>
          <w:lang w:val="cy-GB"/>
        </w:rPr>
        <w:t xml:space="preserve">orfodi arall sydd eisoes yn cael ei phrosesu </w:t>
      </w:r>
      <w:r w:rsidR="00BF632E">
        <w:rPr>
          <w:rFonts w:ascii="Arial" w:hAnsi="Arial" w:cs="Arial"/>
          <w:lang w:val="cy-GB"/>
        </w:rPr>
        <w:t>a bod</w:t>
      </w:r>
      <w:r w:rsidRPr="00BA2CE3">
        <w:rPr>
          <w:rFonts w:ascii="Arial" w:hAnsi="Arial" w:cs="Arial"/>
          <w:lang w:val="cy-GB"/>
        </w:rPr>
        <w:t xml:space="preserve"> disgwyliad rhesymol y byddai defnyddio Hysbysiad Cosb Benodedig yn gwella presenoldeb y plentyn yn yr ysgol.</w:t>
      </w:r>
    </w:p>
    <w:p w14:paraId="4B69B705" w14:textId="77777777" w:rsidR="00334D5F" w:rsidRPr="00BA2CE3" w:rsidRDefault="00334D5F" w:rsidP="00336BA8">
      <w:pPr>
        <w:spacing w:before="60" w:after="60"/>
        <w:rPr>
          <w:rFonts w:ascii="Arial" w:hAnsi="Arial" w:cs="Arial"/>
          <w:b/>
          <w:lang w:val="cy-GB"/>
        </w:rPr>
      </w:pPr>
    </w:p>
    <w:p w14:paraId="319F085E" w14:textId="5FCBC91C" w:rsidR="00336BA8" w:rsidRPr="00BA2CE3" w:rsidRDefault="00336BA8" w:rsidP="00336BA8">
      <w:pPr>
        <w:spacing w:before="60" w:after="60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Ymateb i geisiadau am </w:t>
      </w:r>
      <w:r w:rsidR="00BF632E">
        <w:rPr>
          <w:rFonts w:ascii="Arial" w:hAnsi="Arial" w:cs="Arial"/>
          <w:b/>
          <w:lang w:val="cy-GB"/>
        </w:rPr>
        <w:t>ddyroddi</w:t>
      </w:r>
      <w:r w:rsidRPr="00BA2CE3">
        <w:rPr>
          <w:rFonts w:ascii="Arial" w:hAnsi="Arial" w:cs="Arial"/>
          <w:b/>
          <w:lang w:val="cy-GB"/>
        </w:rPr>
        <w:t xml:space="preserve"> hysbysiadau cosb benodedig</w:t>
      </w:r>
    </w:p>
    <w:p w14:paraId="3D10D7EA" w14:textId="77777777" w:rsidR="00336BA8" w:rsidRPr="00BA2CE3" w:rsidRDefault="00336BA8" w:rsidP="00336BA8">
      <w:pPr>
        <w:spacing w:before="60" w:after="60"/>
        <w:rPr>
          <w:rFonts w:ascii="Arial" w:hAnsi="Arial" w:cs="Arial"/>
          <w:b/>
          <w:lang w:val="cy-GB"/>
        </w:rPr>
      </w:pPr>
    </w:p>
    <w:p w14:paraId="4A37F6B6" w14:textId="1E80688E" w:rsidR="00336BA8" w:rsidRPr="00BA2CE3" w:rsidRDefault="00F13895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Yn dilyn yr hysbysiad cynghori (Atodiad 2) a ddyroddwyd gan yr ysgol neu'r Heddlu, mae gan rieni gyfnod o 15 </w:t>
      </w:r>
      <w:r w:rsidR="00BF632E">
        <w:rPr>
          <w:rFonts w:ascii="Arial" w:hAnsi="Arial" w:cs="Arial"/>
          <w:lang w:val="cy-GB"/>
        </w:rPr>
        <w:t>n</w:t>
      </w:r>
      <w:r w:rsidRPr="00BA2CE3">
        <w:rPr>
          <w:rFonts w:ascii="Arial" w:hAnsi="Arial" w:cs="Arial"/>
          <w:lang w:val="cy-GB"/>
        </w:rPr>
        <w:t xml:space="preserve">iwrnod ysgol i ymateb. Yn ystod y cyfnod hwn, ni ddylai'r disgybl fod ag </w:t>
      </w:r>
      <w:r w:rsidR="00BF632E">
        <w:rPr>
          <w:rFonts w:ascii="Arial" w:hAnsi="Arial" w:cs="Arial"/>
          <w:lang w:val="cy-GB"/>
        </w:rPr>
        <w:t xml:space="preserve">unrhyw </w:t>
      </w:r>
      <w:r w:rsidRPr="00BA2CE3">
        <w:rPr>
          <w:rFonts w:ascii="Arial" w:hAnsi="Arial" w:cs="Arial"/>
          <w:lang w:val="cy-GB"/>
        </w:rPr>
        <w:t xml:space="preserve">absenoldeb </w:t>
      </w:r>
      <w:r w:rsidR="00BF632E">
        <w:rPr>
          <w:rFonts w:ascii="Arial" w:hAnsi="Arial" w:cs="Arial"/>
          <w:lang w:val="cy-GB"/>
        </w:rPr>
        <w:t>anawdurdodedig</w:t>
      </w:r>
      <w:r w:rsidRPr="00BA2CE3">
        <w:rPr>
          <w:rFonts w:ascii="Arial" w:hAnsi="Arial" w:cs="Arial"/>
          <w:lang w:val="cy-GB"/>
        </w:rPr>
        <w:t>. Gellir cynnwys y</w:t>
      </w:r>
      <w:r w:rsidR="00BF632E">
        <w:rPr>
          <w:rFonts w:ascii="Arial" w:hAnsi="Arial" w:cs="Arial"/>
          <w:lang w:val="cy-GB"/>
        </w:rPr>
        <w:t>r</w:t>
      </w:r>
      <w:r w:rsidRPr="00BA2CE3">
        <w:rPr>
          <w:rFonts w:ascii="Arial" w:hAnsi="Arial" w:cs="Arial"/>
          <w:lang w:val="cy-GB"/>
        </w:rPr>
        <w:t xml:space="preserve"> wybodaeth hon yn y llythyr rhybudd</w:t>
      </w:r>
      <w:r w:rsidR="00BF632E">
        <w:rPr>
          <w:rFonts w:ascii="Arial" w:hAnsi="Arial" w:cs="Arial"/>
          <w:lang w:val="cy-GB"/>
        </w:rPr>
        <w:t>io</w:t>
      </w:r>
      <w:r w:rsidRPr="00BA2CE3">
        <w:rPr>
          <w:rFonts w:ascii="Arial" w:hAnsi="Arial" w:cs="Arial"/>
          <w:lang w:val="cy-GB"/>
        </w:rPr>
        <w:t xml:space="preserve"> ysgrifenedig ffurfiol, lle </w:t>
      </w:r>
      <w:r w:rsidR="00BF632E">
        <w:rPr>
          <w:rFonts w:ascii="Arial" w:hAnsi="Arial" w:cs="Arial"/>
          <w:lang w:val="cy-GB"/>
        </w:rPr>
        <w:t>anfonwyd</w:t>
      </w:r>
      <w:r w:rsidRPr="00BA2CE3">
        <w:rPr>
          <w:rFonts w:ascii="Arial" w:hAnsi="Arial" w:cs="Arial"/>
          <w:lang w:val="cy-GB"/>
        </w:rPr>
        <w:t xml:space="preserve"> un. </w:t>
      </w:r>
    </w:p>
    <w:p w14:paraId="600081A0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0E79CB58" w14:textId="3A690F64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Bydd y </w:t>
      </w:r>
      <w:r w:rsidR="00BF632E">
        <w:rPr>
          <w:rFonts w:ascii="Arial" w:hAnsi="Arial" w:cs="Arial"/>
          <w:lang w:val="cy-GB"/>
        </w:rPr>
        <w:t>GLlA</w:t>
      </w:r>
      <w:r w:rsidRPr="00BA2CE3">
        <w:rPr>
          <w:rFonts w:ascii="Arial" w:hAnsi="Arial" w:cs="Arial"/>
          <w:lang w:val="cy-GB"/>
        </w:rPr>
        <w:t xml:space="preserve"> yn ymateb i bob cais gan ysgolion neu'r </w:t>
      </w:r>
      <w:r w:rsidR="00BF632E">
        <w:rPr>
          <w:rFonts w:ascii="Arial" w:hAnsi="Arial" w:cs="Arial"/>
          <w:lang w:val="cy-GB"/>
        </w:rPr>
        <w:t>H</w:t>
      </w:r>
      <w:r w:rsidRPr="00BA2CE3">
        <w:rPr>
          <w:rFonts w:ascii="Arial" w:hAnsi="Arial" w:cs="Arial"/>
          <w:lang w:val="cy-GB"/>
        </w:rPr>
        <w:t xml:space="preserve">eddlu o fewn 10 </w:t>
      </w:r>
      <w:r w:rsidR="00BF632E">
        <w:rPr>
          <w:rFonts w:ascii="Arial" w:hAnsi="Arial" w:cs="Arial"/>
          <w:lang w:val="cy-GB"/>
        </w:rPr>
        <w:t>n</w:t>
      </w:r>
      <w:r w:rsidRPr="00BA2CE3">
        <w:rPr>
          <w:rFonts w:ascii="Arial" w:hAnsi="Arial" w:cs="Arial"/>
          <w:lang w:val="cy-GB"/>
        </w:rPr>
        <w:t xml:space="preserve">iwrnod ysgol </w:t>
      </w:r>
      <w:r w:rsidR="00BF632E">
        <w:rPr>
          <w:rFonts w:ascii="Arial" w:hAnsi="Arial" w:cs="Arial"/>
          <w:lang w:val="cy-GB"/>
        </w:rPr>
        <w:t>i gael</w:t>
      </w:r>
      <w:r w:rsidRPr="00BA2CE3">
        <w:rPr>
          <w:rFonts w:ascii="Arial" w:hAnsi="Arial" w:cs="Arial"/>
          <w:lang w:val="cy-GB"/>
        </w:rPr>
        <w:t xml:space="preserve"> cais. Pan </w:t>
      </w:r>
      <w:r w:rsidR="00BF632E">
        <w:rPr>
          <w:rFonts w:ascii="Arial" w:hAnsi="Arial" w:cs="Arial"/>
          <w:lang w:val="cy-GB"/>
        </w:rPr>
        <w:t>fo wedi ei argyhoeddi bod y</w:t>
      </w:r>
      <w:r w:rsidRPr="00BA2CE3">
        <w:rPr>
          <w:rFonts w:ascii="Arial" w:hAnsi="Arial" w:cs="Arial"/>
          <w:lang w:val="cy-GB"/>
        </w:rPr>
        <w:t xml:space="preserve">r holl feini prawf perthnasol </w:t>
      </w:r>
      <w:r w:rsidR="00BF632E">
        <w:rPr>
          <w:rFonts w:ascii="Arial" w:hAnsi="Arial" w:cs="Arial"/>
          <w:lang w:val="cy-GB"/>
        </w:rPr>
        <w:t xml:space="preserve">wedi cael eu hateb </w:t>
      </w:r>
      <w:r w:rsidRPr="00BA2CE3">
        <w:rPr>
          <w:rFonts w:ascii="Arial" w:hAnsi="Arial" w:cs="Arial"/>
          <w:lang w:val="cy-GB"/>
        </w:rPr>
        <w:t xml:space="preserve">bydd yr ALl wedyn yn </w:t>
      </w:r>
      <w:r w:rsidR="00BF632E">
        <w:rPr>
          <w:rFonts w:ascii="Arial" w:hAnsi="Arial" w:cs="Arial"/>
          <w:lang w:val="cy-GB"/>
        </w:rPr>
        <w:t>dyroddi</w:t>
      </w:r>
      <w:r w:rsidRPr="00BA2CE3">
        <w:rPr>
          <w:rFonts w:ascii="Arial" w:hAnsi="Arial" w:cs="Arial"/>
          <w:lang w:val="cy-GB"/>
        </w:rPr>
        <w:t xml:space="preserve"> hysbysiad cosb benodedig.</w:t>
      </w:r>
    </w:p>
    <w:p w14:paraId="717A97E0" w14:textId="77777777" w:rsidR="00336BA8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31A69DC3" w14:textId="77777777" w:rsidR="00BF632E" w:rsidRDefault="00BF632E" w:rsidP="00336BA8">
      <w:pPr>
        <w:spacing w:before="60" w:after="60"/>
        <w:rPr>
          <w:rFonts w:ascii="Arial" w:hAnsi="Arial" w:cs="Arial"/>
          <w:lang w:val="cy-GB"/>
        </w:rPr>
      </w:pPr>
    </w:p>
    <w:p w14:paraId="57CD3FC8" w14:textId="77777777" w:rsidR="00BF632E" w:rsidRDefault="00BF632E" w:rsidP="00336BA8">
      <w:pPr>
        <w:spacing w:before="60" w:after="60"/>
        <w:rPr>
          <w:rFonts w:ascii="Arial" w:hAnsi="Arial" w:cs="Arial"/>
          <w:lang w:val="cy-GB"/>
        </w:rPr>
      </w:pPr>
    </w:p>
    <w:p w14:paraId="4CC5E358" w14:textId="77777777" w:rsidR="00BF632E" w:rsidRPr="00BA2CE3" w:rsidRDefault="00BF632E" w:rsidP="00336BA8">
      <w:pPr>
        <w:spacing w:before="60" w:after="60"/>
        <w:rPr>
          <w:rFonts w:ascii="Arial" w:hAnsi="Arial" w:cs="Arial"/>
          <w:lang w:val="cy-GB"/>
        </w:rPr>
      </w:pPr>
    </w:p>
    <w:p w14:paraId="07217353" w14:textId="7582FF03" w:rsidR="00336BA8" w:rsidRPr="00BA2CE3" w:rsidRDefault="00336BA8" w:rsidP="00336BA8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b/>
          <w:lang w:val="cy-GB"/>
        </w:rPr>
        <w:lastRenderedPageBreak/>
        <w:t xml:space="preserve">Monitro ac </w:t>
      </w:r>
      <w:r w:rsidR="00B615AA">
        <w:rPr>
          <w:rFonts w:ascii="Arial" w:hAnsi="Arial" w:cs="Arial"/>
          <w:b/>
          <w:lang w:val="cy-GB"/>
        </w:rPr>
        <w:t>A</w:t>
      </w:r>
      <w:r w:rsidRPr="00BA2CE3">
        <w:rPr>
          <w:rFonts w:ascii="Arial" w:hAnsi="Arial" w:cs="Arial"/>
          <w:b/>
          <w:lang w:val="cy-GB"/>
        </w:rPr>
        <w:t>dolygu</w:t>
      </w:r>
    </w:p>
    <w:p w14:paraId="2951EFE0" w14:textId="77777777" w:rsidR="00336BA8" w:rsidRPr="00BA2CE3" w:rsidRDefault="00336BA8" w:rsidP="00336BA8">
      <w:pPr>
        <w:rPr>
          <w:rFonts w:ascii="Arial" w:hAnsi="Arial" w:cs="Arial"/>
          <w:lang w:val="cy-GB"/>
        </w:rPr>
      </w:pPr>
    </w:p>
    <w:p w14:paraId="476C2B1B" w14:textId="329150EC" w:rsidR="00336BA8" w:rsidRPr="00BA2CE3" w:rsidRDefault="00336BA8" w:rsidP="00336BA8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Bydd yr holl Hysbysiadau Cosb Benodedig yn cael eu rhoi ar gronfa ddata a gynhelir gan </w:t>
      </w:r>
      <w:r w:rsidR="00B615AA">
        <w:rPr>
          <w:rFonts w:ascii="Arial" w:hAnsi="Arial" w:cs="Arial"/>
          <w:lang w:val="cy-GB"/>
        </w:rPr>
        <w:t>ALlau</w:t>
      </w:r>
      <w:r w:rsidRPr="00BA2CE3">
        <w:rPr>
          <w:rFonts w:ascii="Arial" w:hAnsi="Arial" w:cs="Arial"/>
          <w:lang w:val="cy-GB"/>
        </w:rPr>
        <w:t xml:space="preserve"> unigol i sicrhau </w:t>
      </w:r>
      <w:r w:rsidR="00B615AA">
        <w:rPr>
          <w:rFonts w:ascii="Arial" w:hAnsi="Arial" w:cs="Arial"/>
          <w:lang w:val="cy-GB"/>
        </w:rPr>
        <w:t>nad oes</w:t>
      </w:r>
      <w:r w:rsidRPr="00BA2CE3">
        <w:rPr>
          <w:rFonts w:ascii="Arial" w:hAnsi="Arial" w:cs="Arial"/>
          <w:lang w:val="cy-GB"/>
        </w:rPr>
        <w:t xml:space="preserve"> unrhyw Hysbysiadau Cosb Benodedig dyblyg yn cael eu </w:t>
      </w:r>
      <w:r w:rsidR="00B615AA">
        <w:rPr>
          <w:rFonts w:ascii="Arial" w:hAnsi="Arial" w:cs="Arial"/>
          <w:lang w:val="cy-GB"/>
        </w:rPr>
        <w:t>dyroddi</w:t>
      </w:r>
      <w:r w:rsidRPr="00BA2CE3">
        <w:rPr>
          <w:rFonts w:ascii="Arial" w:hAnsi="Arial" w:cs="Arial"/>
          <w:lang w:val="cy-GB"/>
        </w:rPr>
        <w:t xml:space="preserve"> ac i werthuso effeithiolrwydd y broses. </w:t>
      </w:r>
    </w:p>
    <w:p w14:paraId="4916E5B7" w14:textId="77777777" w:rsidR="00177688" w:rsidRDefault="00177688" w:rsidP="00336BA8">
      <w:pPr>
        <w:rPr>
          <w:rFonts w:ascii="Arial" w:hAnsi="Arial" w:cs="Arial"/>
          <w:lang w:val="cy-GB"/>
        </w:rPr>
      </w:pPr>
    </w:p>
    <w:p w14:paraId="100E640E" w14:textId="77777777" w:rsidR="00BF632E" w:rsidRPr="00BA2CE3" w:rsidRDefault="00BF632E" w:rsidP="00336BA8">
      <w:pPr>
        <w:rPr>
          <w:rFonts w:ascii="Arial" w:hAnsi="Arial" w:cs="Arial"/>
          <w:b/>
          <w:lang w:val="cy-GB"/>
        </w:rPr>
      </w:pPr>
    </w:p>
    <w:p w14:paraId="79A586EF" w14:textId="023E17BD" w:rsidR="00336BA8" w:rsidRPr="00BA2CE3" w:rsidRDefault="00336BA8" w:rsidP="00336BA8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Disgyblion </w:t>
      </w:r>
      <w:r w:rsidR="00B615AA">
        <w:rPr>
          <w:rFonts w:ascii="Arial" w:hAnsi="Arial" w:cs="Arial"/>
          <w:b/>
          <w:lang w:val="cy-GB"/>
        </w:rPr>
        <w:t>a Waharddwyd</w:t>
      </w:r>
      <w:r w:rsidRPr="00BA2CE3">
        <w:rPr>
          <w:rFonts w:ascii="Arial" w:hAnsi="Arial" w:cs="Arial"/>
          <w:b/>
          <w:lang w:val="cy-GB"/>
        </w:rPr>
        <w:t xml:space="preserve"> </w:t>
      </w:r>
    </w:p>
    <w:p w14:paraId="5E3686F8" w14:textId="77777777" w:rsidR="00336BA8" w:rsidRPr="00BA2CE3" w:rsidRDefault="00336BA8" w:rsidP="00336BA8">
      <w:pPr>
        <w:rPr>
          <w:rFonts w:ascii="Arial" w:hAnsi="Arial" w:cs="Arial"/>
          <w:lang w:val="cy-GB"/>
        </w:rPr>
      </w:pPr>
    </w:p>
    <w:p w14:paraId="6CE4B394" w14:textId="2E6CDEF7" w:rsidR="00336BA8" w:rsidRPr="00BA2CE3" w:rsidRDefault="00920EC6" w:rsidP="00336BA8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Nid yw sail y pwerau hysbysiadau cosb benodedig yn ymestyn i ddisgyblion </w:t>
      </w:r>
      <w:r w:rsidR="00EE6789">
        <w:rPr>
          <w:rFonts w:ascii="Arial" w:hAnsi="Arial" w:cs="Arial"/>
          <w:lang w:val="cy-GB"/>
        </w:rPr>
        <w:t>a waharddwyd</w:t>
      </w:r>
      <w:r w:rsidRPr="00BA2CE3">
        <w:rPr>
          <w:rFonts w:ascii="Arial" w:hAnsi="Arial" w:cs="Arial"/>
          <w:lang w:val="cy-GB"/>
        </w:rPr>
        <w:t xml:space="preserve">. Daeth Adran 108 Deddf Addysg ac Arolygiadau 2006 i rym ym mis Hydref 2010 ac mae'n diwygio adran 16 Deddf Trosedd ac Anhrefn 1998 i estyn pwerau'r Heddlu </w:t>
      </w:r>
      <w:r w:rsidR="00EE6789">
        <w:rPr>
          <w:rFonts w:ascii="Arial" w:hAnsi="Arial" w:cs="Arial"/>
          <w:lang w:val="cy-GB"/>
        </w:rPr>
        <w:t>i</w:t>
      </w:r>
      <w:r w:rsidRPr="00BA2CE3">
        <w:rPr>
          <w:rFonts w:ascii="Arial" w:hAnsi="Arial" w:cs="Arial"/>
          <w:lang w:val="cy-GB"/>
        </w:rPr>
        <w:t xml:space="preserve"> symud disgyblion </w:t>
      </w:r>
      <w:r w:rsidR="00EE6789">
        <w:rPr>
          <w:rFonts w:ascii="Arial" w:hAnsi="Arial" w:cs="Arial"/>
          <w:lang w:val="cy-GB"/>
        </w:rPr>
        <w:t>a waharddwyd</w:t>
      </w:r>
      <w:r w:rsidRPr="00BA2CE3">
        <w:rPr>
          <w:rFonts w:ascii="Arial" w:hAnsi="Arial" w:cs="Arial"/>
          <w:lang w:val="cy-GB"/>
        </w:rPr>
        <w:t xml:space="preserve"> i fangre ddynodedig, os canfyddir plentyn neu berson ifanc </w:t>
      </w:r>
      <w:r w:rsidR="00EE6789">
        <w:rPr>
          <w:rFonts w:ascii="Arial" w:hAnsi="Arial" w:cs="Arial"/>
          <w:lang w:val="cy-GB"/>
        </w:rPr>
        <w:t>a waharddwyd</w:t>
      </w:r>
      <w:r w:rsidRPr="00BA2CE3">
        <w:rPr>
          <w:rFonts w:ascii="Arial" w:hAnsi="Arial" w:cs="Arial"/>
          <w:lang w:val="cy-GB"/>
        </w:rPr>
        <w:t xml:space="preserve"> o'r ysgol mewn man cyhoeddus mewn </w:t>
      </w:r>
      <w:r w:rsidR="00EE6789">
        <w:rPr>
          <w:rFonts w:ascii="Arial" w:hAnsi="Arial" w:cs="Arial"/>
          <w:lang w:val="cy-GB"/>
        </w:rPr>
        <w:t>ardal</w:t>
      </w:r>
      <w:r w:rsidR="007A03AC">
        <w:rPr>
          <w:rFonts w:ascii="Arial" w:hAnsi="Arial" w:cs="Arial"/>
          <w:lang w:val="cy-GB"/>
        </w:rPr>
        <w:t xml:space="preserve"> </w:t>
      </w:r>
      <w:r w:rsidRPr="00BA2CE3">
        <w:rPr>
          <w:rFonts w:ascii="Arial" w:hAnsi="Arial" w:cs="Arial"/>
          <w:lang w:val="cy-GB"/>
        </w:rPr>
        <w:t xml:space="preserve">benodol yn ystod cyfnod penodol ac yn ystod oriau ysgol. </w:t>
      </w:r>
    </w:p>
    <w:p w14:paraId="1CCA2CA7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131FCE20" w14:textId="4D762368" w:rsidR="00336BA8" w:rsidRPr="00BA2CE3" w:rsidRDefault="00336BA8" w:rsidP="00336BA8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Gweithdrefn ar gyfer </w:t>
      </w:r>
      <w:r w:rsidR="00151BBF">
        <w:rPr>
          <w:rFonts w:ascii="Arial" w:hAnsi="Arial" w:cs="Arial"/>
          <w:b/>
          <w:lang w:val="cy-GB"/>
        </w:rPr>
        <w:t>T</w:t>
      </w:r>
      <w:r w:rsidRPr="00BA2CE3">
        <w:rPr>
          <w:rFonts w:ascii="Arial" w:hAnsi="Arial" w:cs="Arial"/>
          <w:b/>
          <w:lang w:val="cy-GB"/>
        </w:rPr>
        <w:t xml:space="preserve">ynnu </w:t>
      </w:r>
      <w:r w:rsidR="00151BBF">
        <w:rPr>
          <w:rFonts w:ascii="Arial" w:hAnsi="Arial" w:cs="Arial"/>
          <w:b/>
          <w:lang w:val="cy-GB"/>
        </w:rPr>
        <w:t>H</w:t>
      </w:r>
      <w:r w:rsidRPr="00BA2CE3">
        <w:rPr>
          <w:rFonts w:ascii="Arial" w:hAnsi="Arial" w:cs="Arial"/>
          <w:b/>
          <w:lang w:val="cy-GB"/>
        </w:rPr>
        <w:t xml:space="preserve">ysbysiadau </w:t>
      </w:r>
      <w:r w:rsidR="00151BBF">
        <w:rPr>
          <w:rFonts w:ascii="Arial" w:hAnsi="Arial" w:cs="Arial"/>
          <w:b/>
          <w:lang w:val="cy-GB"/>
        </w:rPr>
        <w:t>C</w:t>
      </w:r>
      <w:r w:rsidRPr="00BA2CE3">
        <w:rPr>
          <w:rFonts w:ascii="Arial" w:hAnsi="Arial" w:cs="Arial"/>
          <w:b/>
          <w:lang w:val="cy-GB"/>
        </w:rPr>
        <w:t xml:space="preserve">osb </w:t>
      </w:r>
      <w:r w:rsidR="00151BBF">
        <w:rPr>
          <w:rFonts w:ascii="Arial" w:hAnsi="Arial" w:cs="Arial"/>
          <w:b/>
          <w:lang w:val="cy-GB"/>
        </w:rPr>
        <w:t>B</w:t>
      </w:r>
      <w:r w:rsidRPr="00BA2CE3">
        <w:rPr>
          <w:rFonts w:ascii="Arial" w:hAnsi="Arial" w:cs="Arial"/>
          <w:b/>
          <w:lang w:val="cy-GB"/>
        </w:rPr>
        <w:t xml:space="preserve">enodedig yn </w:t>
      </w:r>
      <w:r w:rsidR="000B5040">
        <w:rPr>
          <w:rFonts w:ascii="Arial" w:hAnsi="Arial" w:cs="Arial"/>
          <w:b/>
          <w:lang w:val="cy-GB"/>
        </w:rPr>
        <w:t xml:space="preserve">Ôl </w:t>
      </w:r>
      <w:r w:rsidRPr="00BA2CE3">
        <w:rPr>
          <w:rFonts w:ascii="Arial" w:hAnsi="Arial" w:cs="Arial"/>
          <w:b/>
          <w:lang w:val="cy-GB"/>
        </w:rPr>
        <w:t xml:space="preserve"> </w:t>
      </w:r>
    </w:p>
    <w:p w14:paraId="463351BB" w14:textId="77777777" w:rsidR="00336BA8" w:rsidRPr="00BA2CE3" w:rsidRDefault="00336BA8" w:rsidP="00336BA8">
      <w:pPr>
        <w:rPr>
          <w:rFonts w:ascii="Arial" w:hAnsi="Arial" w:cs="Arial"/>
          <w:lang w:val="cy-GB"/>
        </w:rPr>
      </w:pPr>
    </w:p>
    <w:p w14:paraId="39D33DF0" w14:textId="44C2562F" w:rsidR="00336BA8" w:rsidRPr="00BA2CE3" w:rsidRDefault="00336BA8" w:rsidP="00336BA8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Ar ôl ei </w:t>
      </w:r>
      <w:r w:rsidR="005F37E4">
        <w:rPr>
          <w:rFonts w:ascii="Arial" w:hAnsi="Arial" w:cs="Arial"/>
          <w:lang w:val="cy-GB"/>
        </w:rPr>
        <w:t>ddyroddi</w:t>
      </w:r>
      <w:r w:rsidRPr="00BA2CE3">
        <w:rPr>
          <w:rFonts w:ascii="Arial" w:hAnsi="Arial" w:cs="Arial"/>
          <w:lang w:val="cy-GB"/>
        </w:rPr>
        <w:t xml:space="preserve">, dim ond os yw'r </w:t>
      </w:r>
      <w:r w:rsidR="005F37E4">
        <w:rPr>
          <w:rFonts w:ascii="Arial" w:hAnsi="Arial" w:cs="Arial"/>
          <w:lang w:val="cy-GB"/>
        </w:rPr>
        <w:t>GLlA</w:t>
      </w:r>
      <w:r w:rsidRPr="00BA2CE3">
        <w:rPr>
          <w:rFonts w:ascii="Arial" w:hAnsi="Arial" w:cs="Arial"/>
          <w:lang w:val="cy-GB"/>
        </w:rPr>
        <w:t xml:space="preserve"> </w:t>
      </w:r>
      <w:r w:rsidR="005F37E4">
        <w:rPr>
          <w:rFonts w:ascii="Arial" w:hAnsi="Arial" w:cs="Arial"/>
          <w:lang w:val="cy-GB"/>
        </w:rPr>
        <w:t>wedi ei argyhoeddi ynghylch y canlynol</w:t>
      </w:r>
      <w:r w:rsidRPr="00BA2CE3">
        <w:rPr>
          <w:rFonts w:ascii="Arial" w:hAnsi="Arial" w:cs="Arial"/>
          <w:lang w:val="cy-GB"/>
        </w:rPr>
        <w:t xml:space="preserve"> y gellir tynnu Hysbysiad Cosb Benodedig yn ôl: </w:t>
      </w:r>
    </w:p>
    <w:p w14:paraId="77FBF334" w14:textId="46A379FA" w:rsidR="00336BA8" w:rsidRPr="00BA2CE3" w:rsidRDefault="00336BA8" w:rsidP="00336BA8">
      <w:pPr>
        <w:numPr>
          <w:ilvl w:val="0"/>
          <w:numId w:val="34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Rhoddwyd yr Hysbysiad Cosb Benodedig i'r person anghywir. </w:t>
      </w:r>
    </w:p>
    <w:p w14:paraId="17AE1BFC" w14:textId="62B70DA9" w:rsidR="00336BA8" w:rsidRPr="00BA2CE3" w:rsidRDefault="00336BA8" w:rsidP="00336BA8">
      <w:pPr>
        <w:numPr>
          <w:ilvl w:val="0"/>
          <w:numId w:val="34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Nid oedd defnyddio'r Hysbysiad Cosb Benodedig yn cydymffurfio â'r Cod Ymddygiad hwn. </w:t>
      </w:r>
    </w:p>
    <w:p w14:paraId="0D746366" w14:textId="7BFCFD14" w:rsidR="00336BA8" w:rsidRPr="00BA2CE3" w:rsidRDefault="00336BA8" w:rsidP="00336BA8">
      <w:pPr>
        <w:numPr>
          <w:ilvl w:val="0"/>
          <w:numId w:val="34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Anfonwyd yr Hysbysiad Cosb Benodedig i'r cyfeiriad anghywir. </w:t>
      </w:r>
    </w:p>
    <w:p w14:paraId="4515F328" w14:textId="754C8F64" w:rsidR="00336BA8" w:rsidRPr="00BA2CE3" w:rsidRDefault="00336BA8" w:rsidP="00336BA8">
      <w:pPr>
        <w:numPr>
          <w:ilvl w:val="0"/>
          <w:numId w:val="34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Mae'r dystiolaeth yn dangos na ddylai'r Hysbysiad Cosb Benodedig fod wedi </w:t>
      </w:r>
      <w:r w:rsidR="00957F0B">
        <w:rPr>
          <w:rFonts w:ascii="Arial" w:hAnsi="Arial" w:cs="Arial"/>
          <w:lang w:val="cy-GB"/>
        </w:rPr>
        <w:t xml:space="preserve">cael </w:t>
      </w:r>
      <w:r w:rsidRPr="00BA2CE3">
        <w:rPr>
          <w:rFonts w:ascii="Arial" w:hAnsi="Arial" w:cs="Arial"/>
          <w:lang w:val="cy-GB"/>
        </w:rPr>
        <w:t xml:space="preserve">ei </w:t>
      </w:r>
      <w:r w:rsidR="00957F0B">
        <w:rPr>
          <w:rFonts w:ascii="Arial" w:hAnsi="Arial" w:cs="Arial"/>
          <w:lang w:val="cy-GB"/>
        </w:rPr>
        <w:t>ddyroddi</w:t>
      </w:r>
      <w:r w:rsidRPr="00BA2CE3">
        <w:rPr>
          <w:rFonts w:ascii="Arial" w:hAnsi="Arial" w:cs="Arial"/>
          <w:lang w:val="cy-GB"/>
        </w:rPr>
        <w:t>, e.e. tystiolaeth feddygol</w:t>
      </w:r>
    </w:p>
    <w:p w14:paraId="761E1AB9" w14:textId="77777777" w:rsidR="00334D5F" w:rsidRPr="00BA2CE3" w:rsidRDefault="00334D5F" w:rsidP="00334D5F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7BF41933" w14:textId="67C84FBD" w:rsidR="00336BA8" w:rsidRPr="00BA2CE3" w:rsidRDefault="00957F0B" w:rsidP="00334D5F">
      <w:pPr>
        <w:spacing w:after="200" w:line="276" w:lineRule="auto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H</w:t>
      </w:r>
      <w:r w:rsidR="00336BA8" w:rsidRPr="00BA2CE3">
        <w:rPr>
          <w:rFonts w:ascii="Arial" w:hAnsi="Arial" w:cs="Arial"/>
          <w:b/>
          <w:lang w:val="cy-GB"/>
        </w:rPr>
        <w:t xml:space="preserve">awl i apelio </w:t>
      </w:r>
    </w:p>
    <w:p w14:paraId="5E77AC3E" w14:textId="10E6EE19" w:rsidR="00336BA8" w:rsidRPr="00BA2CE3" w:rsidRDefault="00336BA8" w:rsidP="00336BA8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Nid oes hawl statudol i apelio, ond pan fo rhiant yn herio</w:t>
      </w:r>
      <w:r w:rsidR="00957F0B">
        <w:rPr>
          <w:rFonts w:ascii="Arial" w:hAnsi="Arial" w:cs="Arial"/>
          <w:lang w:val="cy-GB"/>
        </w:rPr>
        <w:t>’r</w:t>
      </w:r>
      <w:r w:rsidR="00AB5AF0">
        <w:rPr>
          <w:rFonts w:ascii="Arial" w:hAnsi="Arial" w:cs="Arial"/>
          <w:lang w:val="cy-GB"/>
        </w:rPr>
        <w:t xml:space="preserve"> penderfyniad i</w:t>
      </w:r>
      <w:r w:rsidRPr="00BA2CE3">
        <w:rPr>
          <w:rFonts w:ascii="Arial" w:hAnsi="Arial" w:cs="Arial"/>
          <w:lang w:val="cy-GB"/>
        </w:rPr>
        <w:t xml:space="preserve"> </w:t>
      </w:r>
      <w:r w:rsidR="00AB5AF0">
        <w:rPr>
          <w:rFonts w:ascii="Arial" w:hAnsi="Arial" w:cs="Arial"/>
          <w:lang w:val="cy-GB"/>
        </w:rPr>
        <w:t>d</w:t>
      </w:r>
      <w:r w:rsidRPr="00BA2CE3">
        <w:rPr>
          <w:rFonts w:ascii="Arial" w:hAnsi="Arial" w:cs="Arial"/>
          <w:lang w:val="cy-GB"/>
        </w:rPr>
        <w:t xml:space="preserve">dyroddi Hysbysiad Cosb Benodedig, gall gyflwyno unrhyw gwynion i'r </w:t>
      </w:r>
      <w:r w:rsidR="00AB5AF0">
        <w:rPr>
          <w:rFonts w:ascii="Arial" w:hAnsi="Arial" w:cs="Arial"/>
          <w:lang w:val="cy-GB"/>
        </w:rPr>
        <w:t>GLlA</w:t>
      </w:r>
      <w:r w:rsidRPr="00BA2CE3">
        <w:rPr>
          <w:rFonts w:ascii="Arial" w:hAnsi="Arial" w:cs="Arial"/>
          <w:lang w:val="cy-GB"/>
        </w:rPr>
        <w:t xml:space="preserve"> a/neu ddewis wynebu achos yn Llys yr Ynadon o dan adran 444 Deddf Addysg 1996, lle gellir gwrando</w:t>
      </w:r>
      <w:r w:rsidR="00C5524E">
        <w:rPr>
          <w:rFonts w:ascii="Arial" w:hAnsi="Arial" w:cs="Arial"/>
          <w:lang w:val="cy-GB"/>
        </w:rPr>
        <w:t>’</w:t>
      </w:r>
      <w:r w:rsidRPr="00BA2CE3">
        <w:rPr>
          <w:rFonts w:ascii="Arial" w:hAnsi="Arial" w:cs="Arial"/>
          <w:lang w:val="cy-GB"/>
        </w:rPr>
        <w:t>r holl faterion sy'n ymwneud â'</w:t>
      </w:r>
      <w:r w:rsidR="00C5524E">
        <w:rPr>
          <w:rFonts w:ascii="Arial" w:hAnsi="Arial" w:cs="Arial"/>
          <w:lang w:val="cy-GB"/>
        </w:rPr>
        <w:t>i</w:t>
      </w:r>
      <w:r w:rsidRPr="00BA2CE3">
        <w:rPr>
          <w:rFonts w:ascii="Arial" w:hAnsi="Arial" w:cs="Arial"/>
          <w:lang w:val="cy-GB"/>
        </w:rPr>
        <w:t xml:space="preserve"> Hysbysiad Cosb Benodedig. </w:t>
      </w:r>
    </w:p>
    <w:p w14:paraId="3017A3F6" w14:textId="77777777" w:rsidR="00336BA8" w:rsidRPr="00BA2CE3" w:rsidRDefault="00336BA8" w:rsidP="00336BA8">
      <w:pPr>
        <w:rPr>
          <w:rFonts w:ascii="Arial" w:hAnsi="Arial" w:cs="Arial"/>
          <w:lang w:val="cy-GB"/>
        </w:rPr>
      </w:pPr>
    </w:p>
    <w:p w14:paraId="15F9DB41" w14:textId="77777777" w:rsidR="00336BA8" w:rsidRPr="00BA2CE3" w:rsidRDefault="00336BA8" w:rsidP="00336BA8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Talu Hysbysiadau Cosb Benodedig </w:t>
      </w:r>
    </w:p>
    <w:p w14:paraId="2D5CF9A6" w14:textId="77777777" w:rsidR="00336BA8" w:rsidRPr="00BA2CE3" w:rsidRDefault="00336BA8" w:rsidP="00336BA8">
      <w:pPr>
        <w:rPr>
          <w:rFonts w:ascii="Arial" w:hAnsi="Arial" w:cs="Arial"/>
          <w:lang w:val="cy-GB"/>
        </w:rPr>
      </w:pPr>
    </w:p>
    <w:p w14:paraId="62E20F26" w14:textId="05CCA8B6" w:rsidR="00336BA8" w:rsidRPr="00BA2CE3" w:rsidRDefault="00336BA8" w:rsidP="00336BA8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Bydd </w:t>
      </w:r>
      <w:r w:rsidR="000E62A1">
        <w:rPr>
          <w:rFonts w:ascii="Arial" w:hAnsi="Arial" w:cs="Arial"/>
          <w:lang w:val="cy-GB"/>
        </w:rPr>
        <w:t xml:space="preserve">manylion y </w:t>
      </w:r>
      <w:r w:rsidRPr="00BA2CE3">
        <w:rPr>
          <w:rFonts w:ascii="Arial" w:hAnsi="Arial" w:cs="Arial"/>
          <w:lang w:val="cy-GB"/>
        </w:rPr>
        <w:t xml:space="preserve">trefniadau ar gyfer talu </w:t>
      </w:r>
      <w:r w:rsidR="004B368B">
        <w:rPr>
          <w:rFonts w:ascii="Arial" w:hAnsi="Arial" w:cs="Arial"/>
          <w:lang w:val="cy-GB"/>
        </w:rPr>
        <w:t xml:space="preserve">wedi eu nodi </w:t>
      </w:r>
      <w:r w:rsidRPr="00BA2CE3">
        <w:rPr>
          <w:rFonts w:ascii="Arial" w:hAnsi="Arial" w:cs="Arial"/>
          <w:lang w:val="cy-GB"/>
        </w:rPr>
        <w:t>ar yr Hysbysiad Cosb. Mae talu Hysbysiad Cosb Benodedig yn cyflawni atebolrwydd y rhiant am y cyfnod dan sylw ac ni ellir e</w:t>
      </w:r>
      <w:r w:rsidR="004B368B">
        <w:rPr>
          <w:rFonts w:ascii="Arial" w:hAnsi="Arial" w:cs="Arial"/>
          <w:lang w:val="cy-GB"/>
        </w:rPr>
        <w:t xml:space="preserve">i </w:t>
      </w:r>
      <w:r w:rsidRPr="00BA2CE3">
        <w:rPr>
          <w:rFonts w:ascii="Arial" w:hAnsi="Arial" w:cs="Arial"/>
          <w:lang w:val="cy-GB"/>
        </w:rPr>
        <w:t xml:space="preserve">erlyn yn dilyn hynny o dan bwerau gorfodi eraill am y cyfnod a gwmpesir gan yr Hysbysiad Cosb Benodedig. </w:t>
      </w:r>
    </w:p>
    <w:p w14:paraId="156C0757" w14:textId="77777777" w:rsidR="00336BA8" w:rsidRPr="00BA2CE3" w:rsidRDefault="00336BA8" w:rsidP="00336BA8">
      <w:pPr>
        <w:rPr>
          <w:rFonts w:ascii="Arial" w:hAnsi="Arial" w:cs="Arial"/>
          <w:lang w:val="cy-GB"/>
        </w:rPr>
      </w:pPr>
    </w:p>
    <w:p w14:paraId="6C62429C" w14:textId="57467CB9" w:rsidR="00336BA8" w:rsidRPr="00BA2CE3" w:rsidRDefault="00336BA8" w:rsidP="00336BA8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Os telir yr Hysbysiad Cosb Benodedig o fewn 28 diwrnod, </w:t>
      </w:r>
      <w:r w:rsidR="00362C6F">
        <w:rPr>
          <w:rFonts w:ascii="Arial" w:hAnsi="Arial" w:cs="Arial"/>
          <w:lang w:val="cy-GB"/>
        </w:rPr>
        <w:t xml:space="preserve">£60 </w:t>
      </w:r>
      <w:r w:rsidRPr="00BA2CE3">
        <w:rPr>
          <w:rFonts w:ascii="Arial" w:hAnsi="Arial" w:cs="Arial"/>
          <w:lang w:val="cy-GB"/>
        </w:rPr>
        <w:t>y</w:t>
      </w:r>
      <w:r w:rsidR="00362C6F">
        <w:rPr>
          <w:rFonts w:ascii="Arial" w:hAnsi="Arial" w:cs="Arial"/>
          <w:lang w:val="cy-GB"/>
        </w:rPr>
        <w:t>w’r</w:t>
      </w:r>
      <w:r w:rsidRPr="00BA2CE3">
        <w:rPr>
          <w:rFonts w:ascii="Arial" w:hAnsi="Arial" w:cs="Arial"/>
          <w:lang w:val="cy-GB"/>
        </w:rPr>
        <w:t xml:space="preserve"> gosb sy'n daladwy, neu £120 os </w:t>
      </w:r>
      <w:r w:rsidR="00421288">
        <w:rPr>
          <w:rFonts w:ascii="Arial" w:hAnsi="Arial" w:cs="Arial"/>
          <w:lang w:val="cy-GB"/>
        </w:rPr>
        <w:t>telir y ddirwy</w:t>
      </w:r>
      <w:r w:rsidRPr="00BA2CE3">
        <w:rPr>
          <w:rFonts w:ascii="Arial" w:hAnsi="Arial" w:cs="Arial"/>
          <w:lang w:val="cy-GB"/>
        </w:rPr>
        <w:t xml:space="preserve"> </w:t>
      </w:r>
      <w:r w:rsidR="00421288">
        <w:rPr>
          <w:rFonts w:ascii="Arial" w:hAnsi="Arial" w:cs="Arial"/>
          <w:lang w:val="cy-GB"/>
        </w:rPr>
        <w:t>o fewn</w:t>
      </w:r>
      <w:r w:rsidRPr="00BA2CE3">
        <w:rPr>
          <w:rFonts w:ascii="Arial" w:hAnsi="Arial" w:cs="Arial"/>
          <w:lang w:val="cy-GB"/>
        </w:rPr>
        <w:t xml:space="preserve"> 29 </w:t>
      </w:r>
      <w:r w:rsidR="00421288">
        <w:rPr>
          <w:rFonts w:ascii="Arial" w:hAnsi="Arial" w:cs="Arial"/>
          <w:lang w:val="cy-GB"/>
        </w:rPr>
        <w:t>i</w:t>
      </w:r>
      <w:r w:rsidRPr="00BA2CE3">
        <w:rPr>
          <w:rFonts w:ascii="Arial" w:hAnsi="Arial" w:cs="Arial"/>
          <w:lang w:val="cy-GB"/>
        </w:rPr>
        <w:t xml:space="preserve"> 42 diwrnod. Ni dderbynnir taliadau gan rieni ar ôl i 42 diwrnod fynd heibio ac ni ellir </w:t>
      </w:r>
      <w:r w:rsidR="00702E71">
        <w:rPr>
          <w:rFonts w:ascii="Arial" w:hAnsi="Arial" w:cs="Arial"/>
          <w:lang w:val="cy-GB"/>
        </w:rPr>
        <w:t>talu’r ddirwy</w:t>
      </w:r>
      <w:r w:rsidRPr="00BA2CE3">
        <w:rPr>
          <w:rFonts w:ascii="Arial" w:hAnsi="Arial" w:cs="Arial"/>
          <w:lang w:val="cy-GB"/>
        </w:rPr>
        <w:t xml:space="preserve"> trwy randaliadau</w:t>
      </w:r>
      <w:r w:rsidR="00680BB9">
        <w:rPr>
          <w:rFonts w:ascii="Arial" w:hAnsi="Arial" w:cs="Arial"/>
          <w:lang w:val="cy-GB"/>
        </w:rPr>
        <w:t xml:space="preserve"> ychwaith</w:t>
      </w:r>
      <w:r w:rsidRPr="00BA2CE3">
        <w:rPr>
          <w:rFonts w:ascii="Arial" w:hAnsi="Arial" w:cs="Arial"/>
          <w:lang w:val="cy-GB"/>
        </w:rPr>
        <w:t xml:space="preserve">. </w:t>
      </w:r>
    </w:p>
    <w:p w14:paraId="10A248BF" w14:textId="77777777" w:rsidR="00336BA8" w:rsidRPr="00BA2CE3" w:rsidRDefault="00336BA8" w:rsidP="00336BA8">
      <w:pPr>
        <w:rPr>
          <w:rFonts w:ascii="Arial" w:hAnsi="Arial" w:cs="Arial"/>
          <w:lang w:val="cy-GB"/>
        </w:rPr>
      </w:pPr>
    </w:p>
    <w:p w14:paraId="3CCD746B" w14:textId="76A2D4E2" w:rsidR="00336BA8" w:rsidRPr="00BA2CE3" w:rsidRDefault="00702E71" w:rsidP="00336BA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Ni fydd ALlau </w:t>
      </w:r>
      <w:r w:rsidR="00336BA8" w:rsidRPr="00BA2CE3">
        <w:rPr>
          <w:rFonts w:ascii="Arial" w:hAnsi="Arial" w:cs="Arial"/>
          <w:lang w:val="cy-GB"/>
        </w:rPr>
        <w:t xml:space="preserve">unigol ond yn gallu cadw digon o refeniw o'r Hysbysiadau Cosb Benodedig i dalu costau gweinyddu ar gyfer y broses o </w:t>
      </w:r>
      <w:r w:rsidR="005F35A5">
        <w:rPr>
          <w:rFonts w:ascii="Arial" w:hAnsi="Arial" w:cs="Arial"/>
          <w:lang w:val="cy-GB"/>
        </w:rPr>
        <w:t>ddyroddi</w:t>
      </w:r>
      <w:r w:rsidR="00336BA8" w:rsidRPr="00BA2CE3">
        <w:rPr>
          <w:rFonts w:ascii="Arial" w:hAnsi="Arial" w:cs="Arial"/>
          <w:lang w:val="cy-GB"/>
        </w:rPr>
        <w:t xml:space="preserve"> Hysbysiad Cosb Benodedi</w:t>
      </w:r>
      <w:r w:rsidR="005F35A5">
        <w:rPr>
          <w:rFonts w:ascii="Arial" w:hAnsi="Arial" w:cs="Arial"/>
          <w:lang w:val="cy-GB"/>
        </w:rPr>
        <w:t>g; dylai</w:t>
      </w:r>
      <w:r w:rsidR="00336BA8" w:rsidRPr="00BA2CE3">
        <w:rPr>
          <w:rFonts w:ascii="Arial" w:hAnsi="Arial" w:cs="Arial"/>
          <w:lang w:val="cy-GB"/>
        </w:rPr>
        <w:t xml:space="preserve">'r </w:t>
      </w:r>
      <w:r w:rsidR="005F35A5">
        <w:rPr>
          <w:rFonts w:ascii="Arial" w:hAnsi="Arial" w:cs="Arial"/>
          <w:lang w:val="cy-GB"/>
        </w:rPr>
        <w:t>gwarged gael ei</w:t>
      </w:r>
      <w:r w:rsidR="00336BA8" w:rsidRPr="00BA2CE3">
        <w:rPr>
          <w:rFonts w:ascii="Arial" w:hAnsi="Arial" w:cs="Arial"/>
          <w:lang w:val="cy-GB"/>
        </w:rPr>
        <w:t xml:space="preserve"> ildio i </w:t>
      </w:r>
      <w:r w:rsidR="005F35A5">
        <w:rPr>
          <w:rFonts w:ascii="Arial" w:hAnsi="Arial" w:cs="Arial"/>
          <w:lang w:val="cy-GB"/>
        </w:rPr>
        <w:t>G</w:t>
      </w:r>
      <w:r w:rsidR="00336BA8" w:rsidRPr="00BA2CE3">
        <w:rPr>
          <w:rFonts w:ascii="Arial" w:hAnsi="Arial" w:cs="Arial"/>
          <w:lang w:val="cy-GB"/>
        </w:rPr>
        <w:t xml:space="preserve">ronfa Gyfunol Cymru. </w:t>
      </w:r>
    </w:p>
    <w:p w14:paraId="30F80D15" w14:textId="77777777" w:rsidR="00A80E61" w:rsidRDefault="00A80E61" w:rsidP="00336BA8">
      <w:pPr>
        <w:rPr>
          <w:rFonts w:ascii="Arial" w:hAnsi="Arial" w:cs="Arial"/>
          <w:b/>
          <w:lang w:val="cy-GB"/>
        </w:rPr>
      </w:pPr>
    </w:p>
    <w:p w14:paraId="767E5287" w14:textId="77777777" w:rsidR="005F35A5" w:rsidRDefault="005F35A5" w:rsidP="00336BA8">
      <w:pPr>
        <w:rPr>
          <w:rFonts w:ascii="Arial" w:hAnsi="Arial" w:cs="Arial"/>
          <w:b/>
          <w:lang w:val="cy-GB"/>
        </w:rPr>
      </w:pPr>
    </w:p>
    <w:p w14:paraId="5E4437FA" w14:textId="77777777" w:rsidR="005F35A5" w:rsidRPr="00BA2CE3" w:rsidRDefault="005F35A5" w:rsidP="00336BA8">
      <w:pPr>
        <w:rPr>
          <w:rFonts w:ascii="Arial" w:hAnsi="Arial" w:cs="Arial"/>
          <w:b/>
          <w:lang w:val="cy-GB"/>
        </w:rPr>
      </w:pPr>
    </w:p>
    <w:p w14:paraId="371A9ACC" w14:textId="7484929F" w:rsidR="00336BA8" w:rsidRPr="00BA2CE3" w:rsidRDefault="00336BA8" w:rsidP="00336BA8">
      <w:pPr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lastRenderedPageBreak/>
        <w:t xml:space="preserve">Peidio â thalu </w:t>
      </w:r>
      <w:r w:rsidR="005F35A5">
        <w:rPr>
          <w:rFonts w:ascii="Arial" w:hAnsi="Arial" w:cs="Arial"/>
          <w:b/>
          <w:lang w:val="cy-GB"/>
        </w:rPr>
        <w:t>H</w:t>
      </w:r>
      <w:r w:rsidRPr="00BA2CE3">
        <w:rPr>
          <w:rFonts w:ascii="Arial" w:hAnsi="Arial" w:cs="Arial"/>
          <w:b/>
          <w:lang w:val="cy-GB"/>
        </w:rPr>
        <w:t xml:space="preserve">ysbysiadau </w:t>
      </w:r>
      <w:r w:rsidR="005F35A5">
        <w:rPr>
          <w:rFonts w:ascii="Arial" w:hAnsi="Arial" w:cs="Arial"/>
          <w:b/>
          <w:lang w:val="cy-GB"/>
        </w:rPr>
        <w:t>C</w:t>
      </w:r>
      <w:r w:rsidRPr="00BA2CE3">
        <w:rPr>
          <w:rFonts w:ascii="Arial" w:hAnsi="Arial" w:cs="Arial"/>
          <w:b/>
          <w:lang w:val="cy-GB"/>
        </w:rPr>
        <w:t xml:space="preserve">osb </w:t>
      </w:r>
      <w:r w:rsidR="005F35A5">
        <w:rPr>
          <w:rFonts w:ascii="Arial" w:hAnsi="Arial" w:cs="Arial"/>
          <w:b/>
          <w:lang w:val="cy-GB"/>
        </w:rPr>
        <w:t>B</w:t>
      </w:r>
      <w:r w:rsidRPr="00BA2CE3">
        <w:rPr>
          <w:rFonts w:ascii="Arial" w:hAnsi="Arial" w:cs="Arial"/>
          <w:b/>
          <w:lang w:val="cy-GB"/>
        </w:rPr>
        <w:t xml:space="preserve">enodedig </w:t>
      </w:r>
    </w:p>
    <w:p w14:paraId="12B1587B" w14:textId="77777777" w:rsidR="00336BA8" w:rsidRPr="00BA2CE3" w:rsidRDefault="00336BA8" w:rsidP="00336BA8">
      <w:pPr>
        <w:rPr>
          <w:rFonts w:ascii="Arial" w:hAnsi="Arial" w:cs="Arial"/>
          <w:b/>
          <w:lang w:val="cy-GB"/>
        </w:rPr>
      </w:pPr>
    </w:p>
    <w:p w14:paraId="389C2E64" w14:textId="22B786D5" w:rsidR="00336BA8" w:rsidRPr="00BA2CE3" w:rsidRDefault="00336BA8" w:rsidP="00336BA8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Bydd peidio â thalu Hysbysiad Cosb Benodedig yn arwain at erlyniad am y cyfnod a gwmpesir gan yr Hysbysiad Cosb Benodedig o dan Adran 444 Deddf Addysg 1996. </w:t>
      </w:r>
    </w:p>
    <w:p w14:paraId="5AAC85A6" w14:textId="77777777" w:rsidR="00336BA8" w:rsidRPr="00BA2CE3" w:rsidRDefault="00336BA8" w:rsidP="00336BA8">
      <w:pPr>
        <w:spacing w:before="60" w:after="60"/>
        <w:rPr>
          <w:rFonts w:ascii="Arial" w:hAnsi="Arial" w:cs="Arial"/>
          <w:b/>
          <w:lang w:val="cy-GB"/>
        </w:rPr>
      </w:pPr>
    </w:p>
    <w:p w14:paraId="27900A8C" w14:textId="35EAFF54" w:rsidR="00336BA8" w:rsidRPr="00BA2CE3" w:rsidRDefault="00336BA8" w:rsidP="00336BA8">
      <w:pPr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Cydraddoldeb a'r Gymraeg </w:t>
      </w:r>
    </w:p>
    <w:p w14:paraId="5BF15D25" w14:textId="77777777" w:rsidR="00336BA8" w:rsidRPr="00BA2CE3" w:rsidRDefault="00336BA8" w:rsidP="00336BA8">
      <w:pPr>
        <w:rPr>
          <w:rFonts w:ascii="Arial" w:hAnsi="Arial" w:cs="Arial"/>
          <w:b/>
          <w:lang w:val="cy-GB"/>
        </w:rPr>
      </w:pPr>
    </w:p>
    <w:p w14:paraId="558F4ECC" w14:textId="30B08060" w:rsidR="00336BA8" w:rsidRPr="00BA2CE3" w:rsidRDefault="007C479D" w:rsidP="00336BA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Wrth ddyroddi</w:t>
      </w:r>
      <w:r w:rsidR="00336BA8" w:rsidRPr="00BA2CE3">
        <w:rPr>
          <w:rFonts w:ascii="Arial" w:hAnsi="Arial" w:cs="Arial"/>
          <w:lang w:val="cy-GB"/>
        </w:rPr>
        <w:t xml:space="preserve"> Hysbysiadau Cosb Benodedig </w:t>
      </w:r>
      <w:r>
        <w:rPr>
          <w:rFonts w:ascii="Arial" w:hAnsi="Arial" w:cs="Arial"/>
          <w:lang w:val="cy-GB"/>
        </w:rPr>
        <w:t>rhaid c</w:t>
      </w:r>
      <w:r w:rsidR="00336BA8" w:rsidRPr="00BA2CE3">
        <w:rPr>
          <w:rFonts w:ascii="Arial" w:hAnsi="Arial" w:cs="Arial"/>
          <w:lang w:val="cy-GB"/>
        </w:rPr>
        <w:t>ydymffurfio â deddfwriaeth a rheoliadau cysylltiedig eraill, er mwyn sicrhau eu bod yn cael eu defnyddio mewn modd teg a chyson a'u bod wedi rhoi sylw dyl</w:t>
      </w:r>
      <w:r>
        <w:rPr>
          <w:rFonts w:ascii="Arial" w:hAnsi="Arial" w:cs="Arial"/>
          <w:lang w:val="cy-GB"/>
        </w:rPr>
        <w:t>adwy</w:t>
      </w:r>
      <w:r w:rsidR="00336BA8" w:rsidRPr="00BA2CE3">
        <w:rPr>
          <w:rFonts w:ascii="Arial" w:hAnsi="Arial" w:cs="Arial"/>
          <w:lang w:val="cy-GB"/>
        </w:rPr>
        <w:t xml:space="preserve"> i amgylchiadau'r plentyn/plant a'r teuluoedd dan sylw. Mae'r rhain yn cynnwys, </w:t>
      </w:r>
      <w:r>
        <w:rPr>
          <w:rFonts w:ascii="Arial" w:hAnsi="Arial" w:cs="Arial"/>
          <w:lang w:val="cy-GB"/>
        </w:rPr>
        <w:t>ymhlith eraill</w:t>
      </w:r>
      <w:r w:rsidR="00336BA8" w:rsidRPr="00BA2CE3">
        <w:rPr>
          <w:rFonts w:ascii="Arial" w:hAnsi="Arial" w:cs="Arial"/>
          <w:lang w:val="cy-GB"/>
        </w:rPr>
        <w:t>: -</w:t>
      </w:r>
    </w:p>
    <w:p w14:paraId="75CED9B3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1B828FF5" w14:textId="77777777" w:rsidR="00336BA8" w:rsidRPr="00BA2CE3" w:rsidRDefault="00336BA8" w:rsidP="00336BA8">
      <w:pPr>
        <w:pStyle w:val="ListParagraph"/>
        <w:numPr>
          <w:ilvl w:val="0"/>
          <w:numId w:val="35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Rheoliadau Deddf Cydraddoldeb 2010 (Dyletswyddau Statudol) (Cymru) 2011</w:t>
      </w:r>
    </w:p>
    <w:p w14:paraId="7AD95B14" w14:textId="77777777" w:rsidR="00336BA8" w:rsidRPr="00BA2CE3" w:rsidRDefault="00336BA8" w:rsidP="00336BA8">
      <w:pPr>
        <w:pStyle w:val="ListParagraph"/>
        <w:numPr>
          <w:ilvl w:val="0"/>
          <w:numId w:val="35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Mesur y Gymraeg (Cymru) 2011</w:t>
      </w:r>
    </w:p>
    <w:p w14:paraId="7F880D7E" w14:textId="77777777" w:rsidR="00336BA8" w:rsidRPr="00BA2CE3" w:rsidRDefault="00336BA8" w:rsidP="00336BA8">
      <w:pPr>
        <w:pStyle w:val="ListParagraph"/>
        <w:numPr>
          <w:ilvl w:val="0"/>
          <w:numId w:val="35"/>
        </w:num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Deddf Hawliau Dynol 1998</w:t>
      </w:r>
    </w:p>
    <w:p w14:paraId="217A8519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7450E054" w14:textId="23B4960B" w:rsidR="00812D55" w:rsidRPr="00BA2CE3" w:rsidRDefault="00336BA8" w:rsidP="00266940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Mae Cynllun</w:t>
      </w:r>
      <w:r w:rsidR="007C479D">
        <w:rPr>
          <w:rFonts w:ascii="Arial" w:hAnsi="Arial" w:cs="Arial"/>
          <w:lang w:val="cy-GB"/>
        </w:rPr>
        <w:t>iau</w:t>
      </w:r>
      <w:r w:rsidRPr="00BA2CE3">
        <w:rPr>
          <w:rFonts w:ascii="Arial" w:hAnsi="Arial" w:cs="Arial"/>
          <w:lang w:val="cy-GB"/>
        </w:rPr>
        <w:t xml:space="preserve"> Cydraddoldeb Strategol Cyng</w:t>
      </w:r>
      <w:r w:rsidR="007C479D">
        <w:rPr>
          <w:rFonts w:ascii="Arial" w:hAnsi="Arial" w:cs="Arial"/>
          <w:lang w:val="cy-GB"/>
        </w:rPr>
        <w:t>h</w:t>
      </w:r>
      <w:r w:rsidRPr="00BA2CE3">
        <w:rPr>
          <w:rFonts w:ascii="Arial" w:hAnsi="Arial" w:cs="Arial"/>
          <w:lang w:val="cy-GB"/>
        </w:rPr>
        <w:t>or</w:t>
      </w:r>
      <w:r w:rsidR="007C479D">
        <w:rPr>
          <w:rFonts w:ascii="Arial" w:hAnsi="Arial" w:cs="Arial"/>
          <w:lang w:val="cy-GB"/>
        </w:rPr>
        <w:t>au’</w:t>
      </w:r>
      <w:r w:rsidRPr="00BA2CE3">
        <w:rPr>
          <w:rFonts w:ascii="Arial" w:hAnsi="Arial" w:cs="Arial"/>
          <w:lang w:val="cy-GB"/>
        </w:rPr>
        <w:t xml:space="preserve">n cwmpasu'r ystod lawn o faterion y gallai fod angen eu hystyried, </w:t>
      </w:r>
      <w:r w:rsidR="007C479D">
        <w:rPr>
          <w:rFonts w:ascii="Arial" w:hAnsi="Arial" w:cs="Arial"/>
          <w:lang w:val="cy-GB"/>
        </w:rPr>
        <w:t>ga</w:t>
      </w:r>
      <w:r w:rsidRPr="00BA2CE3">
        <w:rPr>
          <w:rFonts w:ascii="Arial" w:hAnsi="Arial" w:cs="Arial"/>
          <w:lang w:val="cy-GB"/>
        </w:rPr>
        <w:t xml:space="preserve">n </w:t>
      </w:r>
      <w:r w:rsidR="007C479D">
        <w:rPr>
          <w:rFonts w:ascii="Arial" w:hAnsi="Arial" w:cs="Arial"/>
          <w:lang w:val="cy-GB"/>
        </w:rPr>
        <w:t>d</w:t>
      </w:r>
      <w:r w:rsidRPr="00BA2CE3">
        <w:rPr>
          <w:rFonts w:ascii="Arial" w:hAnsi="Arial" w:cs="Arial"/>
          <w:lang w:val="cy-GB"/>
        </w:rPr>
        <w:t>dibynnu ar yr achos unigol.</w:t>
      </w:r>
    </w:p>
    <w:p w14:paraId="5DBAE4F5" w14:textId="77777777" w:rsidR="00002803" w:rsidRPr="00BA2CE3" w:rsidRDefault="00002803" w:rsidP="00266940">
      <w:pPr>
        <w:spacing w:before="60" w:after="60"/>
        <w:rPr>
          <w:rFonts w:ascii="Arial" w:hAnsi="Arial" w:cs="Arial"/>
          <w:lang w:val="cy-GB"/>
        </w:rPr>
      </w:pPr>
    </w:p>
    <w:p w14:paraId="65EE8150" w14:textId="77777777" w:rsidR="00002803" w:rsidRPr="00BA2CE3" w:rsidRDefault="00002803" w:rsidP="00266940">
      <w:pPr>
        <w:spacing w:before="60" w:after="60"/>
        <w:rPr>
          <w:rFonts w:ascii="Arial" w:hAnsi="Arial" w:cs="Arial"/>
          <w:lang w:val="cy-GB"/>
        </w:rPr>
      </w:pPr>
    </w:p>
    <w:p w14:paraId="09E3D300" w14:textId="77777777" w:rsidR="00002803" w:rsidRPr="00BA2CE3" w:rsidRDefault="00002803" w:rsidP="00266940">
      <w:pPr>
        <w:spacing w:before="60" w:after="60"/>
        <w:rPr>
          <w:rFonts w:ascii="Arial" w:hAnsi="Arial" w:cs="Arial"/>
          <w:lang w:val="cy-GB"/>
        </w:rPr>
      </w:pPr>
    </w:p>
    <w:p w14:paraId="042260EC" w14:textId="77777777" w:rsidR="00002803" w:rsidRPr="00BA2CE3" w:rsidRDefault="00002803" w:rsidP="00266940">
      <w:pPr>
        <w:spacing w:before="60" w:after="60"/>
        <w:rPr>
          <w:rFonts w:ascii="Arial" w:hAnsi="Arial" w:cs="Arial"/>
          <w:lang w:val="cy-GB"/>
        </w:rPr>
      </w:pPr>
    </w:p>
    <w:p w14:paraId="35ED00DF" w14:textId="77777777" w:rsidR="00002803" w:rsidRPr="00BA2CE3" w:rsidRDefault="00002803" w:rsidP="00266940">
      <w:pPr>
        <w:spacing w:before="60" w:after="60"/>
        <w:rPr>
          <w:rFonts w:ascii="Arial" w:hAnsi="Arial" w:cs="Arial"/>
          <w:lang w:val="cy-GB"/>
        </w:rPr>
      </w:pPr>
    </w:p>
    <w:p w14:paraId="60473B42" w14:textId="77777777" w:rsidR="00002803" w:rsidRPr="00BA2CE3" w:rsidRDefault="00002803" w:rsidP="00266940">
      <w:pPr>
        <w:spacing w:before="60" w:after="60"/>
        <w:rPr>
          <w:rFonts w:ascii="Arial" w:hAnsi="Arial" w:cs="Arial"/>
          <w:lang w:val="cy-GB"/>
        </w:rPr>
      </w:pPr>
    </w:p>
    <w:p w14:paraId="27B9416C" w14:textId="77777777" w:rsidR="00002803" w:rsidRPr="00BA2CE3" w:rsidRDefault="00002803" w:rsidP="00266940">
      <w:pPr>
        <w:spacing w:before="60" w:after="60"/>
        <w:rPr>
          <w:rFonts w:ascii="Arial" w:hAnsi="Arial" w:cs="Arial"/>
          <w:lang w:val="cy-GB"/>
        </w:rPr>
      </w:pPr>
    </w:p>
    <w:p w14:paraId="090F9C09" w14:textId="77777777" w:rsidR="00002803" w:rsidRPr="00BA2CE3" w:rsidRDefault="00002803" w:rsidP="00266940">
      <w:pPr>
        <w:spacing w:before="60" w:after="60"/>
        <w:rPr>
          <w:rFonts w:ascii="Arial" w:hAnsi="Arial" w:cs="Arial"/>
          <w:lang w:val="cy-GB"/>
        </w:rPr>
      </w:pPr>
    </w:p>
    <w:p w14:paraId="36E1C9E8" w14:textId="77777777" w:rsidR="00002803" w:rsidRPr="00BA2CE3" w:rsidRDefault="00002803" w:rsidP="00266940">
      <w:pPr>
        <w:spacing w:before="60" w:after="60"/>
        <w:rPr>
          <w:rFonts w:ascii="Arial" w:hAnsi="Arial" w:cs="Arial"/>
          <w:lang w:val="cy-GB"/>
        </w:rPr>
      </w:pPr>
    </w:p>
    <w:p w14:paraId="0F0B8B72" w14:textId="77777777" w:rsidR="00002803" w:rsidRPr="00BA2CE3" w:rsidRDefault="00002803" w:rsidP="00266940">
      <w:pPr>
        <w:spacing w:before="60" w:after="60"/>
        <w:rPr>
          <w:rFonts w:ascii="Arial" w:hAnsi="Arial" w:cs="Arial"/>
          <w:lang w:val="cy-GB"/>
        </w:rPr>
      </w:pPr>
    </w:p>
    <w:p w14:paraId="48F156CD" w14:textId="77777777" w:rsidR="00002803" w:rsidRPr="00BA2CE3" w:rsidRDefault="00002803" w:rsidP="00266940">
      <w:pPr>
        <w:spacing w:before="60" w:after="60"/>
        <w:rPr>
          <w:rFonts w:ascii="Arial" w:hAnsi="Arial" w:cs="Arial"/>
          <w:lang w:val="cy-GB"/>
        </w:rPr>
      </w:pPr>
    </w:p>
    <w:p w14:paraId="6D9BCDC3" w14:textId="77777777" w:rsidR="00002803" w:rsidRPr="00BA2CE3" w:rsidRDefault="00002803" w:rsidP="00266940">
      <w:pPr>
        <w:spacing w:before="60" w:after="60"/>
        <w:rPr>
          <w:rFonts w:ascii="Arial" w:hAnsi="Arial" w:cs="Arial"/>
          <w:lang w:val="cy-GB"/>
        </w:rPr>
      </w:pPr>
    </w:p>
    <w:p w14:paraId="0D31A323" w14:textId="77777777" w:rsidR="00002803" w:rsidRPr="00BA2CE3" w:rsidRDefault="00002803" w:rsidP="00266940">
      <w:pPr>
        <w:spacing w:before="60" w:after="60"/>
        <w:rPr>
          <w:rFonts w:ascii="Arial" w:hAnsi="Arial" w:cs="Arial"/>
          <w:lang w:val="cy-GB"/>
        </w:rPr>
      </w:pPr>
    </w:p>
    <w:p w14:paraId="444C1B67" w14:textId="77777777" w:rsidR="00002803" w:rsidRPr="00BA2CE3" w:rsidRDefault="00002803" w:rsidP="00266940">
      <w:pPr>
        <w:spacing w:before="60" w:after="60"/>
        <w:rPr>
          <w:rFonts w:ascii="Arial" w:hAnsi="Arial" w:cs="Arial"/>
          <w:lang w:val="cy-GB"/>
        </w:rPr>
      </w:pPr>
    </w:p>
    <w:p w14:paraId="36C42645" w14:textId="77777777" w:rsidR="00E50199" w:rsidRPr="00BA2CE3" w:rsidRDefault="00E50199" w:rsidP="00812D55">
      <w:pPr>
        <w:spacing w:before="60" w:after="60"/>
        <w:ind w:left="7200"/>
        <w:rPr>
          <w:rFonts w:ascii="Arial" w:hAnsi="Arial" w:cs="Arial"/>
          <w:b/>
          <w:lang w:val="cy-GB"/>
        </w:rPr>
      </w:pPr>
    </w:p>
    <w:p w14:paraId="1DFCF578" w14:textId="77777777" w:rsidR="00E50199" w:rsidRPr="00BA2CE3" w:rsidRDefault="00E50199" w:rsidP="00812D55">
      <w:pPr>
        <w:spacing w:before="60" w:after="60"/>
        <w:ind w:left="7200"/>
        <w:rPr>
          <w:rFonts w:ascii="Arial" w:hAnsi="Arial" w:cs="Arial"/>
          <w:b/>
          <w:lang w:val="cy-GB"/>
        </w:rPr>
      </w:pPr>
    </w:p>
    <w:p w14:paraId="655DC1B0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3A557562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38B510D2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2F967194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64C16F04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2E4C89F7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735C22F4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4AEB95A7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7FD42426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0E3A3A21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012F9822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1BC6DCDA" w14:textId="77777777" w:rsidR="00177688" w:rsidRPr="00BA2CE3" w:rsidRDefault="00177688" w:rsidP="00177688">
      <w:pPr>
        <w:rPr>
          <w:rFonts w:ascii="Arial" w:hAnsi="Arial" w:cs="Arial"/>
          <w:lang w:val="cy-GB"/>
        </w:rPr>
        <w:sectPr w:rsidR="00177688" w:rsidRPr="00BA2CE3" w:rsidSect="00177688">
          <w:pgSz w:w="11906" w:h="16838"/>
          <w:pgMar w:top="426" w:right="1440" w:bottom="1440" w:left="1276" w:header="708" w:footer="431" w:gutter="0"/>
          <w:cols w:space="708"/>
          <w:docGrid w:linePitch="360"/>
        </w:sectPr>
      </w:pPr>
    </w:p>
    <w:p w14:paraId="177EAF5F" w14:textId="45AB02F6" w:rsidR="00177688" w:rsidRPr="00BA2CE3" w:rsidRDefault="00177688" w:rsidP="00177688">
      <w:pPr>
        <w:spacing w:after="200" w:line="276" w:lineRule="auto"/>
        <w:rPr>
          <w:rFonts w:ascii="Arial" w:eastAsia="Calibri" w:hAnsi="Arial" w:cs="Arial"/>
          <w:b/>
          <w:bCs/>
          <w:lang w:val="cy-GB"/>
        </w:rPr>
      </w:pPr>
      <w:r w:rsidRPr="00BA2CE3">
        <w:rPr>
          <w:rFonts w:ascii="Arial" w:eastAsia="Calibri" w:hAnsi="Arial" w:cs="Arial"/>
          <w:b/>
          <w:bCs/>
          <w:lang w:val="cy-GB"/>
        </w:rPr>
        <w:lastRenderedPageBreak/>
        <w:t>Atodiad 2</w:t>
      </w:r>
      <w:r w:rsidR="00B75149">
        <w:rPr>
          <w:rFonts w:ascii="Arial" w:eastAsia="Calibri" w:hAnsi="Arial" w:cs="Arial"/>
          <w:b/>
          <w:bCs/>
          <w:lang w:val="cy-GB"/>
        </w:rPr>
        <w:t>a</w:t>
      </w:r>
    </w:p>
    <w:p w14:paraId="19DDC0CE" w14:textId="58A6BEBB" w:rsidR="00177688" w:rsidRPr="00BA2CE3" w:rsidRDefault="00177688" w:rsidP="00177688">
      <w:pPr>
        <w:spacing w:after="200" w:line="276" w:lineRule="auto"/>
        <w:jc w:val="center"/>
        <w:rPr>
          <w:rFonts w:ascii="Arial" w:eastAsia="Calibri" w:hAnsi="Arial" w:cs="Arial"/>
          <w:b/>
          <w:bCs/>
          <w:u w:val="single"/>
          <w:lang w:val="cy-GB"/>
        </w:rPr>
      </w:pPr>
      <w:r w:rsidRPr="00BA2CE3">
        <w:rPr>
          <w:rFonts w:ascii="Arial" w:eastAsia="Calibri" w:hAnsi="Arial" w:cs="Arial"/>
          <w:b/>
          <w:bCs/>
          <w:u w:val="single"/>
          <w:lang w:val="cy-GB"/>
        </w:rPr>
        <w:t>RHYBUDD I WELLA</w:t>
      </w:r>
    </w:p>
    <w:p w14:paraId="0C4C16DB" w14:textId="3AF81310" w:rsidR="00177688" w:rsidRPr="00BA2CE3" w:rsidRDefault="00177688" w:rsidP="00177688">
      <w:pPr>
        <w:spacing w:after="200" w:line="276" w:lineRule="auto"/>
        <w:rPr>
          <w:rFonts w:ascii="Arial" w:eastAsia="Calibri" w:hAnsi="Arial" w:cs="Arial"/>
          <w:lang w:val="cy-GB"/>
        </w:rPr>
      </w:pPr>
      <w:r w:rsidRPr="00BA2CE3">
        <w:rPr>
          <w:rFonts w:ascii="Arial" w:eastAsia="Calibri" w:hAnsi="Arial" w:cs="Arial"/>
          <w:lang w:val="cy-GB"/>
        </w:rPr>
        <w:t xml:space="preserve">Mae mynychu'r ysgol yn bwysig </w:t>
      </w:r>
      <w:r w:rsidR="00B75149">
        <w:rPr>
          <w:rFonts w:ascii="Arial" w:eastAsia="Calibri" w:hAnsi="Arial" w:cs="Arial"/>
          <w:lang w:val="cy-GB"/>
        </w:rPr>
        <w:t>tu hwnt</w:t>
      </w:r>
      <w:r w:rsidRPr="00BA2CE3">
        <w:rPr>
          <w:rFonts w:ascii="Arial" w:eastAsia="Calibri" w:hAnsi="Arial" w:cs="Arial"/>
          <w:lang w:val="cy-GB"/>
        </w:rPr>
        <w:t xml:space="preserve">. Er mwyn i'ch plentyn gael y budd llawn o'i addysg, ar gyfer dysgu, ei les a'i ddatblygiad ehangach, mae angen iddo fynychu ar amser, </w:t>
      </w:r>
      <w:r w:rsidR="008F3F99">
        <w:rPr>
          <w:rFonts w:ascii="Arial" w:eastAsia="Calibri" w:hAnsi="Arial" w:cs="Arial"/>
          <w:lang w:val="cy-GB"/>
        </w:rPr>
        <w:t xml:space="preserve">ar </w:t>
      </w:r>
      <w:r w:rsidRPr="00BA2CE3">
        <w:rPr>
          <w:rFonts w:ascii="Arial" w:eastAsia="Calibri" w:hAnsi="Arial" w:cs="Arial"/>
          <w:lang w:val="cy-GB"/>
        </w:rPr>
        <w:t>bob d</w:t>
      </w:r>
      <w:r w:rsidR="008F3F99">
        <w:rPr>
          <w:rFonts w:ascii="Arial" w:eastAsia="Calibri" w:hAnsi="Arial" w:cs="Arial"/>
          <w:lang w:val="cy-GB"/>
        </w:rPr>
        <w:t>iwrno</w:t>
      </w:r>
      <w:r w:rsidRPr="00BA2CE3">
        <w:rPr>
          <w:rFonts w:ascii="Arial" w:eastAsia="Calibri" w:hAnsi="Arial" w:cs="Arial"/>
          <w:lang w:val="cy-GB"/>
        </w:rPr>
        <w:t>d posibl.</w:t>
      </w:r>
    </w:p>
    <w:p w14:paraId="6C87B5FD" w14:textId="52FB69BC" w:rsidR="00177688" w:rsidRPr="00BA2CE3" w:rsidRDefault="00177688" w:rsidP="00177688">
      <w:pPr>
        <w:spacing w:after="200" w:line="276" w:lineRule="auto"/>
        <w:rPr>
          <w:rFonts w:ascii="Arial" w:eastAsia="Calibri" w:hAnsi="Arial" w:cs="Arial"/>
          <w:lang w:val="cy-GB"/>
        </w:rPr>
      </w:pPr>
      <w:r w:rsidRPr="00BA2CE3">
        <w:rPr>
          <w:rFonts w:ascii="Arial" w:eastAsia="Calibri" w:hAnsi="Arial" w:cs="Arial"/>
          <w:lang w:val="cy-GB"/>
        </w:rPr>
        <w:t>Os yw plentyn o oedran ysgol gorfodol sy'n ddisgybl cofrestredig mewn ysgol yn methu â mynychu'</w:t>
      </w:r>
      <w:r w:rsidR="008F3F99">
        <w:rPr>
          <w:rFonts w:ascii="Arial" w:eastAsia="Calibri" w:hAnsi="Arial" w:cs="Arial"/>
          <w:lang w:val="cy-GB"/>
        </w:rPr>
        <w:t>r</w:t>
      </w:r>
      <w:r w:rsidRPr="00BA2CE3">
        <w:rPr>
          <w:rFonts w:ascii="Arial" w:eastAsia="Calibri" w:hAnsi="Arial" w:cs="Arial"/>
          <w:lang w:val="cy-GB"/>
        </w:rPr>
        <w:t xml:space="preserve"> ysgol neu ddarpariaeth a</w:t>
      </w:r>
      <w:r w:rsidR="008F3F99">
        <w:rPr>
          <w:rFonts w:ascii="Arial" w:eastAsia="Calibri" w:hAnsi="Arial" w:cs="Arial"/>
          <w:lang w:val="cy-GB"/>
        </w:rPr>
        <w:t>mgen yn rheolaidd</w:t>
      </w:r>
      <w:r w:rsidRPr="00BA2CE3">
        <w:rPr>
          <w:rFonts w:ascii="Arial" w:eastAsia="Calibri" w:hAnsi="Arial" w:cs="Arial"/>
          <w:lang w:val="cy-GB"/>
        </w:rPr>
        <w:t>, gall rhiant y plentyn fod yn euog o drosedd dan a.444 Deddf Addysg 1996</w:t>
      </w:r>
    </w:p>
    <w:p w14:paraId="3713596F" w14:textId="6C11CEB1" w:rsidR="00177688" w:rsidRPr="00BA2CE3" w:rsidRDefault="00DD309E" w:rsidP="00177688">
      <w:pPr>
        <w:spacing w:after="200" w:line="276" w:lineRule="auto"/>
        <w:rPr>
          <w:rFonts w:ascii="Arial" w:eastAsia="Calibri" w:hAnsi="Arial" w:cs="Arial"/>
          <w:lang w:val="cy-GB"/>
        </w:rPr>
      </w:pPr>
      <w:r>
        <w:rPr>
          <w:rFonts w:ascii="Arial" w:eastAsia="Calibri" w:hAnsi="Arial" w:cs="Arial"/>
          <w:lang w:val="cy-GB"/>
        </w:rPr>
        <w:t>Rydych chi</w:t>
      </w:r>
      <w:r w:rsidR="00B10D00">
        <w:rPr>
          <w:rFonts w:ascii="Arial" w:eastAsia="Calibri" w:hAnsi="Arial" w:cs="Arial"/>
          <w:lang w:val="cy-GB"/>
        </w:rPr>
        <w:t>,</w:t>
      </w:r>
      <w:r w:rsidR="00177688" w:rsidRPr="00BA2CE3">
        <w:rPr>
          <w:rFonts w:ascii="Arial" w:eastAsia="Calibri" w:hAnsi="Arial" w:cs="Arial"/>
          <w:lang w:val="cy-GB"/>
        </w:rPr>
        <w:t xml:space="preserve"> </w:t>
      </w:r>
      <w:r w:rsidR="00177688" w:rsidRPr="00BA2CE3">
        <w:rPr>
          <w:rFonts w:ascii="Arial" w:eastAsia="Calibri" w:hAnsi="Arial" w:cs="Arial"/>
          <w:b/>
          <w:bCs/>
          <w:lang w:val="cy-GB"/>
        </w:rPr>
        <w:fldChar w:fldCharType="begin"/>
      </w:r>
      <w:r w:rsidR="00177688" w:rsidRPr="00BA2CE3">
        <w:rPr>
          <w:rFonts w:ascii="Arial" w:eastAsia="Calibri" w:hAnsi="Arial" w:cs="Arial"/>
          <w:b/>
          <w:bCs/>
          <w:lang w:val="cy-GB"/>
        </w:rPr>
        <w:instrText xml:space="preserve"> MERGEFIELD FORENAME </w:instrText>
      </w:r>
      <w:r w:rsidR="00177688" w:rsidRPr="00BA2CE3">
        <w:rPr>
          <w:rFonts w:ascii="Arial" w:eastAsia="Calibri" w:hAnsi="Arial" w:cs="Arial"/>
          <w:b/>
          <w:bCs/>
          <w:lang w:val="cy-GB"/>
        </w:rPr>
        <w:fldChar w:fldCharType="separate"/>
      </w:r>
      <w:r w:rsidRPr="0081602E">
        <w:rPr>
          <w:rFonts w:ascii="Arial" w:eastAsia="Calibri" w:hAnsi="Arial" w:cs="Arial"/>
          <w:b/>
          <w:bCs/>
          <w:noProof/>
        </w:rPr>
        <w:t>«</w:t>
      </w:r>
      <w:r w:rsidR="00177688" w:rsidRPr="00BA2CE3">
        <w:rPr>
          <w:rFonts w:ascii="Arial" w:eastAsia="Calibri" w:hAnsi="Arial" w:cs="Arial"/>
          <w:b/>
          <w:bCs/>
          <w:lang w:val="cy-GB"/>
        </w:rPr>
        <w:t>RHAGENW»</w:t>
      </w:r>
      <w:r w:rsidR="00177688" w:rsidRPr="00BA2CE3">
        <w:rPr>
          <w:rFonts w:ascii="Arial" w:eastAsia="Calibri" w:hAnsi="Arial" w:cs="Arial"/>
          <w:b/>
          <w:bCs/>
          <w:lang w:val="cy-GB"/>
        </w:rPr>
        <w:fldChar w:fldCharType="end"/>
      </w:r>
      <w:r w:rsidR="00177688" w:rsidRPr="00BA2CE3">
        <w:rPr>
          <w:rFonts w:ascii="Arial" w:eastAsia="Calibri" w:hAnsi="Arial" w:cs="Arial"/>
          <w:b/>
          <w:bCs/>
          <w:lang w:val="cy-GB"/>
        </w:rPr>
        <w:t xml:space="preserve"> </w:t>
      </w:r>
      <w:r w:rsidR="00177688" w:rsidRPr="00BA2CE3">
        <w:rPr>
          <w:rFonts w:ascii="Arial" w:eastAsia="Calibri" w:hAnsi="Arial" w:cs="Arial"/>
          <w:b/>
          <w:bCs/>
          <w:lang w:val="cy-GB"/>
        </w:rPr>
        <w:fldChar w:fldCharType="begin"/>
      </w:r>
      <w:r w:rsidR="00177688" w:rsidRPr="00BA2CE3">
        <w:rPr>
          <w:rFonts w:ascii="Arial" w:eastAsia="Calibri" w:hAnsi="Arial" w:cs="Arial"/>
          <w:b/>
          <w:bCs/>
          <w:lang w:val="cy-GB"/>
        </w:rPr>
        <w:instrText xml:space="preserve"> MERGEFIELD SURNAME </w:instrText>
      </w:r>
      <w:r w:rsidR="00177688" w:rsidRPr="00BA2CE3">
        <w:rPr>
          <w:rFonts w:ascii="Arial" w:eastAsia="Calibri" w:hAnsi="Arial" w:cs="Arial"/>
          <w:b/>
          <w:bCs/>
          <w:lang w:val="cy-GB"/>
        </w:rPr>
        <w:fldChar w:fldCharType="separate"/>
      </w:r>
      <w:r w:rsidRPr="0081602E">
        <w:rPr>
          <w:rFonts w:ascii="Arial" w:eastAsia="Calibri" w:hAnsi="Arial" w:cs="Arial"/>
          <w:b/>
          <w:bCs/>
          <w:noProof/>
        </w:rPr>
        <w:t>«</w:t>
      </w:r>
      <w:r w:rsidR="00177688" w:rsidRPr="00BA2CE3">
        <w:rPr>
          <w:rFonts w:ascii="Arial" w:eastAsia="Calibri" w:hAnsi="Arial" w:cs="Arial"/>
          <w:b/>
          <w:bCs/>
          <w:lang w:val="cy-GB"/>
        </w:rPr>
        <w:t>CYFENW»</w:t>
      </w:r>
      <w:r w:rsidR="00177688" w:rsidRPr="00BA2CE3">
        <w:rPr>
          <w:rFonts w:ascii="Arial" w:eastAsia="Calibri" w:hAnsi="Arial" w:cs="Arial"/>
          <w:b/>
          <w:bCs/>
          <w:lang w:val="cy-GB"/>
        </w:rPr>
        <w:fldChar w:fldCharType="end"/>
      </w:r>
      <w:r w:rsidRPr="00DD309E">
        <w:rPr>
          <w:rFonts w:ascii="Arial" w:eastAsia="Calibri" w:hAnsi="Arial" w:cs="Arial"/>
          <w:lang w:val="cy-GB"/>
        </w:rPr>
        <w:t>,</w:t>
      </w:r>
      <w:r w:rsidR="00177688" w:rsidRPr="00BA2CE3">
        <w:rPr>
          <w:rFonts w:ascii="Arial" w:eastAsia="Calibri" w:hAnsi="Arial" w:cs="Arial"/>
          <w:lang w:val="cy-GB"/>
        </w:rPr>
        <w:t xml:space="preserve"> y</w:t>
      </w:r>
      <w:r>
        <w:rPr>
          <w:rFonts w:ascii="Arial" w:eastAsia="Calibri" w:hAnsi="Arial" w:cs="Arial"/>
          <w:lang w:val="cy-GB"/>
        </w:rPr>
        <w:t>n</w:t>
      </w:r>
      <w:r w:rsidR="00177688" w:rsidRPr="00BA2CE3">
        <w:rPr>
          <w:rFonts w:ascii="Arial" w:eastAsia="Calibri" w:hAnsi="Arial" w:cs="Arial"/>
          <w:lang w:val="cy-GB"/>
        </w:rPr>
        <w:t xml:space="preserve"> rhiant/gofalwr</w:t>
      </w:r>
      <w:r>
        <w:rPr>
          <w:rFonts w:ascii="Arial" w:eastAsia="Calibri" w:hAnsi="Arial" w:cs="Arial"/>
          <w:lang w:val="cy-GB"/>
        </w:rPr>
        <w:t xml:space="preserve"> i</w:t>
      </w:r>
      <w:r w:rsidR="00177688" w:rsidRPr="00BA2CE3">
        <w:rPr>
          <w:rFonts w:ascii="Arial" w:eastAsia="Calibri" w:hAnsi="Arial" w:cs="Arial"/>
          <w:lang w:val="cy-GB"/>
        </w:rPr>
        <w:t xml:space="preserve"> </w:t>
      </w:r>
      <w:r w:rsidR="00177688" w:rsidRPr="00BA2CE3">
        <w:rPr>
          <w:rFonts w:ascii="Arial" w:eastAsia="Calibri" w:hAnsi="Arial" w:cs="Arial"/>
          <w:b/>
          <w:bCs/>
          <w:lang w:val="cy-GB"/>
        </w:rPr>
        <w:fldChar w:fldCharType="begin"/>
      </w:r>
      <w:r w:rsidR="00177688" w:rsidRPr="00BA2CE3">
        <w:rPr>
          <w:rFonts w:ascii="Arial" w:eastAsia="Calibri" w:hAnsi="Arial" w:cs="Arial"/>
          <w:b/>
          <w:bCs/>
          <w:lang w:val="cy-GB"/>
        </w:rPr>
        <w:instrText xml:space="preserve"> MERGEFIELD Students_Name </w:instrText>
      </w:r>
      <w:r w:rsidR="00177688" w:rsidRPr="00BA2CE3">
        <w:rPr>
          <w:rFonts w:ascii="Arial" w:eastAsia="Calibri" w:hAnsi="Arial" w:cs="Arial"/>
          <w:b/>
          <w:bCs/>
          <w:lang w:val="cy-GB"/>
        </w:rPr>
        <w:fldChar w:fldCharType="separate"/>
      </w:r>
      <w:r w:rsidR="00177688" w:rsidRPr="00BA2CE3">
        <w:rPr>
          <w:rFonts w:ascii="Arial" w:eastAsia="Calibri" w:hAnsi="Arial" w:cs="Arial"/>
          <w:b/>
          <w:bCs/>
          <w:lang w:val="cy-GB"/>
        </w:rPr>
        <w:t>«</w:t>
      </w:r>
      <w:r>
        <w:rPr>
          <w:rFonts w:ascii="Arial" w:eastAsia="Calibri" w:hAnsi="Arial" w:cs="Arial"/>
          <w:b/>
          <w:bCs/>
          <w:lang w:val="cy-GB"/>
        </w:rPr>
        <w:t>Enw'r</w:t>
      </w:r>
      <w:r w:rsidR="00177688" w:rsidRPr="00BA2CE3">
        <w:rPr>
          <w:rFonts w:ascii="Arial" w:eastAsia="Calibri" w:hAnsi="Arial" w:cs="Arial"/>
          <w:b/>
          <w:bCs/>
          <w:lang w:val="cy-GB"/>
        </w:rPr>
        <w:t>_</w:t>
      </w:r>
      <w:r>
        <w:rPr>
          <w:rFonts w:ascii="Arial" w:eastAsia="Calibri" w:hAnsi="Arial" w:cs="Arial"/>
          <w:b/>
          <w:bCs/>
          <w:lang w:val="cy-GB"/>
        </w:rPr>
        <w:t>Disgybl</w:t>
      </w:r>
      <w:r w:rsidR="00177688" w:rsidRPr="00BA2CE3">
        <w:rPr>
          <w:rFonts w:ascii="Arial" w:eastAsia="Calibri" w:hAnsi="Arial" w:cs="Arial"/>
          <w:b/>
          <w:bCs/>
          <w:lang w:val="cy-GB"/>
        </w:rPr>
        <w:t>»</w:t>
      </w:r>
      <w:r w:rsidR="00177688" w:rsidRPr="00BA2CE3">
        <w:rPr>
          <w:rFonts w:ascii="Arial" w:eastAsia="Calibri" w:hAnsi="Arial" w:cs="Arial"/>
          <w:b/>
          <w:bCs/>
          <w:lang w:val="cy-GB"/>
        </w:rPr>
        <w:fldChar w:fldCharType="end"/>
      </w:r>
      <w:r w:rsidR="00177688" w:rsidRPr="00BA2CE3">
        <w:rPr>
          <w:rFonts w:ascii="Arial" w:eastAsia="Calibri" w:hAnsi="Arial" w:cs="Arial"/>
          <w:lang w:val="cy-GB"/>
        </w:rPr>
        <w:t>, (</w:t>
      </w:r>
      <w:r>
        <w:rPr>
          <w:rFonts w:ascii="Arial" w:eastAsia="Calibri" w:hAnsi="Arial" w:cs="Arial"/>
          <w:lang w:val="cy-GB"/>
        </w:rPr>
        <w:t>y cyfeirir ato/ati yn yr</w:t>
      </w:r>
      <w:r w:rsidR="00177688" w:rsidRPr="00BA2CE3">
        <w:rPr>
          <w:rFonts w:ascii="Arial" w:eastAsia="Calibri" w:hAnsi="Arial" w:cs="Arial"/>
          <w:lang w:val="cy-GB"/>
        </w:rPr>
        <w:t xml:space="preserve"> hysbysiad hwn</w:t>
      </w:r>
      <w:r>
        <w:rPr>
          <w:rFonts w:ascii="Arial" w:eastAsia="Calibri" w:hAnsi="Arial" w:cs="Arial"/>
          <w:lang w:val="cy-GB"/>
        </w:rPr>
        <w:t xml:space="preserve"> fel</w:t>
      </w:r>
      <w:r w:rsidR="00177688" w:rsidRPr="00BA2CE3">
        <w:rPr>
          <w:rFonts w:ascii="Arial" w:eastAsia="Calibri" w:hAnsi="Arial" w:cs="Arial"/>
          <w:lang w:val="cy-GB"/>
        </w:rPr>
        <w:t xml:space="preserve"> "y disgybl") sy'n ddisgybl cofrestredig yn </w:t>
      </w:r>
      <w:r w:rsidR="00177688" w:rsidRPr="00BA2CE3">
        <w:rPr>
          <w:rFonts w:ascii="Arial" w:eastAsia="Calibri" w:hAnsi="Arial" w:cs="Arial"/>
          <w:b/>
          <w:bCs/>
          <w:lang w:val="cy-GB"/>
        </w:rPr>
        <w:fldChar w:fldCharType="begin"/>
      </w:r>
      <w:r w:rsidR="00177688" w:rsidRPr="00BA2CE3">
        <w:rPr>
          <w:rFonts w:ascii="Arial" w:eastAsia="Calibri" w:hAnsi="Arial" w:cs="Arial"/>
          <w:b/>
          <w:bCs/>
          <w:lang w:val="cy-GB"/>
        </w:rPr>
        <w:instrText xml:space="preserve"> MERGEFIELD Students_Name </w:instrText>
      </w:r>
      <w:r w:rsidR="00177688" w:rsidRPr="00BA2CE3">
        <w:rPr>
          <w:rFonts w:ascii="Arial" w:eastAsia="Calibri" w:hAnsi="Arial" w:cs="Arial"/>
          <w:b/>
          <w:bCs/>
          <w:lang w:val="cy-GB"/>
        </w:rPr>
        <w:fldChar w:fldCharType="separate"/>
      </w:r>
      <w:r w:rsidR="00177688" w:rsidRPr="00BA2CE3">
        <w:rPr>
          <w:rFonts w:ascii="Arial" w:eastAsia="Calibri" w:hAnsi="Arial" w:cs="Arial"/>
          <w:b/>
          <w:bCs/>
          <w:lang w:val="cy-GB"/>
        </w:rPr>
        <w:t>«</w:t>
      </w:r>
      <w:r>
        <w:rPr>
          <w:rFonts w:ascii="Arial" w:eastAsia="Calibri" w:hAnsi="Arial" w:cs="Arial"/>
          <w:b/>
          <w:bCs/>
          <w:lang w:val="cy-GB"/>
        </w:rPr>
        <w:t>Enw'r</w:t>
      </w:r>
      <w:r w:rsidR="00177688" w:rsidRPr="00BA2CE3">
        <w:rPr>
          <w:rFonts w:ascii="Arial" w:eastAsia="Calibri" w:hAnsi="Arial" w:cs="Arial"/>
          <w:b/>
          <w:bCs/>
          <w:lang w:val="cy-GB"/>
        </w:rPr>
        <w:t>_</w:t>
      </w:r>
      <w:r>
        <w:rPr>
          <w:rFonts w:ascii="Arial" w:eastAsia="Calibri" w:hAnsi="Arial" w:cs="Arial"/>
          <w:b/>
          <w:bCs/>
          <w:lang w:val="cy-GB"/>
        </w:rPr>
        <w:t>Ysgol</w:t>
      </w:r>
      <w:r w:rsidR="00177688" w:rsidRPr="00BA2CE3">
        <w:rPr>
          <w:rFonts w:ascii="Arial" w:eastAsia="Calibri" w:hAnsi="Arial" w:cs="Arial"/>
          <w:b/>
          <w:bCs/>
          <w:lang w:val="cy-GB"/>
        </w:rPr>
        <w:t>»</w:t>
      </w:r>
      <w:r w:rsidR="00177688" w:rsidRPr="00BA2CE3">
        <w:rPr>
          <w:rFonts w:ascii="Arial" w:eastAsia="Calibri" w:hAnsi="Arial" w:cs="Arial"/>
          <w:b/>
          <w:bCs/>
          <w:lang w:val="cy-GB"/>
        </w:rPr>
        <w:fldChar w:fldCharType="end"/>
      </w:r>
      <w:r w:rsidR="00177688" w:rsidRPr="00BA2CE3">
        <w:rPr>
          <w:rFonts w:ascii="Arial" w:eastAsia="Calibri" w:hAnsi="Arial" w:cs="Arial"/>
          <w:lang w:val="cy-GB"/>
        </w:rPr>
        <w:t>.</w:t>
      </w:r>
    </w:p>
    <w:p w14:paraId="7C5AC0AD" w14:textId="0CE078C6" w:rsidR="00177688" w:rsidRPr="00BA2CE3" w:rsidRDefault="00177688" w:rsidP="00177688">
      <w:pPr>
        <w:spacing w:after="200" w:line="276" w:lineRule="auto"/>
        <w:rPr>
          <w:rFonts w:ascii="Arial" w:eastAsia="Calibri" w:hAnsi="Arial" w:cs="Arial"/>
          <w:lang w:val="cy-GB"/>
        </w:rPr>
      </w:pPr>
      <w:r w:rsidRPr="00BA2CE3">
        <w:rPr>
          <w:rFonts w:ascii="Arial" w:eastAsia="Calibri" w:hAnsi="Arial" w:cs="Arial"/>
          <w:lang w:val="cy-GB"/>
        </w:rPr>
        <w:t xml:space="preserve">Mae'r ysgol wedi cynnig </w:t>
      </w:r>
      <w:r w:rsidR="00DD309E">
        <w:rPr>
          <w:rFonts w:ascii="Arial" w:eastAsia="Calibri" w:hAnsi="Arial" w:cs="Arial"/>
          <w:lang w:val="cy-GB"/>
        </w:rPr>
        <w:t>cymorth</w:t>
      </w:r>
      <w:r w:rsidRPr="00BA2CE3">
        <w:rPr>
          <w:rFonts w:ascii="Arial" w:eastAsia="Calibri" w:hAnsi="Arial" w:cs="Arial"/>
          <w:lang w:val="cy-GB"/>
        </w:rPr>
        <w:t xml:space="preserve"> i chi a'ch teulu i geisio gwella</w:t>
      </w:r>
      <w:r w:rsidR="00DD309E">
        <w:rPr>
          <w:rFonts w:ascii="Arial" w:eastAsia="Calibri" w:hAnsi="Arial" w:cs="Arial"/>
          <w:lang w:val="cy-GB"/>
        </w:rPr>
        <w:t xml:space="preserve"> presenoldeb</w:t>
      </w:r>
      <w:r w:rsidRPr="00BA2CE3">
        <w:rPr>
          <w:rFonts w:ascii="Arial" w:eastAsia="Calibri" w:hAnsi="Arial" w:cs="Arial"/>
          <w:lang w:val="cy-GB"/>
        </w:rPr>
        <w:t xml:space="preserve"> </w:t>
      </w:r>
      <w:r w:rsidRPr="00BA2CE3">
        <w:rPr>
          <w:rFonts w:ascii="Arial" w:eastAsia="Calibri" w:hAnsi="Arial" w:cs="Arial"/>
          <w:lang w:val="cy-GB"/>
        </w:rPr>
        <w:fldChar w:fldCharType="begin"/>
      </w:r>
      <w:r w:rsidRPr="00BA2CE3">
        <w:rPr>
          <w:rFonts w:ascii="Arial" w:eastAsia="Calibri" w:hAnsi="Arial" w:cs="Arial"/>
          <w:lang w:val="cy-GB"/>
        </w:rPr>
        <w:instrText xml:space="preserve"> MERGEFIELD Students_Name </w:instrText>
      </w:r>
      <w:r w:rsidRPr="00BA2CE3">
        <w:rPr>
          <w:rFonts w:ascii="Arial" w:eastAsia="Calibri" w:hAnsi="Arial" w:cs="Arial"/>
          <w:lang w:val="cy-GB"/>
        </w:rPr>
        <w:fldChar w:fldCharType="separate"/>
      </w:r>
      <w:r w:rsidRPr="00BA2CE3">
        <w:rPr>
          <w:rFonts w:ascii="Arial" w:eastAsia="Calibri" w:hAnsi="Arial" w:cs="Arial"/>
          <w:lang w:val="cy-GB"/>
        </w:rPr>
        <w:t>«</w:t>
      </w:r>
      <w:r w:rsidR="00DD309E">
        <w:rPr>
          <w:rFonts w:ascii="Arial" w:eastAsia="Calibri" w:hAnsi="Arial" w:cs="Arial"/>
          <w:lang w:val="cy-GB"/>
        </w:rPr>
        <w:t>Enw'r</w:t>
      </w:r>
      <w:r w:rsidRPr="00BA2CE3">
        <w:rPr>
          <w:rFonts w:ascii="Arial" w:eastAsia="Calibri" w:hAnsi="Arial" w:cs="Arial"/>
          <w:lang w:val="cy-GB"/>
        </w:rPr>
        <w:t>_</w:t>
      </w:r>
      <w:r w:rsidR="00DD309E">
        <w:rPr>
          <w:rFonts w:ascii="Arial" w:eastAsia="Calibri" w:hAnsi="Arial" w:cs="Arial"/>
          <w:lang w:val="cy-GB"/>
        </w:rPr>
        <w:t>Disgybl</w:t>
      </w:r>
      <w:r w:rsidRPr="00BA2CE3">
        <w:rPr>
          <w:rFonts w:ascii="Arial" w:eastAsia="Calibri" w:hAnsi="Arial" w:cs="Arial"/>
          <w:lang w:val="cy-GB"/>
        </w:rPr>
        <w:t>»</w:t>
      </w:r>
      <w:r w:rsidRPr="00BA2CE3">
        <w:rPr>
          <w:rFonts w:ascii="Arial" w:eastAsia="Calibri" w:hAnsi="Arial" w:cs="Arial"/>
          <w:lang w:val="cy-GB"/>
        </w:rPr>
        <w:fldChar w:fldCharType="end"/>
      </w:r>
      <w:r w:rsidRPr="00BA2CE3">
        <w:rPr>
          <w:rFonts w:ascii="Arial" w:eastAsia="Calibri" w:hAnsi="Arial" w:cs="Arial"/>
          <w:lang w:val="cy-GB"/>
        </w:rPr>
        <w:t xml:space="preserve"> gan gynnwys: </w:t>
      </w:r>
    </w:p>
    <w:p w14:paraId="409EA662" w14:textId="090AB37F" w:rsidR="00177688" w:rsidRPr="00BA2CE3" w:rsidRDefault="00177688" w:rsidP="00177688">
      <w:pPr>
        <w:pStyle w:val="ListParagraph"/>
        <w:numPr>
          <w:ilvl w:val="0"/>
          <w:numId w:val="36"/>
        </w:numPr>
        <w:spacing w:after="200" w:line="276" w:lineRule="auto"/>
        <w:contextualSpacing/>
        <w:rPr>
          <w:rFonts w:ascii="Arial" w:eastAsia="Calibri" w:hAnsi="Arial" w:cs="Arial"/>
          <w:lang w:val="cy-GB"/>
        </w:rPr>
      </w:pPr>
      <w:r w:rsidRPr="00BA2CE3">
        <w:rPr>
          <w:rFonts w:ascii="Arial" w:eastAsia="Calibri" w:hAnsi="Arial" w:cs="Arial"/>
          <w:b/>
          <w:bCs/>
          <w:lang w:val="cy-GB"/>
        </w:rPr>
        <w:t>Galwadau ffôn.</w:t>
      </w:r>
      <w:r w:rsidRPr="00BA2CE3">
        <w:rPr>
          <w:rFonts w:ascii="Arial" w:eastAsia="Calibri" w:hAnsi="Arial" w:cs="Arial"/>
          <w:lang w:val="cy-GB"/>
        </w:rPr>
        <w:t xml:space="preserve"> Mae'r ysgol wedi cyfathrebu </w:t>
      </w:r>
      <w:r w:rsidR="002636E8">
        <w:rPr>
          <w:rFonts w:ascii="Arial" w:eastAsia="Calibri" w:hAnsi="Arial" w:cs="Arial"/>
          <w:lang w:val="cy-GB"/>
        </w:rPr>
        <w:t>gyda</w:t>
      </w:r>
      <w:r w:rsidRPr="00BA2CE3">
        <w:rPr>
          <w:rFonts w:ascii="Arial" w:eastAsia="Calibri" w:hAnsi="Arial" w:cs="Arial"/>
          <w:lang w:val="cy-GB"/>
        </w:rPr>
        <w:t xml:space="preserve"> chi i ddeall pam </w:t>
      </w:r>
      <w:r w:rsidR="007B6440">
        <w:rPr>
          <w:rFonts w:ascii="Arial" w:eastAsia="Calibri" w:hAnsi="Arial" w:cs="Arial"/>
          <w:lang w:val="cy-GB"/>
        </w:rPr>
        <w:t>oedd</w:t>
      </w:r>
      <w:r w:rsidRPr="00BA2CE3">
        <w:rPr>
          <w:rFonts w:ascii="Arial" w:eastAsia="Calibri" w:hAnsi="Arial" w:cs="Arial"/>
          <w:lang w:val="cy-GB"/>
        </w:rPr>
        <w:t xml:space="preserve"> eich plentyn yn absennol ac i gynnig ei </w:t>
      </w:r>
      <w:r w:rsidR="00E933A6">
        <w:rPr>
          <w:rFonts w:ascii="Arial" w:eastAsia="Calibri" w:hAnsi="Arial" w:cs="Arial"/>
          <w:lang w:val="cy-GB"/>
        </w:rPr>
        <w:t>ch</w:t>
      </w:r>
      <w:r w:rsidR="007B6440">
        <w:rPr>
          <w:rFonts w:ascii="Arial" w:eastAsia="Calibri" w:hAnsi="Arial" w:cs="Arial"/>
          <w:lang w:val="cy-GB"/>
        </w:rPr>
        <w:t>ymort</w:t>
      </w:r>
      <w:r w:rsidRPr="00BA2CE3">
        <w:rPr>
          <w:rFonts w:ascii="Arial" w:eastAsia="Calibri" w:hAnsi="Arial" w:cs="Arial"/>
          <w:lang w:val="cy-GB"/>
        </w:rPr>
        <w:t>h gydag unrhyw faterion y gallai eich plentyn fod yn eu hwynebu.</w:t>
      </w:r>
    </w:p>
    <w:p w14:paraId="2161C90E" w14:textId="43BCCBB2" w:rsidR="00177688" w:rsidRPr="00BA2CE3" w:rsidRDefault="00177688" w:rsidP="00177688">
      <w:pPr>
        <w:pStyle w:val="ListParagraph"/>
        <w:numPr>
          <w:ilvl w:val="0"/>
          <w:numId w:val="36"/>
        </w:numPr>
        <w:spacing w:after="200" w:line="276" w:lineRule="auto"/>
        <w:contextualSpacing/>
        <w:rPr>
          <w:rFonts w:ascii="Arial" w:eastAsia="Calibri" w:hAnsi="Arial" w:cs="Arial"/>
          <w:lang w:val="cy-GB"/>
        </w:rPr>
      </w:pPr>
      <w:r w:rsidRPr="00BA2CE3">
        <w:rPr>
          <w:rFonts w:ascii="Arial" w:eastAsia="Calibri" w:hAnsi="Arial" w:cs="Arial"/>
          <w:b/>
          <w:bCs/>
          <w:lang w:val="cy-GB"/>
        </w:rPr>
        <w:t>Llythyr Trosolwg Presenoldeb</w:t>
      </w:r>
      <w:r w:rsidRPr="00BA2CE3">
        <w:rPr>
          <w:rFonts w:ascii="Arial" w:eastAsia="Calibri" w:hAnsi="Arial" w:cs="Arial"/>
          <w:lang w:val="cy-GB"/>
        </w:rPr>
        <w:t xml:space="preserve">. Ysgrifennodd yr ysgol atoch, </w:t>
      </w:r>
      <w:r w:rsidR="007B6440">
        <w:rPr>
          <w:rFonts w:ascii="Arial" w:eastAsia="Calibri" w:hAnsi="Arial" w:cs="Arial"/>
          <w:lang w:val="cy-GB"/>
        </w:rPr>
        <w:t>gan r</w:t>
      </w:r>
      <w:r w:rsidRPr="00BA2CE3">
        <w:rPr>
          <w:rFonts w:ascii="Arial" w:eastAsia="Calibri" w:hAnsi="Arial" w:cs="Arial"/>
          <w:lang w:val="cy-GB"/>
        </w:rPr>
        <w:t>oi gwybod i chi am</w:t>
      </w:r>
      <w:r w:rsidR="007B6440">
        <w:rPr>
          <w:rFonts w:ascii="Arial" w:eastAsia="Calibri" w:hAnsi="Arial" w:cs="Arial"/>
          <w:lang w:val="cy-GB"/>
        </w:rPr>
        <w:t xml:space="preserve"> bresenoldeb</w:t>
      </w:r>
      <w:r w:rsidRPr="00BA2CE3">
        <w:rPr>
          <w:rFonts w:ascii="Arial" w:eastAsia="Calibri" w:hAnsi="Arial" w:cs="Arial"/>
          <w:lang w:val="cy-GB"/>
        </w:rPr>
        <w:t xml:space="preserve"> </w:t>
      </w:r>
      <w:r w:rsidRPr="00BA2CE3">
        <w:rPr>
          <w:rFonts w:ascii="Arial" w:eastAsia="Calibri" w:hAnsi="Arial" w:cs="Arial"/>
          <w:lang w:val="cy-GB"/>
        </w:rPr>
        <w:fldChar w:fldCharType="begin"/>
      </w:r>
      <w:r w:rsidRPr="00BA2CE3">
        <w:rPr>
          <w:rFonts w:ascii="Arial" w:eastAsia="Calibri" w:hAnsi="Arial" w:cs="Arial"/>
          <w:lang w:val="cy-GB"/>
        </w:rPr>
        <w:instrText xml:space="preserve"> MERGEFIELD Students_Name </w:instrText>
      </w:r>
      <w:r w:rsidRPr="00BA2CE3">
        <w:rPr>
          <w:rFonts w:ascii="Arial" w:eastAsia="Calibri" w:hAnsi="Arial" w:cs="Arial"/>
          <w:lang w:val="cy-GB"/>
        </w:rPr>
        <w:fldChar w:fldCharType="separate"/>
      </w:r>
      <w:r w:rsidRPr="00BA2CE3">
        <w:rPr>
          <w:rFonts w:ascii="Arial" w:eastAsia="Calibri" w:hAnsi="Arial" w:cs="Arial"/>
          <w:lang w:val="cy-GB"/>
        </w:rPr>
        <w:t>«</w:t>
      </w:r>
      <w:r w:rsidR="007B6440">
        <w:rPr>
          <w:rFonts w:ascii="Arial" w:eastAsia="Calibri" w:hAnsi="Arial" w:cs="Arial"/>
          <w:lang w:val="cy-GB"/>
        </w:rPr>
        <w:t>Enw'r</w:t>
      </w:r>
      <w:r w:rsidRPr="00BA2CE3">
        <w:rPr>
          <w:rFonts w:ascii="Arial" w:eastAsia="Calibri" w:hAnsi="Arial" w:cs="Arial"/>
          <w:lang w:val="cy-GB"/>
        </w:rPr>
        <w:t>_</w:t>
      </w:r>
      <w:r w:rsidR="007B6440">
        <w:rPr>
          <w:rFonts w:ascii="Arial" w:eastAsia="Calibri" w:hAnsi="Arial" w:cs="Arial"/>
          <w:lang w:val="cy-GB"/>
        </w:rPr>
        <w:t>Disgybl</w:t>
      </w:r>
      <w:r w:rsidRPr="00BA2CE3">
        <w:rPr>
          <w:rFonts w:ascii="Arial" w:eastAsia="Calibri" w:hAnsi="Arial" w:cs="Arial"/>
          <w:lang w:val="cy-GB"/>
        </w:rPr>
        <w:t>»</w:t>
      </w:r>
      <w:r w:rsidRPr="00BA2CE3">
        <w:rPr>
          <w:rFonts w:ascii="Arial" w:eastAsia="Calibri" w:hAnsi="Arial" w:cs="Arial"/>
          <w:lang w:val="cy-GB"/>
        </w:rPr>
        <w:fldChar w:fldCharType="end"/>
      </w:r>
      <w:r w:rsidRPr="00BA2CE3">
        <w:rPr>
          <w:rFonts w:ascii="Arial" w:eastAsia="Calibri" w:hAnsi="Arial" w:cs="Arial"/>
          <w:lang w:val="cy-GB"/>
        </w:rPr>
        <w:t>, effaith e</w:t>
      </w:r>
      <w:r w:rsidR="007B6440">
        <w:rPr>
          <w:rFonts w:ascii="Arial" w:eastAsia="Calibri" w:hAnsi="Arial" w:cs="Arial"/>
          <w:lang w:val="cy-GB"/>
        </w:rPr>
        <w:t>i</w:t>
      </w:r>
      <w:r w:rsidRPr="00BA2CE3">
        <w:rPr>
          <w:rFonts w:ascii="Arial" w:eastAsia="Calibri" w:hAnsi="Arial" w:cs="Arial"/>
          <w:lang w:val="cy-GB"/>
        </w:rPr>
        <w:t xml:space="preserve"> </w:t>
      </w:r>
      <w:r w:rsidR="007B6440">
        <w:rPr>
          <w:rFonts w:ascii="Arial" w:eastAsia="Calibri" w:hAnsi="Arial" w:cs="Arial"/>
          <w:lang w:val="cy-GB"/>
        </w:rPr>
        <w:t>(</w:t>
      </w:r>
      <w:r w:rsidRPr="00BA2CE3">
        <w:rPr>
          <w:rFonts w:ascii="Arial" w:eastAsia="Calibri" w:hAnsi="Arial" w:cs="Arial"/>
          <w:lang w:val="cy-GB"/>
        </w:rPr>
        <w:t>h</w:t>
      </w:r>
      <w:r w:rsidR="007B6440">
        <w:rPr>
          <w:rFonts w:ascii="Arial" w:eastAsia="Calibri" w:hAnsi="Arial" w:cs="Arial"/>
          <w:lang w:val="cy-GB"/>
        </w:rPr>
        <w:t>)</w:t>
      </w:r>
      <w:r w:rsidRPr="00BA2CE3">
        <w:rPr>
          <w:rFonts w:ascii="Arial" w:eastAsia="Calibri" w:hAnsi="Arial" w:cs="Arial"/>
          <w:lang w:val="cy-GB"/>
        </w:rPr>
        <w:t>absenoldeb parhaus, a</w:t>
      </w:r>
      <w:r w:rsidR="007B6440">
        <w:rPr>
          <w:rFonts w:ascii="Arial" w:eastAsia="Calibri" w:hAnsi="Arial" w:cs="Arial"/>
          <w:lang w:val="cy-GB"/>
        </w:rPr>
        <w:t>c yn ei</w:t>
      </w:r>
      <w:r w:rsidRPr="00BA2CE3">
        <w:rPr>
          <w:rFonts w:ascii="Arial" w:eastAsia="Calibri" w:hAnsi="Arial" w:cs="Arial"/>
          <w:lang w:val="cy-GB"/>
        </w:rPr>
        <w:t>ch gwahodd i gysylltu â'r ysgol i drafod y sefyllfa ymhellach.</w:t>
      </w:r>
    </w:p>
    <w:p w14:paraId="3F6AF48E" w14:textId="156BA4B8" w:rsidR="00177688" w:rsidRPr="00BA2CE3" w:rsidRDefault="00E933A6" w:rsidP="00177688">
      <w:pPr>
        <w:pStyle w:val="ListParagraph"/>
        <w:numPr>
          <w:ilvl w:val="0"/>
          <w:numId w:val="36"/>
        </w:numPr>
        <w:spacing w:after="200" w:line="276" w:lineRule="auto"/>
        <w:contextualSpacing/>
        <w:rPr>
          <w:rFonts w:ascii="Arial" w:eastAsia="Calibri" w:hAnsi="Arial" w:cs="Arial"/>
          <w:lang w:val="cy-GB"/>
        </w:rPr>
      </w:pPr>
      <w:r>
        <w:rPr>
          <w:rFonts w:ascii="Arial" w:eastAsia="Calibri" w:hAnsi="Arial" w:cs="Arial"/>
          <w:b/>
          <w:bCs/>
          <w:lang w:val="cy-GB"/>
        </w:rPr>
        <w:t>Gwahoddiad i Gyfarfod</w:t>
      </w:r>
      <w:r w:rsidR="00177688" w:rsidRPr="00BA2CE3">
        <w:rPr>
          <w:rFonts w:ascii="Arial" w:eastAsia="Calibri" w:hAnsi="Arial" w:cs="Arial"/>
          <w:b/>
          <w:bCs/>
          <w:lang w:val="cy-GB"/>
        </w:rPr>
        <w:t xml:space="preserve"> Gwella Presenoldeb</w:t>
      </w:r>
      <w:r w:rsidR="00177688" w:rsidRPr="00BA2CE3">
        <w:rPr>
          <w:rFonts w:ascii="Arial" w:eastAsia="Calibri" w:hAnsi="Arial" w:cs="Arial"/>
          <w:lang w:val="cy-GB"/>
        </w:rPr>
        <w:t>. Gwahoddodd yr ysgol chi i gyfarfod i drafod absenoldebau anawdurdodedig eich plentyn ac i gynnig cymorth i sicrhau bod e</w:t>
      </w:r>
      <w:r w:rsidR="0086214A">
        <w:rPr>
          <w:rFonts w:ascii="Arial" w:eastAsia="Calibri" w:hAnsi="Arial" w:cs="Arial"/>
          <w:lang w:val="cy-GB"/>
        </w:rPr>
        <w:t>i b/ph</w:t>
      </w:r>
      <w:r w:rsidR="00177688" w:rsidRPr="00BA2CE3">
        <w:rPr>
          <w:rFonts w:ascii="Arial" w:eastAsia="Calibri" w:hAnsi="Arial" w:cs="Arial"/>
          <w:lang w:val="cy-GB"/>
        </w:rPr>
        <w:t xml:space="preserve">resenoldeb yn gwella. Fe'ch hysbyswyd </w:t>
      </w:r>
      <w:r w:rsidR="0086214A">
        <w:rPr>
          <w:rFonts w:ascii="Arial" w:eastAsia="Calibri" w:hAnsi="Arial" w:cs="Arial"/>
          <w:lang w:val="cy-GB"/>
        </w:rPr>
        <w:t>ynghylch y</w:t>
      </w:r>
      <w:r w:rsidR="00177688" w:rsidRPr="00BA2CE3">
        <w:rPr>
          <w:rFonts w:ascii="Arial" w:eastAsia="Calibri" w:hAnsi="Arial" w:cs="Arial"/>
          <w:lang w:val="cy-GB"/>
        </w:rPr>
        <w:t xml:space="preserve"> canlyniadau pe bai</w:t>
      </w:r>
      <w:r w:rsidR="0086214A">
        <w:rPr>
          <w:rFonts w:ascii="Arial" w:eastAsia="Calibri" w:hAnsi="Arial" w:cs="Arial"/>
          <w:lang w:val="cy-GB"/>
        </w:rPr>
        <w:t xml:space="preserve"> ei</w:t>
      </w:r>
      <w:r w:rsidR="00177688" w:rsidRPr="00BA2CE3">
        <w:rPr>
          <w:rFonts w:ascii="Arial" w:eastAsia="Calibri" w:hAnsi="Arial" w:cs="Arial"/>
          <w:lang w:val="cy-GB"/>
        </w:rPr>
        <w:t xml:space="preserve">ch plentyn yn parhau i </w:t>
      </w:r>
      <w:r w:rsidR="0086214A">
        <w:rPr>
          <w:rFonts w:ascii="Arial" w:eastAsia="Calibri" w:hAnsi="Arial" w:cs="Arial"/>
          <w:lang w:val="cy-GB"/>
        </w:rPr>
        <w:t>fod ag absenoldebau anawdurdodedig</w:t>
      </w:r>
      <w:r w:rsidR="00177688" w:rsidRPr="00BA2CE3">
        <w:rPr>
          <w:rFonts w:ascii="Arial" w:eastAsia="Calibri" w:hAnsi="Arial" w:cs="Arial"/>
          <w:lang w:val="cy-GB"/>
        </w:rPr>
        <w:t>.</w:t>
      </w:r>
    </w:p>
    <w:p w14:paraId="0534B698" w14:textId="3190A5F5" w:rsidR="00177688" w:rsidRPr="00BA2CE3" w:rsidRDefault="00177688" w:rsidP="00177688">
      <w:pPr>
        <w:spacing w:after="200" w:line="276" w:lineRule="auto"/>
        <w:rPr>
          <w:rFonts w:ascii="Arial" w:eastAsia="Calibri" w:hAnsi="Arial" w:cs="Arial"/>
          <w:lang w:val="cy-GB"/>
        </w:rPr>
      </w:pPr>
      <w:r w:rsidRPr="00BA2CE3">
        <w:rPr>
          <w:rFonts w:ascii="Arial" w:eastAsia="Calibri" w:hAnsi="Arial" w:cs="Arial"/>
          <w:bCs/>
          <w:lang w:val="cy-GB"/>
        </w:rPr>
        <w:t xml:space="preserve">Yn anffodus, er gwaethaf y </w:t>
      </w:r>
      <w:r w:rsidR="0086214A">
        <w:rPr>
          <w:rFonts w:ascii="Arial" w:eastAsia="Calibri" w:hAnsi="Arial" w:cs="Arial"/>
          <w:bCs/>
          <w:lang w:val="cy-GB"/>
        </w:rPr>
        <w:t>cymorth</w:t>
      </w:r>
      <w:r w:rsidRPr="00BA2CE3">
        <w:rPr>
          <w:rFonts w:ascii="Arial" w:eastAsia="Calibri" w:hAnsi="Arial" w:cs="Arial"/>
          <w:bCs/>
          <w:lang w:val="cy-GB"/>
        </w:rPr>
        <w:t xml:space="preserve"> a gynigiwyd i'ch teulu, mae presenoldeb yn </w:t>
      </w:r>
      <w:r w:rsidR="0086214A">
        <w:rPr>
          <w:rFonts w:ascii="Arial" w:eastAsia="Calibri" w:hAnsi="Arial" w:cs="Arial"/>
          <w:bCs/>
          <w:lang w:val="cy-GB"/>
        </w:rPr>
        <w:t>dal</w:t>
      </w:r>
      <w:r w:rsidRPr="00BA2CE3">
        <w:rPr>
          <w:rFonts w:ascii="Arial" w:eastAsia="Calibri" w:hAnsi="Arial" w:cs="Arial"/>
          <w:bCs/>
          <w:lang w:val="cy-GB"/>
        </w:rPr>
        <w:t xml:space="preserve"> i fod yn achos pryder. </w:t>
      </w:r>
      <w:r w:rsidRPr="00BA2CE3">
        <w:rPr>
          <w:rFonts w:ascii="Arial" w:eastAsia="Calibri" w:hAnsi="Arial" w:cs="Arial"/>
          <w:lang w:val="cy-GB"/>
        </w:rPr>
        <w:t xml:space="preserve">Rhwng </w:t>
      </w:r>
      <w:r w:rsidRPr="00BA2CE3">
        <w:rPr>
          <w:rFonts w:ascii="Arial" w:eastAsia="Calibri" w:hAnsi="Arial" w:cs="Arial"/>
          <w:b/>
          <w:lang w:val="cy-GB"/>
        </w:rPr>
        <w:fldChar w:fldCharType="begin"/>
      </w:r>
      <w:r w:rsidRPr="00BA2CE3">
        <w:rPr>
          <w:rFonts w:ascii="Arial" w:eastAsia="Calibri" w:hAnsi="Arial" w:cs="Arial"/>
          <w:b/>
          <w:lang w:val="cy-GB"/>
        </w:rPr>
        <w:instrText xml:space="preserve"> MERGEFIELD  WARNING_START_DATE \@ "dd/MM/yyyy" </w:instrText>
      </w:r>
      <w:r w:rsidRPr="00BA2CE3">
        <w:rPr>
          <w:rFonts w:ascii="Arial" w:eastAsia="Calibri" w:hAnsi="Arial" w:cs="Arial"/>
          <w:b/>
          <w:lang w:val="cy-GB"/>
        </w:rPr>
        <w:fldChar w:fldCharType="separate"/>
      </w:r>
      <w:r w:rsidRPr="00BA2CE3">
        <w:rPr>
          <w:rFonts w:ascii="Arial" w:eastAsia="Calibri" w:hAnsi="Arial" w:cs="Arial"/>
          <w:b/>
          <w:lang w:val="cy-GB"/>
        </w:rPr>
        <w:t>«</w:t>
      </w:r>
      <w:r w:rsidR="0086214A">
        <w:rPr>
          <w:rFonts w:ascii="Arial" w:eastAsia="Calibri" w:hAnsi="Arial" w:cs="Arial"/>
          <w:b/>
          <w:lang w:val="cy-GB"/>
        </w:rPr>
        <w:t>DYDDIAD</w:t>
      </w:r>
      <w:r w:rsidRPr="00BA2CE3">
        <w:rPr>
          <w:rFonts w:ascii="Arial" w:eastAsia="Calibri" w:hAnsi="Arial" w:cs="Arial"/>
          <w:b/>
          <w:lang w:val="cy-GB"/>
        </w:rPr>
        <w:t>_</w:t>
      </w:r>
      <w:r w:rsidR="0086214A">
        <w:rPr>
          <w:rFonts w:ascii="Arial" w:eastAsia="Calibri" w:hAnsi="Arial" w:cs="Arial"/>
          <w:b/>
          <w:lang w:val="cy-GB"/>
        </w:rPr>
        <w:t>DECHRAU'R</w:t>
      </w:r>
      <w:r w:rsidRPr="00BA2CE3">
        <w:rPr>
          <w:rFonts w:ascii="Arial" w:eastAsia="Calibri" w:hAnsi="Arial" w:cs="Arial"/>
          <w:b/>
          <w:lang w:val="cy-GB"/>
        </w:rPr>
        <w:t>_</w:t>
      </w:r>
      <w:r w:rsidR="0086214A">
        <w:rPr>
          <w:rFonts w:ascii="Arial" w:eastAsia="Calibri" w:hAnsi="Arial" w:cs="Arial"/>
          <w:b/>
          <w:lang w:val="cy-GB"/>
        </w:rPr>
        <w:t>RHYBUDD</w:t>
      </w:r>
      <w:r w:rsidRPr="00BA2CE3">
        <w:rPr>
          <w:rFonts w:ascii="Arial" w:eastAsia="Calibri" w:hAnsi="Arial" w:cs="Arial"/>
          <w:b/>
          <w:lang w:val="cy-GB"/>
        </w:rPr>
        <w:t>»</w:t>
      </w:r>
      <w:r w:rsidRPr="00BA2CE3">
        <w:rPr>
          <w:rFonts w:ascii="Arial" w:eastAsia="Calibri" w:hAnsi="Arial" w:cs="Arial"/>
          <w:b/>
          <w:lang w:val="cy-GB"/>
        </w:rPr>
        <w:fldChar w:fldCharType="end"/>
      </w:r>
      <w:r w:rsidRPr="00BA2CE3">
        <w:rPr>
          <w:rFonts w:ascii="Arial" w:eastAsia="Calibri" w:hAnsi="Arial" w:cs="Arial"/>
          <w:lang w:val="cy-GB"/>
        </w:rPr>
        <w:t xml:space="preserve"> a </w:t>
      </w:r>
      <w:r w:rsidRPr="00BA2CE3">
        <w:rPr>
          <w:rFonts w:ascii="Arial" w:eastAsia="Calibri" w:hAnsi="Arial" w:cs="Arial"/>
          <w:b/>
          <w:lang w:val="cy-GB"/>
        </w:rPr>
        <w:fldChar w:fldCharType="begin"/>
      </w:r>
      <w:r w:rsidRPr="00BA2CE3">
        <w:rPr>
          <w:rFonts w:ascii="Arial" w:eastAsia="Calibri" w:hAnsi="Arial" w:cs="Arial"/>
          <w:b/>
          <w:lang w:val="cy-GB"/>
        </w:rPr>
        <w:instrText xml:space="preserve"> MERGEFIELD  WARNING_END_DATE \@ "dd/MM/yyyy" </w:instrText>
      </w:r>
      <w:r w:rsidRPr="00BA2CE3">
        <w:rPr>
          <w:rFonts w:ascii="Arial" w:eastAsia="Calibri" w:hAnsi="Arial" w:cs="Arial"/>
          <w:b/>
          <w:lang w:val="cy-GB"/>
        </w:rPr>
        <w:fldChar w:fldCharType="separate"/>
      </w:r>
      <w:r w:rsidRPr="00BA2CE3">
        <w:rPr>
          <w:rFonts w:ascii="Arial" w:eastAsia="Calibri" w:hAnsi="Arial" w:cs="Arial"/>
          <w:b/>
          <w:lang w:val="cy-GB"/>
        </w:rPr>
        <w:t>«</w:t>
      </w:r>
      <w:r w:rsidR="0086214A">
        <w:rPr>
          <w:rFonts w:ascii="Arial" w:eastAsia="Calibri" w:hAnsi="Arial" w:cs="Arial"/>
          <w:b/>
          <w:lang w:val="cy-GB"/>
        </w:rPr>
        <w:t>DYDDIAD</w:t>
      </w:r>
      <w:r w:rsidRPr="00BA2CE3">
        <w:rPr>
          <w:rFonts w:ascii="Arial" w:eastAsia="Calibri" w:hAnsi="Arial" w:cs="Arial"/>
          <w:b/>
          <w:lang w:val="cy-GB"/>
        </w:rPr>
        <w:t>_</w:t>
      </w:r>
      <w:r w:rsidR="0086214A">
        <w:rPr>
          <w:rFonts w:ascii="Arial" w:eastAsia="Calibri" w:hAnsi="Arial" w:cs="Arial"/>
          <w:b/>
          <w:lang w:val="cy-GB"/>
        </w:rPr>
        <w:t>GORFFEN</w:t>
      </w:r>
      <w:r w:rsidRPr="00BA2CE3">
        <w:rPr>
          <w:rFonts w:ascii="Arial" w:eastAsia="Calibri" w:hAnsi="Arial" w:cs="Arial"/>
          <w:b/>
          <w:lang w:val="cy-GB"/>
        </w:rPr>
        <w:t>_</w:t>
      </w:r>
      <w:r w:rsidR="00530BE8">
        <w:rPr>
          <w:rFonts w:ascii="Arial" w:eastAsia="Calibri" w:hAnsi="Arial" w:cs="Arial"/>
          <w:b/>
          <w:lang w:val="cy-GB"/>
        </w:rPr>
        <w:t>Y RHYBUDD</w:t>
      </w:r>
      <w:r w:rsidRPr="00BA2CE3">
        <w:rPr>
          <w:rFonts w:ascii="Arial" w:eastAsia="Calibri" w:hAnsi="Arial" w:cs="Arial"/>
          <w:b/>
          <w:lang w:val="cy-GB"/>
        </w:rPr>
        <w:t>»</w:t>
      </w:r>
      <w:r w:rsidRPr="00BA2CE3">
        <w:rPr>
          <w:rFonts w:ascii="Arial" w:eastAsia="Calibri" w:hAnsi="Arial" w:cs="Arial"/>
          <w:b/>
          <w:lang w:val="cy-GB"/>
        </w:rPr>
        <w:fldChar w:fldCharType="end"/>
      </w:r>
      <w:r w:rsidRPr="00BA2CE3">
        <w:rPr>
          <w:rFonts w:ascii="Arial" w:eastAsia="Calibri" w:hAnsi="Arial" w:cs="Arial"/>
          <w:lang w:val="cy-GB"/>
        </w:rPr>
        <w:t xml:space="preserve"> </w:t>
      </w:r>
      <w:r w:rsidR="00530BE8">
        <w:rPr>
          <w:rFonts w:ascii="Arial" w:eastAsia="Calibri" w:hAnsi="Arial" w:cs="Arial"/>
          <w:lang w:val="cy-GB"/>
        </w:rPr>
        <w:t>methodd</w:t>
      </w:r>
      <w:r w:rsidRPr="00BA2CE3">
        <w:rPr>
          <w:rFonts w:ascii="Arial" w:eastAsia="Calibri" w:hAnsi="Arial" w:cs="Arial"/>
          <w:lang w:val="cy-GB"/>
        </w:rPr>
        <w:t xml:space="preserve"> y disgybl â mynychu'n </w:t>
      </w:r>
      <w:r w:rsidR="00530BE8" w:rsidRPr="00BA2CE3">
        <w:rPr>
          <w:rFonts w:ascii="Arial" w:eastAsia="Calibri" w:hAnsi="Arial" w:cs="Arial"/>
          <w:b/>
          <w:bCs/>
          <w:lang w:val="cy-GB"/>
        </w:rPr>
        <w:fldChar w:fldCharType="begin"/>
      </w:r>
      <w:r w:rsidR="00530BE8" w:rsidRPr="00BA2CE3">
        <w:rPr>
          <w:rFonts w:ascii="Arial" w:eastAsia="Calibri" w:hAnsi="Arial" w:cs="Arial"/>
          <w:b/>
          <w:bCs/>
          <w:lang w:val="cy-GB"/>
        </w:rPr>
        <w:instrText xml:space="preserve"> MERGEFIELD Students_Name </w:instrText>
      </w:r>
      <w:r w:rsidR="00530BE8" w:rsidRPr="00BA2CE3">
        <w:rPr>
          <w:rFonts w:ascii="Arial" w:eastAsia="Calibri" w:hAnsi="Arial" w:cs="Arial"/>
          <w:b/>
          <w:bCs/>
          <w:lang w:val="cy-GB"/>
        </w:rPr>
        <w:fldChar w:fldCharType="separate"/>
      </w:r>
      <w:r w:rsidR="00530BE8" w:rsidRPr="00BA2CE3">
        <w:rPr>
          <w:rFonts w:ascii="Arial" w:eastAsia="Calibri" w:hAnsi="Arial" w:cs="Arial"/>
          <w:b/>
          <w:bCs/>
          <w:lang w:val="cy-GB"/>
        </w:rPr>
        <w:t>«</w:t>
      </w:r>
      <w:r w:rsidR="00530BE8">
        <w:rPr>
          <w:rFonts w:ascii="Arial" w:eastAsia="Calibri" w:hAnsi="Arial" w:cs="Arial"/>
          <w:b/>
          <w:bCs/>
          <w:lang w:val="cy-GB"/>
        </w:rPr>
        <w:t>Enw'r</w:t>
      </w:r>
      <w:r w:rsidR="00530BE8" w:rsidRPr="00BA2CE3">
        <w:rPr>
          <w:rFonts w:ascii="Arial" w:eastAsia="Calibri" w:hAnsi="Arial" w:cs="Arial"/>
          <w:b/>
          <w:bCs/>
          <w:lang w:val="cy-GB"/>
        </w:rPr>
        <w:t>_</w:t>
      </w:r>
      <w:r w:rsidR="00530BE8">
        <w:rPr>
          <w:rFonts w:ascii="Arial" w:eastAsia="Calibri" w:hAnsi="Arial" w:cs="Arial"/>
          <w:b/>
          <w:bCs/>
          <w:lang w:val="cy-GB"/>
        </w:rPr>
        <w:t>Ysgol</w:t>
      </w:r>
      <w:r w:rsidR="00530BE8" w:rsidRPr="00BA2CE3">
        <w:rPr>
          <w:rFonts w:ascii="Arial" w:eastAsia="Calibri" w:hAnsi="Arial" w:cs="Arial"/>
          <w:b/>
          <w:bCs/>
          <w:lang w:val="cy-GB"/>
        </w:rPr>
        <w:t>»</w:t>
      </w:r>
      <w:r w:rsidR="00530BE8" w:rsidRPr="00BA2CE3">
        <w:rPr>
          <w:rFonts w:ascii="Arial" w:eastAsia="Calibri" w:hAnsi="Arial" w:cs="Arial"/>
          <w:b/>
          <w:bCs/>
          <w:lang w:val="cy-GB"/>
        </w:rPr>
        <w:fldChar w:fldCharType="end"/>
      </w:r>
      <w:r w:rsidR="00530BE8">
        <w:rPr>
          <w:rFonts w:ascii="Arial" w:eastAsia="Calibri" w:hAnsi="Arial" w:cs="Arial"/>
          <w:b/>
          <w:bCs/>
          <w:lang w:val="cy-GB"/>
        </w:rPr>
        <w:t xml:space="preserve"> </w:t>
      </w:r>
      <w:r w:rsidR="00530BE8" w:rsidRPr="00530BE8">
        <w:rPr>
          <w:rFonts w:ascii="Arial" w:eastAsia="Calibri" w:hAnsi="Arial" w:cs="Arial"/>
          <w:lang w:val="cy-GB"/>
        </w:rPr>
        <w:t>yn</w:t>
      </w:r>
      <w:r w:rsidR="00530BE8">
        <w:rPr>
          <w:rFonts w:ascii="Arial" w:eastAsia="Calibri" w:hAnsi="Arial" w:cs="Arial"/>
          <w:b/>
          <w:bCs/>
          <w:lang w:val="cy-GB"/>
        </w:rPr>
        <w:t xml:space="preserve"> </w:t>
      </w:r>
      <w:r w:rsidRPr="00BA2CE3">
        <w:rPr>
          <w:rFonts w:ascii="Arial" w:eastAsia="Calibri" w:hAnsi="Arial" w:cs="Arial"/>
          <w:lang w:val="cy-GB"/>
        </w:rPr>
        <w:t xml:space="preserve">rheolaidd, a arweiniodd at gofnodi 10 sesiwn (hanner diwrnod) neu fwy o absenoldebau anawdurdodedig.  Gweler y dystysgrif gofrestru </w:t>
      </w:r>
      <w:r w:rsidR="00530BE8">
        <w:rPr>
          <w:rFonts w:ascii="Arial" w:eastAsia="Calibri" w:hAnsi="Arial" w:cs="Arial"/>
          <w:lang w:val="cy-GB"/>
        </w:rPr>
        <w:t>sydd wedi ei hatodi</w:t>
      </w:r>
      <w:r w:rsidRPr="00BA2CE3">
        <w:rPr>
          <w:rFonts w:ascii="Arial" w:eastAsia="Calibri" w:hAnsi="Arial" w:cs="Arial"/>
          <w:lang w:val="cy-GB"/>
        </w:rPr>
        <w:t xml:space="preserve"> am </w:t>
      </w:r>
      <w:r w:rsidR="00196467">
        <w:rPr>
          <w:rFonts w:ascii="Arial" w:eastAsia="Calibri" w:hAnsi="Arial" w:cs="Arial"/>
          <w:lang w:val="cy-GB"/>
        </w:rPr>
        <w:t>y m</w:t>
      </w:r>
      <w:r w:rsidRPr="00BA2CE3">
        <w:rPr>
          <w:rFonts w:ascii="Arial" w:eastAsia="Calibri" w:hAnsi="Arial" w:cs="Arial"/>
          <w:lang w:val="cy-GB"/>
        </w:rPr>
        <w:t>anylion.</w:t>
      </w:r>
    </w:p>
    <w:p w14:paraId="524D91E0" w14:textId="1EF8B8EA" w:rsidR="00177688" w:rsidRPr="00BA2CE3" w:rsidRDefault="00177688" w:rsidP="00177688">
      <w:pPr>
        <w:spacing w:after="200" w:line="276" w:lineRule="auto"/>
        <w:rPr>
          <w:rFonts w:ascii="Arial" w:eastAsia="Calibri" w:hAnsi="Arial" w:cs="Arial"/>
          <w:b/>
          <w:lang w:val="cy-GB"/>
        </w:rPr>
      </w:pPr>
      <w:r w:rsidRPr="00BA2CE3">
        <w:rPr>
          <w:rFonts w:ascii="Arial" w:eastAsia="Calibri" w:hAnsi="Arial" w:cs="Arial"/>
          <w:b/>
          <w:lang w:val="cy-GB"/>
        </w:rPr>
        <w:t xml:space="preserve">Mae gennych </w:t>
      </w:r>
      <w:r w:rsidR="00196467">
        <w:rPr>
          <w:rFonts w:ascii="Arial" w:eastAsia="Calibri" w:hAnsi="Arial" w:cs="Arial"/>
          <w:b/>
          <w:lang w:val="cy-GB"/>
        </w:rPr>
        <w:t>bymtheng n</w:t>
      </w:r>
      <w:r w:rsidRPr="00BA2CE3">
        <w:rPr>
          <w:rFonts w:ascii="Arial" w:eastAsia="Calibri" w:hAnsi="Arial" w:cs="Arial"/>
          <w:b/>
          <w:lang w:val="cy-GB"/>
        </w:rPr>
        <w:t xml:space="preserve">iwrnod ysgol (3 wythnos) i wella presenoldeb eich plentyn. Yn ystod y cyfnod hwn, rhaid i'ch plentyn ddangos gwelliannau sylweddol mewn presenoldeb ac osgoi </w:t>
      </w:r>
      <w:r w:rsidR="006172DE">
        <w:rPr>
          <w:rFonts w:ascii="Arial" w:eastAsia="Calibri" w:hAnsi="Arial" w:cs="Arial"/>
          <w:b/>
          <w:lang w:val="cy-GB"/>
        </w:rPr>
        <w:t>bod ag</w:t>
      </w:r>
      <w:r w:rsidRPr="00BA2CE3">
        <w:rPr>
          <w:rFonts w:ascii="Arial" w:eastAsia="Calibri" w:hAnsi="Arial" w:cs="Arial"/>
          <w:b/>
          <w:lang w:val="cy-GB"/>
        </w:rPr>
        <w:t xml:space="preserve"> unrhyw absenoldebau </w:t>
      </w:r>
      <w:r w:rsidR="006172DE">
        <w:rPr>
          <w:rFonts w:ascii="Arial" w:eastAsia="Calibri" w:hAnsi="Arial" w:cs="Arial"/>
          <w:b/>
          <w:lang w:val="cy-GB"/>
        </w:rPr>
        <w:t>anawdurdodedig</w:t>
      </w:r>
      <w:r w:rsidRPr="00BA2CE3">
        <w:rPr>
          <w:rFonts w:ascii="Arial" w:eastAsia="Calibri" w:hAnsi="Arial" w:cs="Arial"/>
          <w:b/>
          <w:lang w:val="cy-GB"/>
        </w:rPr>
        <w:t xml:space="preserve"> o'r ysgol yn ystod y cyfnod hwn. Os na welwn ddigon o welliant a</w:t>
      </w:r>
      <w:r w:rsidR="006172DE">
        <w:rPr>
          <w:rFonts w:ascii="Arial" w:eastAsia="Calibri" w:hAnsi="Arial" w:cs="Arial"/>
          <w:b/>
          <w:lang w:val="cy-GB"/>
        </w:rPr>
        <w:t xml:space="preserve"> bod</w:t>
      </w:r>
      <w:r w:rsidRPr="00BA2CE3">
        <w:rPr>
          <w:rFonts w:ascii="Arial" w:eastAsia="Calibri" w:hAnsi="Arial" w:cs="Arial"/>
          <w:b/>
          <w:lang w:val="cy-GB"/>
        </w:rPr>
        <w:t xml:space="preserve"> absenoldeb</w:t>
      </w:r>
      <w:r w:rsidR="006172DE">
        <w:rPr>
          <w:rFonts w:ascii="Arial" w:eastAsia="Calibri" w:hAnsi="Arial" w:cs="Arial"/>
          <w:b/>
          <w:lang w:val="cy-GB"/>
        </w:rPr>
        <w:t xml:space="preserve">au </w:t>
      </w:r>
      <w:r w:rsidRPr="00BA2CE3">
        <w:rPr>
          <w:rFonts w:ascii="Arial" w:eastAsia="Calibri" w:hAnsi="Arial" w:cs="Arial"/>
          <w:b/>
          <w:lang w:val="cy-GB"/>
        </w:rPr>
        <w:t xml:space="preserve">anawdurdodedig pellach yn digwydd yn ystod y cyfnod hwn, gellir </w:t>
      </w:r>
      <w:r w:rsidR="006172DE">
        <w:rPr>
          <w:rFonts w:ascii="Arial" w:eastAsia="Calibri" w:hAnsi="Arial" w:cs="Arial"/>
          <w:b/>
          <w:lang w:val="cy-GB"/>
        </w:rPr>
        <w:t>dyroddi</w:t>
      </w:r>
      <w:r w:rsidRPr="00BA2CE3">
        <w:rPr>
          <w:rFonts w:ascii="Arial" w:eastAsia="Calibri" w:hAnsi="Arial" w:cs="Arial"/>
          <w:b/>
          <w:lang w:val="cy-GB"/>
        </w:rPr>
        <w:t xml:space="preserve"> Hysbysiad Cosb. </w:t>
      </w:r>
      <w:r w:rsidR="00700945">
        <w:rPr>
          <w:rFonts w:ascii="Arial" w:eastAsia="Calibri" w:hAnsi="Arial" w:cs="Arial"/>
          <w:b/>
          <w:lang w:val="cy-GB"/>
        </w:rPr>
        <w:t>Mae’r ddirwy a godir mewn</w:t>
      </w:r>
      <w:r w:rsidRPr="00BA2CE3">
        <w:rPr>
          <w:rFonts w:ascii="Arial" w:eastAsia="Calibri" w:hAnsi="Arial" w:cs="Arial"/>
          <w:b/>
          <w:lang w:val="cy-GB"/>
        </w:rPr>
        <w:t xml:space="preserve"> hysbysiad cosb </w:t>
      </w:r>
      <w:r w:rsidR="00700945">
        <w:rPr>
          <w:rFonts w:ascii="Arial" w:eastAsia="Calibri" w:hAnsi="Arial" w:cs="Arial"/>
          <w:b/>
          <w:lang w:val="cy-GB"/>
        </w:rPr>
        <w:t>yn</w:t>
      </w:r>
      <w:r w:rsidRPr="00BA2CE3">
        <w:rPr>
          <w:rFonts w:ascii="Arial" w:eastAsia="Calibri" w:hAnsi="Arial" w:cs="Arial"/>
          <w:b/>
          <w:lang w:val="cy-GB"/>
        </w:rPr>
        <w:t xml:space="preserve"> £120 os caiff ei </w:t>
      </w:r>
      <w:r w:rsidR="00700945">
        <w:rPr>
          <w:rFonts w:ascii="Arial" w:eastAsia="Calibri" w:hAnsi="Arial" w:cs="Arial"/>
          <w:b/>
          <w:lang w:val="cy-GB"/>
        </w:rPr>
        <w:t>th</w:t>
      </w:r>
      <w:r w:rsidRPr="00BA2CE3">
        <w:rPr>
          <w:rFonts w:ascii="Arial" w:eastAsia="Calibri" w:hAnsi="Arial" w:cs="Arial"/>
          <w:b/>
          <w:lang w:val="cy-GB"/>
        </w:rPr>
        <w:t xml:space="preserve">alu o fewn 42 </w:t>
      </w:r>
      <w:r w:rsidRPr="00BA2CE3">
        <w:rPr>
          <w:rFonts w:ascii="Arial" w:eastAsia="Calibri" w:hAnsi="Arial" w:cs="Arial"/>
          <w:b/>
          <w:lang w:val="cy-GB"/>
        </w:rPr>
        <w:lastRenderedPageBreak/>
        <w:t xml:space="preserve">diwrnod. Fel arfer, mae cyfle i dalu swm gostyngedig o £60 os </w:t>
      </w:r>
      <w:r w:rsidR="00700945">
        <w:rPr>
          <w:rFonts w:ascii="Arial" w:eastAsia="Calibri" w:hAnsi="Arial" w:cs="Arial"/>
          <w:b/>
          <w:lang w:val="cy-GB"/>
        </w:rPr>
        <w:t>telir y ddirwy</w:t>
      </w:r>
      <w:r w:rsidRPr="00BA2CE3">
        <w:rPr>
          <w:rFonts w:ascii="Arial" w:eastAsia="Calibri" w:hAnsi="Arial" w:cs="Arial"/>
          <w:b/>
          <w:lang w:val="cy-GB"/>
        </w:rPr>
        <w:t xml:space="preserve"> o fewn 28 diwrnod. </w:t>
      </w:r>
    </w:p>
    <w:p w14:paraId="04E2221C" w14:textId="1B611E8F" w:rsidR="00177688" w:rsidRPr="00BA2CE3" w:rsidRDefault="00177688" w:rsidP="00177688">
      <w:pPr>
        <w:spacing w:after="200" w:line="276" w:lineRule="auto"/>
        <w:rPr>
          <w:rFonts w:ascii="Arial" w:eastAsia="Calibri" w:hAnsi="Arial" w:cs="Arial"/>
          <w:b/>
          <w:lang w:val="cy-GB"/>
        </w:rPr>
      </w:pPr>
      <w:r w:rsidRPr="00BA2CE3">
        <w:rPr>
          <w:rFonts w:ascii="Arial" w:eastAsia="Calibri" w:hAnsi="Arial" w:cs="Arial"/>
          <w:b/>
          <w:lang w:val="cy-GB"/>
        </w:rPr>
        <w:t xml:space="preserve">DS – Gellir </w:t>
      </w:r>
      <w:r w:rsidR="00700945">
        <w:rPr>
          <w:rFonts w:ascii="Arial" w:eastAsia="Calibri" w:hAnsi="Arial" w:cs="Arial"/>
          <w:b/>
          <w:lang w:val="cy-GB"/>
        </w:rPr>
        <w:t>dyroddi</w:t>
      </w:r>
      <w:r w:rsidRPr="00BA2CE3">
        <w:rPr>
          <w:rFonts w:ascii="Arial" w:eastAsia="Calibri" w:hAnsi="Arial" w:cs="Arial"/>
          <w:b/>
          <w:lang w:val="cy-GB"/>
        </w:rPr>
        <w:t xml:space="preserve"> Hysbysiad Cosb cyn gynted ag y cofnodir absenoldeb anawdurdodedig.</w:t>
      </w:r>
    </w:p>
    <w:p w14:paraId="72433694" w14:textId="77777777" w:rsidR="00177688" w:rsidRPr="00BA2CE3" w:rsidRDefault="00177688" w:rsidP="00177688">
      <w:pPr>
        <w:spacing w:after="200" w:line="276" w:lineRule="auto"/>
        <w:rPr>
          <w:rFonts w:ascii="Arial" w:eastAsia="Calibri" w:hAnsi="Arial" w:cs="Arial"/>
          <w:lang w:val="cy-GB"/>
        </w:rPr>
      </w:pPr>
      <w:r w:rsidRPr="00BA2CE3">
        <w:rPr>
          <w:rFonts w:ascii="Arial" w:eastAsia="Calibri" w:hAnsi="Arial" w:cs="Arial"/>
          <w:lang w:val="cy-GB"/>
        </w:rPr>
        <w:t>Os hoffech drafod yr hysbysiad hwn, neu drafod pa gymorth pellach sydd ar gael, cysylltwch â'n tîm cyn gynted â phosibl:</w:t>
      </w:r>
    </w:p>
    <w:p w14:paraId="1791C4A1" w14:textId="77777777" w:rsidR="00177688" w:rsidRPr="00BA2CE3" w:rsidRDefault="00177688" w:rsidP="00177688">
      <w:pPr>
        <w:spacing w:line="276" w:lineRule="auto"/>
        <w:rPr>
          <w:rFonts w:ascii="Arial" w:eastAsia="Calibri" w:hAnsi="Arial" w:cs="Arial"/>
          <w:lang w:val="cy-GB"/>
        </w:rPr>
      </w:pPr>
      <w:r w:rsidRPr="00BA2CE3">
        <w:rPr>
          <w:rFonts w:ascii="Arial" w:eastAsia="Calibri" w:hAnsi="Arial" w:cs="Arial"/>
          <w:lang w:val="cy-GB"/>
        </w:rPr>
        <w:t>Enw Cyswllt</w:t>
      </w:r>
    </w:p>
    <w:p w14:paraId="4E310784" w14:textId="77777777" w:rsidR="00177688" w:rsidRPr="00BA2CE3" w:rsidRDefault="00177688" w:rsidP="00177688">
      <w:pPr>
        <w:spacing w:line="276" w:lineRule="auto"/>
        <w:rPr>
          <w:rFonts w:ascii="Arial" w:eastAsia="Calibri" w:hAnsi="Arial" w:cs="Arial"/>
          <w:b/>
          <w:bCs/>
          <w:lang w:val="cy-GB"/>
        </w:rPr>
      </w:pPr>
      <w:r w:rsidRPr="00BA2CE3">
        <w:rPr>
          <w:rFonts w:ascii="Arial" w:eastAsia="Calibri" w:hAnsi="Arial" w:cs="Arial"/>
          <w:b/>
          <w:bCs/>
          <w:lang w:val="cy-GB"/>
        </w:rPr>
        <w:t>Enw'r Tîm/Gwasanaeth</w:t>
      </w:r>
    </w:p>
    <w:p w14:paraId="49FA212E" w14:textId="77777777" w:rsidR="00177688" w:rsidRPr="00BA2CE3" w:rsidRDefault="00177688" w:rsidP="00177688">
      <w:pPr>
        <w:spacing w:line="276" w:lineRule="auto"/>
        <w:rPr>
          <w:rFonts w:ascii="Arial" w:eastAsia="Calibri" w:hAnsi="Arial" w:cs="Arial"/>
          <w:lang w:val="cy-GB"/>
        </w:rPr>
      </w:pPr>
      <w:r w:rsidRPr="00BA2CE3">
        <w:rPr>
          <w:rFonts w:ascii="Arial" w:eastAsia="Calibri" w:hAnsi="Arial" w:cs="Arial"/>
          <w:lang w:val="cy-GB"/>
        </w:rPr>
        <w:t>Cyfeiriad</w:t>
      </w:r>
    </w:p>
    <w:p w14:paraId="1BD7AD77" w14:textId="77777777" w:rsidR="00177688" w:rsidRPr="00BA2CE3" w:rsidRDefault="00177688" w:rsidP="00177688">
      <w:pPr>
        <w:spacing w:line="276" w:lineRule="auto"/>
        <w:rPr>
          <w:rFonts w:ascii="Arial" w:eastAsia="Calibri" w:hAnsi="Arial" w:cs="Arial"/>
          <w:lang w:val="cy-GB"/>
        </w:rPr>
      </w:pPr>
    </w:p>
    <w:p w14:paraId="3C267A35" w14:textId="77777777" w:rsidR="00177688" w:rsidRPr="00BA2CE3" w:rsidRDefault="00177688" w:rsidP="00177688">
      <w:pPr>
        <w:spacing w:line="276" w:lineRule="auto"/>
        <w:rPr>
          <w:rFonts w:ascii="Arial" w:eastAsia="Calibri" w:hAnsi="Arial" w:cs="Arial"/>
          <w:lang w:val="cy-GB"/>
        </w:rPr>
      </w:pPr>
      <w:r w:rsidRPr="00BA2CE3">
        <w:rPr>
          <w:rFonts w:ascii="Arial" w:eastAsia="Calibri" w:hAnsi="Arial" w:cs="Arial"/>
          <w:lang w:val="cy-GB"/>
        </w:rPr>
        <w:t>Ffôn:</w:t>
      </w:r>
    </w:p>
    <w:p w14:paraId="2B2B2423" w14:textId="77777777" w:rsidR="00177688" w:rsidRPr="00BA2CE3" w:rsidRDefault="00177688" w:rsidP="00177688">
      <w:pPr>
        <w:spacing w:line="276" w:lineRule="auto"/>
        <w:rPr>
          <w:rFonts w:ascii="Arial" w:eastAsia="Calibri" w:hAnsi="Arial" w:cs="Arial"/>
          <w:lang w:val="cy-GB"/>
        </w:rPr>
      </w:pPr>
    </w:p>
    <w:p w14:paraId="3116273C" w14:textId="77777777" w:rsidR="00177688" w:rsidRPr="00BA2CE3" w:rsidRDefault="00177688" w:rsidP="00177688">
      <w:pPr>
        <w:tabs>
          <w:tab w:val="left" w:pos="7164"/>
        </w:tabs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Yn gywir</w:t>
      </w:r>
    </w:p>
    <w:p w14:paraId="39EBFE71" w14:textId="77777777" w:rsidR="00177688" w:rsidRPr="00BA2CE3" w:rsidRDefault="00177688" w:rsidP="00177688">
      <w:pPr>
        <w:tabs>
          <w:tab w:val="left" w:pos="7164"/>
        </w:tabs>
        <w:rPr>
          <w:rFonts w:ascii="Arial" w:hAnsi="Arial" w:cs="Arial"/>
          <w:lang w:val="cy-GB"/>
        </w:rPr>
      </w:pPr>
    </w:p>
    <w:p w14:paraId="2D8D0021" w14:textId="77777777" w:rsidR="00177688" w:rsidRPr="00BA2CE3" w:rsidRDefault="00177688" w:rsidP="00177688">
      <w:pPr>
        <w:tabs>
          <w:tab w:val="left" w:pos="7164"/>
        </w:tabs>
        <w:rPr>
          <w:rFonts w:ascii="Arial" w:hAnsi="Arial" w:cs="Arial"/>
          <w:lang w:val="cy-GB"/>
        </w:rPr>
      </w:pPr>
    </w:p>
    <w:p w14:paraId="154ACBFB" w14:textId="77777777" w:rsidR="00177688" w:rsidRPr="00BA2CE3" w:rsidRDefault="00177688" w:rsidP="00177688">
      <w:pPr>
        <w:tabs>
          <w:tab w:val="left" w:pos="7164"/>
        </w:tabs>
        <w:rPr>
          <w:rFonts w:ascii="Arial" w:hAnsi="Arial" w:cs="Arial"/>
          <w:lang w:val="cy-GB"/>
        </w:rPr>
      </w:pPr>
    </w:p>
    <w:p w14:paraId="7180156D" w14:textId="77777777" w:rsidR="00177688" w:rsidRPr="00BA2CE3" w:rsidRDefault="00177688" w:rsidP="00177688">
      <w:pPr>
        <w:tabs>
          <w:tab w:val="left" w:pos="7164"/>
        </w:tabs>
        <w:rPr>
          <w:rFonts w:ascii="Arial" w:hAnsi="Arial" w:cs="Arial"/>
          <w:lang w:val="cy-GB"/>
        </w:rPr>
      </w:pPr>
    </w:p>
    <w:p w14:paraId="59C2EE1B" w14:textId="77777777" w:rsidR="00177688" w:rsidRPr="00BA2CE3" w:rsidRDefault="00177688" w:rsidP="00177688">
      <w:pPr>
        <w:tabs>
          <w:tab w:val="left" w:pos="7164"/>
        </w:tabs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(Enw)</w:t>
      </w:r>
    </w:p>
    <w:p w14:paraId="26357739" w14:textId="58D517E1" w:rsidR="00177688" w:rsidRPr="00BA2CE3" w:rsidRDefault="00177688" w:rsidP="00177688">
      <w:pPr>
        <w:tabs>
          <w:tab w:val="left" w:pos="7164"/>
        </w:tabs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(Teitl </w:t>
      </w:r>
      <w:r w:rsidR="00700945">
        <w:rPr>
          <w:rFonts w:ascii="Arial" w:hAnsi="Arial" w:cs="Arial"/>
          <w:lang w:val="cy-GB"/>
        </w:rPr>
        <w:t>S</w:t>
      </w:r>
      <w:r w:rsidRPr="00BA2CE3">
        <w:rPr>
          <w:rFonts w:ascii="Arial" w:hAnsi="Arial" w:cs="Arial"/>
          <w:lang w:val="cy-GB"/>
        </w:rPr>
        <w:t>wydd)</w:t>
      </w:r>
    </w:p>
    <w:p w14:paraId="6C2B9162" w14:textId="77777777" w:rsidR="00177688" w:rsidRPr="00BA2CE3" w:rsidRDefault="00177688" w:rsidP="00177688">
      <w:pPr>
        <w:tabs>
          <w:tab w:val="left" w:pos="7164"/>
        </w:tabs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(Enw'r Ysgol)</w:t>
      </w:r>
    </w:p>
    <w:p w14:paraId="4A1AA3E4" w14:textId="77777777" w:rsidR="00177688" w:rsidRPr="00BA2CE3" w:rsidRDefault="00177688" w:rsidP="00336BA8">
      <w:pPr>
        <w:autoSpaceDE w:val="0"/>
        <w:autoSpaceDN w:val="0"/>
        <w:adjustRightInd w:val="0"/>
        <w:rPr>
          <w:rFonts w:ascii="Arial" w:hAnsi="Arial" w:cs="Arial"/>
          <w:lang w:val="cy-GB"/>
        </w:rPr>
      </w:pPr>
    </w:p>
    <w:p w14:paraId="6CEBFC95" w14:textId="77777777" w:rsidR="00336BA8" w:rsidRPr="00BA2CE3" w:rsidRDefault="00336BA8" w:rsidP="00336BA8">
      <w:pPr>
        <w:autoSpaceDE w:val="0"/>
        <w:autoSpaceDN w:val="0"/>
        <w:adjustRightInd w:val="0"/>
        <w:rPr>
          <w:rFonts w:ascii="Arial" w:hAnsi="Arial" w:cs="Arial"/>
          <w:lang w:val="cy-GB"/>
        </w:rPr>
      </w:pPr>
    </w:p>
    <w:p w14:paraId="75876ECB" w14:textId="77777777" w:rsidR="008B688A" w:rsidRPr="00BA2CE3" w:rsidRDefault="008B688A" w:rsidP="00E6329B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cy-GB"/>
        </w:rPr>
      </w:pPr>
    </w:p>
    <w:p w14:paraId="7750AFBB" w14:textId="77777777" w:rsidR="00177688" w:rsidRPr="00BA2CE3" w:rsidRDefault="00177688" w:rsidP="00E6329B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cy-GB"/>
        </w:rPr>
      </w:pPr>
    </w:p>
    <w:p w14:paraId="164F0BCD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0420EEC0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3F6B643A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54C6E0C3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3FA66096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21369197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45BE3856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41BEBA8E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3D191BA6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354501EE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2FDCBF72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7041CD46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157BAD6F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136430AF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43B94805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221ABF75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798B2DFF" w14:textId="77777777" w:rsidR="00177688" w:rsidRPr="00BA2CE3" w:rsidRDefault="00177688" w:rsidP="00E50199">
      <w:pPr>
        <w:spacing w:before="60" w:after="60"/>
        <w:jc w:val="both"/>
        <w:rPr>
          <w:rFonts w:ascii="Arial" w:hAnsi="Arial" w:cs="Arial"/>
          <w:b/>
          <w:lang w:val="cy-GB"/>
        </w:rPr>
      </w:pPr>
    </w:p>
    <w:p w14:paraId="67B24B65" w14:textId="108BD869" w:rsidR="00E50199" w:rsidRPr="00BA2CE3" w:rsidRDefault="00E50199" w:rsidP="00E50199">
      <w:pPr>
        <w:spacing w:before="60" w:after="60"/>
        <w:jc w:val="both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b/>
          <w:lang w:val="cy-GB"/>
        </w:rPr>
        <w:lastRenderedPageBreak/>
        <w:t>Atodiad 2b</w:t>
      </w:r>
    </w:p>
    <w:p w14:paraId="3E034007" w14:textId="77777777" w:rsidR="00E50199" w:rsidRPr="00BA2CE3" w:rsidRDefault="00E50199" w:rsidP="00E50199">
      <w:pPr>
        <w:autoSpaceDE w:val="0"/>
        <w:autoSpaceDN w:val="0"/>
        <w:adjustRightInd w:val="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Rhybudd cynghori meddygol i ysgolion Blaenau Gwent</w:t>
      </w:r>
    </w:p>
    <w:p w14:paraId="1DBC1A52" w14:textId="77777777" w:rsidR="00E50199" w:rsidRPr="00BA2CE3" w:rsidRDefault="00E50199" w:rsidP="00E50199">
      <w:pPr>
        <w:autoSpaceDE w:val="0"/>
        <w:autoSpaceDN w:val="0"/>
        <w:adjustRightInd w:val="0"/>
        <w:rPr>
          <w:rFonts w:ascii="Arial" w:hAnsi="Arial" w:cs="Arial"/>
          <w:lang w:val="cy-GB"/>
        </w:rPr>
      </w:pPr>
    </w:p>
    <w:p w14:paraId="544A8418" w14:textId="2E70E10B" w:rsidR="00E50199" w:rsidRPr="00BA2CE3" w:rsidRDefault="00E50199" w:rsidP="00E50199">
      <w:pPr>
        <w:autoSpaceDE w:val="0"/>
        <w:autoSpaceDN w:val="0"/>
        <w:adjustRightInd w:val="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I </w:t>
      </w:r>
      <w:r w:rsidR="00726802">
        <w:rPr>
          <w:rFonts w:ascii="Arial" w:hAnsi="Arial" w:cs="Arial"/>
          <w:lang w:val="cy-GB"/>
        </w:rPr>
        <w:t>ym</w:t>
      </w:r>
      <w:r w:rsidRPr="00BA2CE3">
        <w:rPr>
          <w:rFonts w:ascii="Arial" w:hAnsi="Arial" w:cs="Arial"/>
          <w:lang w:val="cy-GB"/>
        </w:rPr>
        <w:t>ateb cysylltwch â:</w:t>
      </w:r>
    </w:p>
    <w:p w14:paraId="49BA716C" w14:textId="77777777" w:rsidR="00E50199" w:rsidRPr="00BA2CE3" w:rsidRDefault="00E50199" w:rsidP="00E50199">
      <w:pPr>
        <w:autoSpaceDE w:val="0"/>
        <w:autoSpaceDN w:val="0"/>
        <w:adjustRightInd w:val="0"/>
        <w:rPr>
          <w:rFonts w:ascii="Arial" w:hAnsi="Arial" w:cs="Arial"/>
          <w:lang w:val="cy-GB"/>
        </w:rPr>
      </w:pPr>
    </w:p>
    <w:p w14:paraId="109E1ADF" w14:textId="77777777" w:rsidR="00E50199" w:rsidRPr="00BA2CE3" w:rsidRDefault="00E50199" w:rsidP="00E50199">
      <w:pPr>
        <w:autoSpaceDE w:val="0"/>
        <w:autoSpaceDN w:val="0"/>
        <w:adjustRightInd w:val="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Ffôn:</w:t>
      </w:r>
    </w:p>
    <w:p w14:paraId="1C79A04D" w14:textId="77777777" w:rsidR="00E50199" w:rsidRPr="00BA2CE3" w:rsidRDefault="00E50199" w:rsidP="00E50199">
      <w:pPr>
        <w:autoSpaceDE w:val="0"/>
        <w:autoSpaceDN w:val="0"/>
        <w:adjustRightInd w:val="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Ffacs:</w:t>
      </w:r>
    </w:p>
    <w:p w14:paraId="010761CC" w14:textId="77777777" w:rsidR="00E50199" w:rsidRPr="00BA2CE3" w:rsidRDefault="00E50199" w:rsidP="00E50199">
      <w:pPr>
        <w:autoSpaceDE w:val="0"/>
        <w:autoSpaceDN w:val="0"/>
        <w:adjustRightInd w:val="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E-bost:</w:t>
      </w:r>
    </w:p>
    <w:p w14:paraId="133F8EF4" w14:textId="77777777" w:rsidR="00E50199" w:rsidRPr="00BA2CE3" w:rsidRDefault="00E50199" w:rsidP="00E50199">
      <w:pPr>
        <w:autoSpaceDE w:val="0"/>
        <w:autoSpaceDN w:val="0"/>
        <w:adjustRightInd w:val="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Dyddiad:</w:t>
      </w:r>
    </w:p>
    <w:p w14:paraId="085BD0D5" w14:textId="67BE6175" w:rsidR="00E50199" w:rsidRPr="00BA2CE3" w:rsidRDefault="00E50199" w:rsidP="00E50199">
      <w:pPr>
        <w:autoSpaceDE w:val="0"/>
        <w:autoSpaceDN w:val="0"/>
        <w:adjustRightInd w:val="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Annwyl &lt;&lt;Enw</w:t>
      </w:r>
      <w:r w:rsidR="00726802">
        <w:rPr>
          <w:rFonts w:ascii="Arial" w:hAnsi="Arial" w:cs="Arial"/>
          <w:lang w:val="cy-GB"/>
        </w:rPr>
        <w:t>’r</w:t>
      </w:r>
      <w:r w:rsidRPr="00BA2CE3">
        <w:rPr>
          <w:rFonts w:ascii="Arial" w:hAnsi="Arial" w:cs="Arial"/>
          <w:lang w:val="cy-GB"/>
        </w:rPr>
        <w:t xml:space="preserve"> Rhiant&gt;&gt;</w:t>
      </w:r>
    </w:p>
    <w:p w14:paraId="45671E1C" w14:textId="77777777" w:rsidR="00E50199" w:rsidRPr="00BA2CE3" w:rsidRDefault="00E50199" w:rsidP="00E50199">
      <w:pPr>
        <w:autoSpaceDE w:val="0"/>
        <w:autoSpaceDN w:val="0"/>
        <w:adjustRightInd w:val="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Enw'r disgybl: ......................................................................</w:t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</w:r>
      <w:r w:rsidRPr="00BA2CE3">
        <w:rPr>
          <w:rFonts w:ascii="Arial" w:hAnsi="Arial" w:cs="Arial"/>
          <w:lang w:val="cy-GB"/>
        </w:rPr>
        <w:tab/>
        <w:t xml:space="preserve">          Dyddiad geni:........................................................</w:t>
      </w:r>
    </w:p>
    <w:p w14:paraId="1FFAE623" w14:textId="77777777" w:rsidR="00E50199" w:rsidRPr="00BA2CE3" w:rsidRDefault="00E50199" w:rsidP="00E50199">
      <w:pPr>
        <w:autoSpaceDE w:val="0"/>
        <w:autoSpaceDN w:val="0"/>
        <w:adjustRightInd w:val="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Ysgol:....................................................................................................................................................................................................</w:t>
      </w:r>
    </w:p>
    <w:p w14:paraId="775B934B" w14:textId="0DADA1BE" w:rsidR="00E50199" w:rsidRPr="00BA2CE3" w:rsidRDefault="00E50199" w:rsidP="00E50199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Annwyl riant/ofalwr, </w:t>
      </w:r>
    </w:p>
    <w:p w14:paraId="0F2EA87F" w14:textId="77777777" w:rsidR="00E50199" w:rsidRPr="00BA2CE3" w:rsidRDefault="00E50199" w:rsidP="00E50199">
      <w:pPr>
        <w:rPr>
          <w:rFonts w:ascii="Arial" w:hAnsi="Arial" w:cs="Arial"/>
          <w:u w:val="single"/>
          <w:lang w:val="cy-GB"/>
        </w:rPr>
      </w:pPr>
    </w:p>
    <w:p w14:paraId="0C02DA8B" w14:textId="77777777" w:rsidR="00E50199" w:rsidRPr="00BA2CE3" w:rsidRDefault="00E50199" w:rsidP="00E50199">
      <w:pPr>
        <w:rPr>
          <w:rFonts w:ascii="Arial" w:hAnsi="Arial" w:cs="Arial"/>
          <w:u w:val="single"/>
          <w:lang w:val="cy-GB"/>
        </w:rPr>
      </w:pPr>
    </w:p>
    <w:p w14:paraId="6486C822" w14:textId="79B8F2A1" w:rsidR="00E50199" w:rsidRPr="00BA2CE3" w:rsidRDefault="00726802" w:rsidP="00E50199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Mae’n destun pryder nodi </w:t>
      </w:r>
      <w:r w:rsidR="00E50199" w:rsidRPr="00BA2CE3">
        <w:rPr>
          <w:rFonts w:ascii="Arial" w:hAnsi="Arial" w:cs="Arial"/>
          <w:lang w:val="cy-GB"/>
        </w:rPr>
        <w:t xml:space="preserve">bod eich plentyn eisoes wedi cael 10 </w:t>
      </w:r>
      <w:r>
        <w:rPr>
          <w:rFonts w:ascii="Arial" w:hAnsi="Arial" w:cs="Arial"/>
          <w:lang w:val="cy-GB"/>
        </w:rPr>
        <w:t>n</w:t>
      </w:r>
      <w:r w:rsidR="00E50199" w:rsidRPr="00BA2CE3">
        <w:rPr>
          <w:rFonts w:ascii="Arial" w:hAnsi="Arial" w:cs="Arial"/>
          <w:lang w:val="cy-GB"/>
        </w:rPr>
        <w:t xml:space="preserve">iwrnod o absenoldeb meddygol y tymor hwn. Ar hyn o bryd </w:t>
      </w:r>
      <w:r>
        <w:rPr>
          <w:rFonts w:ascii="Arial" w:hAnsi="Arial" w:cs="Arial"/>
          <w:lang w:val="cy-GB"/>
        </w:rPr>
        <w:t xml:space="preserve">mae </w:t>
      </w:r>
      <w:r w:rsidR="00E50199" w:rsidRPr="00BA2CE3">
        <w:rPr>
          <w:rFonts w:ascii="Arial" w:hAnsi="Arial" w:cs="Arial"/>
          <w:lang w:val="cy-GB"/>
        </w:rPr>
        <w:t>.................. wedi bod yn absennol am .............% o'r tymor</w:t>
      </w:r>
      <w:r>
        <w:rPr>
          <w:rFonts w:ascii="Arial" w:hAnsi="Arial" w:cs="Arial"/>
          <w:lang w:val="cy-GB"/>
        </w:rPr>
        <w:t xml:space="preserve"> ysgol hwn</w:t>
      </w:r>
      <w:r w:rsidR="00E50199" w:rsidRPr="00BA2CE3">
        <w:rPr>
          <w:rFonts w:ascii="Arial" w:hAnsi="Arial" w:cs="Arial"/>
          <w:lang w:val="cy-GB"/>
        </w:rPr>
        <w:t xml:space="preserve"> / </w:t>
      </w:r>
      <w:r>
        <w:rPr>
          <w:rFonts w:ascii="Arial" w:hAnsi="Arial" w:cs="Arial"/>
          <w:lang w:val="cy-GB"/>
        </w:rPr>
        <w:t>f</w:t>
      </w:r>
      <w:r w:rsidR="00E50199" w:rsidRPr="00BA2CE3">
        <w:rPr>
          <w:rFonts w:ascii="Arial" w:hAnsi="Arial" w:cs="Arial"/>
          <w:lang w:val="cy-GB"/>
        </w:rPr>
        <w:t xml:space="preserve">lwyddyn ysgol hon. Er mwyn i chi gael darlun clir o faint yr absenoldeb, rwy'n amgáu copi o dystysgrif </w:t>
      </w:r>
      <w:r>
        <w:rPr>
          <w:rFonts w:ascii="Arial" w:hAnsi="Arial" w:cs="Arial"/>
          <w:lang w:val="cy-GB"/>
        </w:rPr>
        <w:t>c</w:t>
      </w:r>
      <w:r w:rsidR="00E50199" w:rsidRPr="00BA2CE3">
        <w:rPr>
          <w:rFonts w:ascii="Arial" w:hAnsi="Arial" w:cs="Arial"/>
          <w:lang w:val="cy-GB"/>
        </w:rPr>
        <w:t>ofrestru</w:t>
      </w:r>
      <w:r>
        <w:rPr>
          <w:rFonts w:ascii="Arial" w:hAnsi="Arial" w:cs="Arial"/>
          <w:lang w:val="cy-GB"/>
        </w:rPr>
        <w:t>’r</w:t>
      </w:r>
      <w:r w:rsidR="00E50199" w:rsidRPr="00BA2CE3">
        <w:rPr>
          <w:rFonts w:ascii="Arial" w:hAnsi="Arial" w:cs="Arial"/>
          <w:lang w:val="cy-GB"/>
        </w:rPr>
        <w:t xml:space="preserve"> disgybl.</w:t>
      </w:r>
    </w:p>
    <w:p w14:paraId="21B89EB0" w14:textId="77777777" w:rsidR="00E50199" w:rsidRPr="00BA2CE3" w:rsidRDefault="00E50199" w:rsidP="00E50199">
      <w:pPr>
        <w:rPr>
          <w:rFonts w:ascii="Arial" w:hAnsi="Arial" w:cs="Arial"/>
          <w:lang w:val="cy-GB"/>
        </w:rPr>
      </w:pPr>
    </w:p>
    <w:p w14:paraId="42AC93B7" w14:textId="1BFD30A4" w:rsidR="00E50199" w:rsidRPr="00BA2CE3" w:rsidRDefault="00E50199" w:rsidP="00E50199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Gall absenoldebau </w:t>
      </w:r>
      <w:r w:rsidR="00726802">
        <w:rPr>
          <w:rFonts w:ascii="Arial" w:hAnsi="Arial" w:cs="Arial"/>
          <w:lang w:val="cy-GB"/>
        </w:rPr>
        <w:t>mynych</w:t>
      </w:r>
      <w:r w:rsidRPr="00BA2CE3">
        <w:rPr>
          <w:rFonts w:ascii="Arial" w:hAnsi="Arial" w:cs="Arial"/>
          <w:lang w:val="cy-GB"/>
        </w:rPr>
        <w:t xml:space="preserve"> gael effaith ddifrifol ar gynnydd addysgol eich plentyn ac mae maint absenoldeb eich plentyn oherwydd salwch bellach yn peri pryder i'w </w:t>
      </w:r>
      <w:r w:rsidR="00D000DD">
        <w:rPr>
          <w:rFonts w:ascii="Arial" w:hAnsi="Arial" w:cs="Arial"/>
          <w:lang w:val="cy-GB"/>
        </w:rPr>
        <w:t>(h)</w:t>
      </w:r>
      <w:r w:rsidRPr="00BA2CE3">
        <w:rPr>
          <w:rFonts w:ascii="Arial" w:hAnsi="Arial" w:cs="Arial"/>
          <w:lang w:val="cy-GB"/>
        </w:rPr>
        <w:t>ysgol ac</w:t>
      </w:r>
      <w:r w:rsidR="00D000DD">
        <w:rPr>
          <w:rFonts w:ascii="Arial" w:hAnsi="Arial" w:cs="Arial"/>
          <w:lang w:val="cy-GB"/>
        </w:rPr>
        <w:t>, mae</w:t>
      </w:r>
      <w:r w:rsidRPr="00BA2CE3">
        <w:rPr>
          <w:rFonts w:ascii="Arial" w:hAnsi="Arial" w:cs="Arial"/>
          <w:lang w:val="cy-GB"/>
        </w:rPr>
        <w:t>'n siŵr</w:t>
      </w:r>
      <w:r w:rsidR="00D000DD">
        <w:rPr>
          <w:rFonts w:ascii="Arial" w:hAnsi="Arial" w:cs="Arial"/>
          <w:lang w:val="cy-GB"/>
        </w:rPr>
        <w:t xml:space="preserve"> gen i</w:t>
      </w:r>
      <w:r w:rsidRPr="00BA2CE3">
        <w:rPr>
          <w:rFonts w:ascii="Arial" w:hAnsi="Arial" w:cs="Arial"/>
          <w:lang w:val="cy-GB"/>
        </w:rPr>
        <w:t>, i chi</w:t>
      </w:r>
      <w:r w:rsidR="00D000DD">
        <w:rPr>
          <w:rFonts w:ascii="Arial" w:hAnsi="Arial" w:cs="Arial"/>
          <w:lang w:val="cy-GB"/>
        </w:rPr>
        <w:t xml:space="preserve"> ei</w:t>
      </w:r>
      <w:r w:rsidRPr="00BA2CE3">
        <w:rPr>
          <w:rFonts w:ascii="Arial" w:hAnsi="Arial" w:cs="Arial"/>
          <w:lang w:val="cy-GB"/>
        </w:rPr>
        <w:t>ch hun</w:t>
      </w:r>
      <w:r w:rsidR="00D000DD">
        <w:rPr>
          <w:rFonts w:ascii="Arial" w:hAnsi="Arial" w:cs="Arial"/>
          <w:lang w:val="cy-GB"/>
        </w:rPr>
        <w:t>(ain)</w:t>
      </w:r>
      <w:r w:rsidRPr="00BA2CE3">
        <w:rPr>
          <w:rFonts w:ascii="Arial" w:hAnsi="Arial" w:cs="Arial"/>
          <w:lang w:val="cy-GB"/>
        </w:rPr>
        <w:t>.</w:t>
      </w:r>
    </w:p>
    <w:p w14:paraId="71AB9BC9" w14:textId="77777777" w:rsidR="00E50199" w:rsidRPr="00BA2CE3" w:rsidRDefault="00E50199" w:rsidP="00E50199">
      <w:pPr>
        <w:rPr>
          <w:rFonts w:ascii="Arial" w:hAnsi="Arial" w:cs="Arial"/>
          <w:lang w:val="cy-GB"/>
        </w:rPr>
      </w:pPr>
    </w:p>
    <w:p w14:paraId="5F8452B9" w14:textId="34272E59" w:rsidR="00E50199" w:rsidRPr="00BA2CE3" w:rsidRDefault="00E50199" w:rsidP="00E50199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O ganlyniad, ni fydd unrhyw absenoldebau pellach yn cael eu hawdurdodi heb </w:t>
      </w:r>
      <w:r w:rsidR="00D000DD">
        <w:rPr>
          <w:rFonts w:ascii="Arial" w:hAnsi="Arial" w:cs="Arial"/>
          <w:lang w:val="cy-GB"/>
        </w:rPr>
        <w:t>d</w:t>
      </w:r>
      <w:r w:rsidRPr="00BA2CE3">
        <w:rPr>
          <w:rFonts w:ascii="Arial" w:hAnsi="Arial" w:cs="Arial"/>
          <w:lang w:val="cy-GB"/>
        </w:rPr>
        <w:t>ystiolaeth feddygol</w:t>
      </w:r>
      <w:r w:rsidR="00D000DD">
        <w:rPr>
          <w:rFonts w:ascii="Arial" w:hAnsi="Arial" w:cs="Arial"/>
          <w:lang w:val="cy-GB"/>
        </w:rPr>
        <w:t xml:space="preserve"> ategol</w:t>
      </w:r>
      <w:r w:rsidRPr="00BA2CE3">
        <w:rPr>
          <w:rFonts w:ascii="Arial" w:hAnsi="Arial" w:cs="Arial"/>
          <w:lang w:val="cy-GB"/>
        </w:rPr>
        <w:t xml:space="preserve">. Sylwch nad oes angen nodyn salwch na llythyr meddyg teulu arnom, </w:t>
      </w:r>
      <w:r w:rsidR="000D5F38">
        <w:rPr>
          <w:rFonts w:ascii="Arial" w:hAnsi="Arial" w:cs="Arial"/>
          <w:lang w:val="cy-GB"/>
        </w:rPr>
        <w:t xml:space="preserve">dim </w:t>
      </w:r>
      <w:r w:rsidRPr="00BA2CE3">
        <w:rPr>
          <w:rFonts w:ascii="Arial" w:hAnsi="Arial" w:cs="Arial"/>
          <w:lang w:val="cy-GB"/>
        </w:rPr>
        <w:t xml:space="preserve">ond tystiolaeth fel cerdyn apwyntiad </w:t>
      </w:r>
      <w:r w:rsidR="000D5F38">
        <w:rPr>
          <w:rFonts w:ascii="Arial" w:hAnsi="Arial" w:cs="Arial"/>
          <w:lang w:val="cy-GB"/>
        </w:rPr>
        <w:t>â dyddiad arno</w:t>
      </w:r>
      <w:r w:rsidRPr="00BA2CE3">
        <w:rPr>
          <w:rFonts w:ascii="Arial" w:hAnsi="Arial" w:cs="Arial"/>
          <w:lang w:val="cy-GB"/>
        </w:rPr>
        <w:t xml:space="preserve">, label gwyn o feddyginiaeth </w:t>
      </w:r>
      <w:r w:rsidR="000D5F38">
        <w:rPr>
          <w:rFonts w:ascii="Arial" w:hAnsi="Arial" w:cs="Arial"/>
          <w:lang w:val="cy-GB"/>
        </w:rPr>
        <w:t>a roddwyd ar bresgripsiwn</w:t>
      </w:r>
      <w:r w:rsidRPr="00BA2CE3">
        <w:rPr>
          <w:rFonts w:ascii="Arial" w:hAnsi="Arial" w:cs="Arial"/>
          <w:lang w:val="cy-GB"/>
        </w:rPr>
        <w:t xml:space="preserve"> neu slip presgripsiwn.</w:t>
      </w:r>
    </w:p>
    <w:p w14:paraId="726661D7" w14:textId="77777777" w:rsidR="00E50199" w:rsidRPr="00BA2CE3" w:rsidRDefault="00E50199" w:rsidP="00E50199">
      <w:pPr>
        <w:rPr>
          <w:rFonts w:ascii="Arial" w:hAnsi="Arial" w:cs="Arial"/>
          <w:lang w:val="cy-GB"/>
        </w:rPr>
      </w:pPr>
    </w:p>
    <w:p w14:paraId="5CC45EC1" w14:textId="7664C5C9" w:rsidR="00E50199" w:rsidRPr="00BA2CE3" w:rsidRDefault="00E50199" w:rsidP="00E50199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Pe bai absenoldeb eich plentyn yn cael ei gofnodi fel un anawdurdodedig, </w:t>
      </w:r>
      <w:r w:rsidR="00913CAF">
        <w:rPr>
          <w:rFonts w:ascii="Arial" w:hAnsi="Arial" w:cs="Arial"/>
          <w:lang w:val="cy-GB"/>
        </w:rPr>
        <w:t>hoff</w:t>
      </w:r>
      <w:r w:rsidRPr="00BA2CE3">
        <w:rPr>
          <w:rFonts w:ascii="Arial" w:hAnsi="Arial" w:cs="Arial"/>
          <w:lang w:val="cy-GB"/>
        </w:rPr>
        <w:t xml:space="preserve">wn eich atgoffa y gallech </w:t>
      </w:r>
      <w:r w:rsidR="00913CAF">
        <w:rPr>
          <w:rFonts w:ascii="Arial" w:hAnsi="Arial" w:cs="Arial"/>
          <w:lang w:val="cy-GB"/>
        </w:rPr>
        <w:t>gael</w:t>
      </w:r>
      <w:r w:rsidRPr="00BA2CE3">
        <w:rPr>
          <w:rFonts w:ascii="Arial" w:hAnsi="Arial" w:cs="Arial"/>
          <w:lang w:val="cy-GB"/>
        </w:rPr>
        <w:t xml:space="preserve"> Hysbysiad Cosb Benodedig neu ymyrraeth arall fel y bo'n briodol.</w:t>
      </w:r>
    </w:p>
    <w:p w14:paraId="7473F072" w14:textId="77777777" w:rsidR="00E50199" w:rsidRPr="00BA2CE3" w:rsidRDefault="00E50199" w:rsidP="00E50199">
      <w:pPr>
        <w:rPr>
          <w:rFonts w:ascii="Arial" w:hAnsi="Arial" w:cs="Arial"/>
          <w:lang w:val="cy-GB"/>
        </w:rPr>
      </w:pPr>
    </w:p>
    <w:p w14:paraId="1EDC398E" w14:textId="56EB4F88" w:rsidR="00E50199" w:rsidRPr="00BA2CE3" w:rsidRDefault="00E50199" w:rsidP="00E50199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Os hoffech drafod y materion hyn ymhellach, </w:t>
      </w:r>
      <w:r w:rsidR="00913CAF">
        <w:rPr>
          <w:rFonts w:ascii="Arial" w:hAnsi="Arial" w:cs="Arial"/>
          <w:lang w:val="cy-GB"/>
        </w:rPr>
        <w:t>cysylltwch</w:t>
      </w:r>
      <w:r w:rsidRPr="00BA2CE3">
        <w:rPr>
          <w:rFonts w:ascii="Arial" w:hAnsi="Arial" w:cs="Arial"/>
          <w:lang w:val="cy-GB"/>
        </w:rPr>
        <w:t xml:space="preserve"> â'r ysgol neu</w:t>
      </w:r>
      <w:r w:rsidR="00913CAF">
        <w:rPr>
          <w:rFonts w:ascii="Arial" w:hAnsi="Arial" w:cs="Arial"/>
          <w:lang w:val="cy-GB"/>
        </w:rPr>
        <w:t xml:space="preserve"> â mi</w:t>
      </w:r>
      <w:r w:rsidRPr="00BA2CE3">
        <w:rPr>
          <w:rFonts w:ascii="Arial" w:hAnsi="Arial" w:cs="Arial"/>
          <w:lang w:val="cy-GB"/>
        </w:rPr>
        <w:t xml:space="preserve"> fy hun</w:t>
      </w:r>
      <w:r w:rsidR="00913CAF">
        <w:rPr>
          <w:rFonts w:ascii="Arial" w:hAnsi="Arial" w:cs="Arial"/>
          <w:lang w:val="cy-GB"/>
        </w:rPr>
        <w:t xml:space="preserve"> yn ddiymdroi</w:t>
      </w:r>
      <w:r w:rsidRPr="00BA2CE3">
        <w:rPr>
          <w:rFonts w:ascii="Arial" w:hAnsi="Arial" w:cs="Arial"/>
          <w:lang w:val="cy-GB"/>
        </w:rPr>
        <w:t>.</w:t>
      </w:r>
    </w:p>
    <w:p w14:paraId="0198C50C" w14:textId="77777777" w:rsidR="00E50199" w:rsidRPr="00BA2CE3" w:rsidRDefault="00E50199" w:rsidP="00E50199">
      <w:pPr>
        <w:rPr>
          <w:rFonts w:ascii="Arial" w:hAnsi="Arial" w:cs="Arial"/>
          <w:lang w:val="cy-GB"/>
        </w:rPr>
      </w:pPr>
    </w:p>
    <w:p w14:paraId="5CCC0346" w14:textId="77777777" w:rsidR="00E50199" w:rsidRPr="00BA2CE3" w:rsidRDefault="00E50199" w:rsidP="00E50199">
      <w:pPr>
        <w:autoSpaceDE w:val="0"/>
        <w:autoSpaceDN w:val="0"/>
        <w:adjustRightInd w:val="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Yn gywir</w:t>
      </w:r>
    </w:p>
    <w:p w14:paraId="19A66AD3" w14:textId="77777777" w:rsidR="00E50199" w:rsidRPr="00BA2CE3" w:rsidRDefault="00E50199" w:rsidP="00E50199">
      <w:pPr>
        <w:autoSpaceDE w:val="0"/>
        <w:autoSpaceDN w:val="0"/>
        <w:adjustRightInd w:val="0"/>
        <w:rPr>
          <w:rFonts w:ascii="Arial" w:hAnsi="Arial" w:cs="Arial"/>
          <w:lang w:val="cy-GB"/>
        </w:rPr>
      </w:pPr>
    </w:p>
    <w:p w14:paraId="205CF027" w14:textId="77777777" w:rsidR="00E50199" w:rsidRPr="00BA2CE3" w:rsidRDefault="00E50199" w:rsidP="00E50199">
      <w:pPr>
        <w:autoSpaceDE w:val="0"/>
        <w:autoSpaceDN w:val="0"/>
        <w:adjustRightInd w:val="0"/>
        <w:rPr>
          <w:rFonts w:ascii="Arial" w:hAnsi="Arial" w:cs="Arial"/>
          <w:lang w:val="cy-GB"/>
        </w:rPr>
      </w:pPr>
    </w:p>
    <w:p w14:paraId="2875D74B" w14:textId="22A64EE1" w:rsidR="00E50199" w:rsidRPr="00BA2CE3" w:rsidRDefault="00E50199" w:rsidP="00E50199">
      <w:pPr>
        <w:autoSpaceDE w:val="0"/>
        <w:autoSpaceDN w:val="0"/>
        <w:adjustRightInd w:val="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Pennaeth.</w:t>
      </w:r>
    </w:p>
    <w:p w14:paraId="4BD12AE4" w14:textId="77777777" w:rsidR="00E50199" w:rsidRPr="00BA2CE3" w:rsidRDefault="00E50199" w:rsidP="00E50199">
      <w:pPr>
        <w:rPr>
          <w:rFonts w:ascii="Arial" w:hAnsi="Arial" w:cs="Arial"/>
          <w:lang w:val="cy-GB"/>
        </w:rPr>
      </w:pPr>
    </w:p>
    <w:p w14:paraId="32675415" w14:textId="77777777" w:rsidR="00E50199" w:rsidRPr="00BA2CE3" w:rsidRDefault="00E50199" w:rsidP="00E50199">
      <w:pPr>
        <w:rPr>
          <w:rFonts w:ascii="Arial" w:hAnsi="Arial" w:cs="Arial"/>
          <w:lang w:val="cy-GB"/>
        </w:rPr>
      </w:pPr>
    </w:p>
    <w:p w14:paraId="411168A5" w14:textId="77777777" w:rsidR="00E50199" w:rsidRPr="00BA2CE3" w:rsidRDefault="00E50199" w:rsidP="00E50199">
      <w:pPr>
        <w:rPr>
          <w:rFonts w:ascii="Arial" w:hAnsi="Arial" w:cs="Arial"/>
          <w:lang w:val="cy-GB"/>
        </w:rPr>
      </w:pPr>
    </w:p>
    <w:p w14:paraId="53E85290" w14:textId="77777777" w:rsidR="00E50199" w:rsidRPr="00BA2CE3" w:rsidRDefault="00E50199" w:rsidP="00E50199">
      <w:pPr>
        <w:rPr>
          <w:rFonts w:ascii="Arial" w:hAnsi="Arial" w:cs="Arial"/>
          <w:lang w:val="cy-GB"/>
        </w:rPr>
      </w:pPr>
    </w:p>
    <w:p w14:paraId="12B4493D" w14:textId="77777777" w:rsidR="00E50199" w:rsidRPr="00BA2CE3" w:rsidRDefault="00E50199" w:rsidP="00E50199">
      <w:pPr>
        <w:rPr>
          <w:rFonts w:ascii="Arial" w:hAnsi="Arial" w:cs="Arial"/>
          <w:lang w:val="cy-GB"/>
        </w:rPr>
      </w:pPr>
    </w:p>
    <w:p w14:paraId="296A645B" w14:textId="77777777" w:rsidR="00E50199" w:rsidRPr="00BA2CE3" w:rsidRDefault="00E50199" w:rsidP="00E50199">
      <w:pPr>
        <w:autoSpaceDE w:val="0"/>
        <w:autoSpaceDN w:val="0"/>
        <w:adjustRightInd w:val="0"/>
        <w:rPr>
          <w:rFonts w:ascii="Arial" w:hAnsi="Arial" w:cs="Arial"/>
          <w:lang w:val="cy-GB"/>
        </w:rPr>
      </w:pPr>
    </w:p>
    <w:p w14:paraId="375EE215" w14:textId="04132981" w:rsidR="00061631" w:rsidRPr="00BA2CE3" w:rsidRDefault="00061631" w:rsidP="00061631">
      <w:pPr>
        <w:spacing w:after="200"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lastRenderedPageBreak/>
        <w:t>Atodiad 3</w:t>
      </w:r>
    </w:p>
    <w:p w14:paraId="7355CB72" w14:textId="23A4FCCC" w:rsidR="00061631" w:rsidRPr="00BA2CE3" w:rsidRDefault="004F17B2" w:rsidP="00061631">
      <w:pPr>
        <w:spacing w:after="200" w:line="276" w:lineRule="auto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 xml:space="preserve">Rhestr Wirio Cais am </w:t>
      </w:r>
      <w:r w:rsidR="00061631" w:rsidRPr="00BA2CE3">
        <w:rPr>
          <w:rFonts w:ascii="Arial" w:hAnsi="Arial" w:cs="Arial"/>
          <w:b/>
          <w:lang w:val="cy-GB"/>
        </w:rPr>
        <w:t>Hysbysiad Cosb</w:t>
      </w:r>
    </w:p>
    <w:p w14:paraId="44353CB3" w14:textId="5D89A0D3" w:rsidR="00061631" w:rsidRPr="00BA2CE3" w:rsidRDefault="004F17B2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>
        <w:rPr>
          <w:rFonts w:ascii="Arial" w:hAnsi="Arial" w:cs="Arial"/>
          <w:bCs/>
          <w:lang w:val="cy-GB"/>
        </w:rPr>
        <w:t xml:space="preserve">Dylai’r </w:t>
      </w:r>
      <w:r w:rsidR="00061631" w:rsidRPr="00BA2CE3">
        <w:rPr>
          <w:rFonts w:ascii="Arial" w:hAnsi="Arial" w:cs="Arial"/>
          <w:bCs/>
          <w:lang w:val="cy-GB"/>
        </w:rPr>
        <w:t xml:space="preserve">meini prawf a nodir isod </w:t>
      </w:r>
      <w:r>
        <w:rPr>
          <w:rFonts w:ascii="Arial" w:hAnsi="Arial" w:cs="Arial"/>
          <w:bCs/>
          <w:lang w:val="cy-GB"/>
        </w:rPr>
        <w:t>gael eu</w:t>
      </w:r>
      <w:r w:rsidR="00061631" w:rsidRPr="00BA2CE3">
        <w:rPr>
          <w:rFonts w:ascii="Arial" w:hAnsi="Arial" w:cs="Arial"/>
          <w:bCs/>
          <w:lang w:val="cy-GB"/>
        </w:rPr>
        <w:t xml:space="preserve"> hystyried yn ganllawiau arfer gorau i ysgolion wrth ystyried defnyddio hysbysiad cosb ac nid </w:t>
      </w:r>
      <w:r>
        <w:rPr>
          <w:rFonts w:ascii="Arial" w:hAnsi="Arial" w:cs="Arial"/>
          <w:bCs/>
          <w:lang w:val="cy-GB"/>
        </w:rPr>
        <w:t>ydynt yn</w:t>
      </w:r>
      <w:r w:rsidR="00061631" w:rsidRPr="00BA2CE3">
        <w:rPr>
          <w:rFonts w:ascii="Arial" w:hAnsi="Arial" w:cs="Arial"/>
          <w:bCs/>
          <w:lang w:val="cy-GB"/>
        </w:rPr>
        <w:t xml:space="preserve"> disodli'r ddeddfwriaeth bresennol na'r baich tystiolaethol cysylltiedig. </w:t>
      </w:r>
    </w:p>
    <w:p w14:paraId="786BEE85" w14:textId="57A9A897" w:rsidR="00061631" w:rsidRPr="00BA2CE3" w:rsidRDefault="00061631" w:rsidP="00061631">
      <w:pPr>
        <w:spacing w:after="200"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Cyn </w:t>
      </w:r>
      <w:r w:rsidR="00987AA6">
        <w:rPr>
          <w:rFonts w:ascii="Arial" w:hAnsi="Arial" w:cs="Arial"/>
          <w:b/>
          <w:lang w:val="cy-GB"/>
        </w:rPr>
        <w:t>cwblhau’r</w:t>
      </w:r>
      <w:r w:rsidRPr="00BA2CE3">
        <w:rPr>
          <w:rFonts w:ascii="Arial" w:hAnsi="Arial" w:cs="Arial"/>
          <w:b/>
          <w:lang w:val="cy-GB"/>
        </w:rPr>
        <w:t xml:space="preserve"> ffurflen</w:t>
      </w:r>
    </w:p>
    <w:p w14:paraId="255B0573" w14:textId="363A1AD2" w:rsidR="00061631" w:rsidRPr="00BA2CE3" w:rsidRDefault="00061631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</w:t>
      </w:r>
      <w:r w:rsidRPr="00BA2CE3">
        <w:rPr>
          <w:rFonts w:ascii="Arial" w:hAnsi="Arial" w:cs="Arial"/>
          <w:bCs/>
          <w:lang w:val="cy-GB"/>
        </w:rPr>
        <w:tab/>
        <w:t xml:space="preserve">A yw'r cyfnod y gofynnir am </w:t>
      </w:r>
      <w:r w:rsidR="00987AA6">
        <w:rPr>
          <w:rFonts w:ascii="Arial" w:hAnsi="Arial" w:cs="Arial"/>
          <w:bCs/>
          <w:lang w:val="cy-GB"/>
        </w:rPr>
        <w:t>yr Hysbysiad Cosb ar ei gyfer</w:t>
      </w:r>
      <w:r w:rsidRPr="00BA2CE3">
        <w:rPr>
          <w:rFonts w:ascii="Arial" w:hAnsi="Arial" w:cs="Arial"/>
          <w:bCs/>
          <w:lang w:val="cy-GB"/>
        </w:rPr>
        <w:t xml:space="preserve"> wedi</w:t>
      </w:r>
      <w:r w:rsidR="00987AA6">
        <w:rPr>
          <w:rFonts w:ascii="Arial" w:hAnsi="Arial" w:cs="Arial"/>
          <w:bCs/>
          <w:lang w:val="cy-GB"/>
        </w:rPr>
        <w:t xml:space="preserve"> cael ei</w:t>
      </w:r>
      <w:r w:rsidRPr="00BA2CE3">
        <w:rPr>
          <w:rFonts w:ascii="Arial" w:hAnsi="Arial" w:cs="Arial"/>
          <w:bCs/>
          <w:lang w:val="cy-GB"/>
        </w:rPr>
        <w:t xml:space="preserve"> gofnodi fel un </w:t>
      </w:r>
      <w:r w:rsidR="00987AA6">
        <w:rPr>
          <w:rFonts w:ascii="Arial" w:hAnsi="Arial" w:cs="Arial"/>
          <w:bCs/>
          <w:lang w:val="cy-GB"/>
        </w:rPr>
        <w:t>anawdurdodedig</w:t>
      </w:r>
      <w:r w:rsidRPr="00BA2CE3">
        <w:rPr>
          <w:rFonts w:ascii="Arial" w:hAnsi="Arial" w:cs="Arial"/>
          <w:bCs/>
          <w:lang w:val="cy-GB"/>
        </w:rPr>
        <w:t>?</w:t>
      </w:r>
    </w:p>
    <w:p w14:paraId="2B69CED3" w14:textId="31BF5CA0" w:rsidR="00061631" w:rsidRPr="00BA2CE3" w:rsidRDefault="00061631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</w:t>
      </w:r>
      <w:r w:rsidRPr="00BA2CE3">
        <w:rPr>
          <w:rFonts w:ascii="Arial" w:hAnsi="Arial" w:cs="Arial"/>
          <w:bCs/>
          <w:lang w:val="cy-GB"/>
        </w:rPr>
        <w:tab/>
        <w:t xml:space="preserve">A oes unrhyw farciau </w:t>
      </w:r>
      <w:r w:rsidR="00B1753F">
        <w:rPr>
          <w:rFonts w:ascii="Arial" w:hAnsi="Arial" w:cs="Arial"/>
          <w:bCs/>
          <w:lang w:val="cy-GB"/>
        </w:rPr>
        <w:t xml:space="preserve">coll </w:t>
      </w:r>
      <w:r w:rsidRPr="00BA2CE3">
        <w:rPr>
          <w:rFonts w:ascii="Arial" w:hAnsi="Arial" w:cs="Arial"/>
          <w:bCs/>
          <w:lang w:val="cy-GB"/>
        </w:rPr>
        <w:t>neu anghysonde</w:t>
      </w:r>
      <w:r w:rsidR="00B1753F">
        <w:rPr>
          <w:rFonts w:ascii="Arial" w:hAnsi="Arial" w:cs="Arial"/>
          <w:bCs/>
          <w:lang w:val="cy-GB"/>
        </w:rPr>
        <w:t>r</w:t>
      </w:r>
      <w:r w:rsidRPr="00BA2CE3">
        <w:rPr>
          <w:rFonts w:ascii="Arial" w:hAnsi="Arial" w:cs="Arial"/>
          <w:bCs/>
          <w:lang w:val="cy-GB"/>
        </w:rPr>
        <w:t xml:space="preserve">au </w:t>
      </w:r>
      <w:r w:rsidR="00B1753F">
        <w:rPr>
          <w:rFonts w:ascii="Arial" w:hAnsi="Arial" w:cs="Arial"/>
          <w:bCs/>
          <w:lang w:val="cy-GB"/>
        </w:rPr>
        <w:t>codio</w:t>
      </w:r>
      <w:r w:rsidRPr="00BA2CE3">
        <w:rPr>
          <w:rFonts w:ascii="Arial" w:hAnsi="Arial" w:cs="Arial"/>
          <w:bCs/>
          <w:lang w:val="cy-GB"/>
        </w:rPr>
        <w:t>?</w:t>
      </w:r>
    </w:p>
    <w:p w14:paraId="796567C3" w14:textId="17973241" w:rsidR="00061631" w:rsidRPr="00BA2CE3" w:rsidRDefault="00061631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</w:t>
      </w:r>
      <w:r w:rsidRPr="00BA2CE3">
        <w:rPr>
          <w:rFonts w:ascii="Arial" w:hAnsi="Arial" w:cs="Arial"/>
          <w:bCs/>
          <w:lang w:val="cy-GB"/>
        </w:rPr>
        <w:tab/>
        <w:t>A yw</w:t>
      </w:r>
      <w:r w:rsidR="00B1753F">
        <w:rPr>
          <w:rFonts w:ascii="Arial" w:hAnsi="Arial" w:cs="Arial"/>
          <w:bCs/>
          <w:lang w:val="cy-GB"/>
        </w:rPr>
        <w:t>’r</w:t>
      </w:r>
      <w:r w:rsidRPr="00BA2CE3">
        <w:rPr>
          <w:rFonts w:ascii="Arial" w:hAnsi="Arial" w:cs="Arial"/>
          <w:bCs/>
          <w:lang w:val="cy-GB"/>
        </w:rPr>
        <w:t xml:space="preserve"> codio ar y gofrestr yn adlewyrchu'n gywir y dyddiadau y gofynnir am </w:t>
      </w:r>
      <w:r w:rsidR="00B1753F">
        <w:rPr>
          <w:rFonts w:ascii="Arial" w:hAnsi="Arial" w:cs="Arial"/>
          <w:bCs/>
          <w:lang w:val="cy-GB"/>
        </w:rPr>
        <w:t>yr Hysbysiad Cosb ar ei gyfer</w:t>
      </w:r>
      <w:r w:rsidRPr="00BA2CE3">
        <w:rPr>
          <w:rFonts w:ascii="Arial" w:hAnsi="Arial" w:cs="Arial"/>
          <w:bCs/>
          <w:lang w:val="cy-GB"/>
        </w:rPr>
        <w:t>?</w:t>
      </w:r>
    </w:p>
    <w:p w14:paraId="422B46D9" w14:textId="2A277CD9" w:rsidR="00061631" w:rsidRPr="00BA2CE3" w:rsidRDefault="00061631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</w:t>
      </w:r>
      <w:r w:rsidRPr="00BA2CE3">
        <w:rPr>
          <w:rFonts w:ascii="Arial" w:hAnsi="Arial" w:cs="Arial"/>
          <w:bCs/>
          <w:lang w:val="cy-GB"/>
        </w:rPr>
        <w:tab/>
        <w:t xml:space="preserve">A yw'r rheswm dros y cais </w:t>
      </w:r>
      <w:r w:rsidR="00B1753F">
        <w:rPr>
          <w:rFonts w:ascii="Arial" w:hAnsi="Arial" w:cs="Arial"/>
          <w:bCs/>
          <w:lang w:val="cy-GB"/>
        </w:rPr>
        <w:t>wedi ei ddynodi</w:t>
      </w:r>
      <w:r w:rsidRPr="00BA2CE3">
        <w:rPr>
          <w:rFonts w:ascii="Arial" w:hAnsi="Arial" w:cs="Arial"/>
          <w:bCs/>
          <w:lang w:val="cy-GB"/>
        </w:rPr>
        <w:t xml:space="preserve"> ar y ffurflen e.e. gwyliau </w:t>
      </w:r>
      <w:r w:rsidR="00B1753F">
        <w:rPr>
          <w:rFonts w:ascii="Arial" w:hAnsi="Arial" w:cs="Arial"/>
          <w:bCs/>
          <w:lang w:val="cy-GB"/>
        </w:rPr>
        <w:t>anawdurdodedig</w:t>
      </w:r>
      <w:r w:rsidRPr="00BA2CE3">
        <w:rPr>
          <w:rFonts w:ascii="Arial" w:hAnsi="Arial" w:cs="Arial"/>
          <w:bCs/>
          <w:lang w:val="cy-GB"/>
        </w:rPr>
        <w:t xml:space="preserve"> neu absenoldeb anawdurdodedig?</w:t>
      </w:r>
    </w:p>
    <w:p w14:paraId="736D74F6" w14:textId="7B207287" w:rsidR="00061631" w:rsidRPr="00BA2CE3" w:rsidRDefault="00061631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</w:t>
      </w:r>
      <w:r w:rsidRPr="00BA2CE3">
        <w:rPr>
          <w:rFonts w:ascii="Arial" w:hAnsi="Arial" w:cs="Arial"/>
          <w:bCs/>
          <w:lang w:val="cy-GB"/>
        </w:rPr>
        <w:tab/>
        <w:t xml:space="preserve">A yw'r rhieni/gofalwyr wedi cael gwybod y gallent </w:t>
      </w:r>
      <w:r w:rsidR="00B1753F">
        <w:rPr>
          <w:rFonts w:ascii="Arial" w:hAnsi="Arial" w:cs="Arial"/>
          <w:bCs/>
          <w:lang w:val="cy-GB"/>
        </w:rPr>
        <w:t>gael Hysbysiad Cosb</w:t>
      </w:r>
      <w:r w:rsidRPr="00BA2CE3">
        <w:rPr>
          <w:rFonts w:ascii="Arial" w:hAnsi="Arial" w:cs="Arial"/>
          <w:bCs/>
          <w:lang w:val="cy-GB"/>
        </w:rPr>
        <w:t>.</w:t>
      </w:r>
    </w:p>
    <w:p w14:paraId="0EA8B828" w14:textId="77777777" w:rsidR="0081602E" w:rsidRPr="00BA2CE3" w:rsidRDefault="0081602E" w:rsidP="00061631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5CF8A2ED" w14:textId="360C6AAE" w:rsidR="00061631" w:rsidRPr="00BA2CE3" w:rsidRDefault="00061631" w:rsidP="00061631">
      <w:pPr>
        <w:spacing w:after="200"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Meini prawf ar gyfer </w:t>
      </w:r>
      <w:r w:rsidR="000E7376">
        <w:rPr>
          <w:rFonts w:ascii="Arial" w:hAnsi="Arial" w:cs="Arial"/>
          <w:b/>
          <w:lang w:val="cy-GB"/>
        </w:rPr>
        <w:t>dyroddi Hysbysiad Cosb</w:t>
      </w:r>
      <w:r w:rsidRPr="00BA2CE3">
        <w:rPr>
          <w:rFonts w:ascii="Arial" w:hAnsi="Arial" w:cs="Arial"/>
          <w:b/>
          <w:lang w:val="cy-GB"/>
        </w:rPr>
        <w:t>.</w:t>
      </w:r>
    </w:p>
    <w:p w14:paraId="16C65F56" w14:textId="127EAEF4" w:rsidR="00061631" w:rsidRPr="00BA2CE3" w:rsidRDefault="00061631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•</w:t>
      </w:r>
      <w:r w:rsidRPr="00BA2CE3">
        <w:rPr>
          <w:rFonts w:ascii="Arial" w:hAnsi="Arial" w:cs="Arial"/>
          <w:bCs/>
          <w:lang w:val="cy-GB"/>
        </w:rPr>
        <w:tab/>
        <w:t xml:space="preserve">5 </w:t>
      </w:r>
      <w:r w:rsidR="008E16F0">
        <w:rPr>
          <w:rFonts w:ascii="Arial" w:hAnsi="Arial" w:cs="Arial"/>
          <w:bCs/>
          <w:lang w:val="cy-GB"/>
        </w:rPr>
        <w:t>n</w:t>
      </w:r>
      <w:r w:rsidRPr="00BA2CE3">
        <w:rPr>
          <w:rFonts w:ascii="Arial" w:hAnsi="Arial" w:cs="Arial"/>
          <w:bCs/>
          <w:lang w:val="cy-GB"/>
        </w:rPr>
        <w:t xml:space="preserve">iwrnod neu fwy o absenoldeb </w:t>
      </w:r>
      <w:r w:rsidR="008E16F0">
        <w:rPr>
          <w:rFonts w:ascii="Arial" w:hAnsi="Arial" w:cs="Arial"/>
          <w:bCs/>
          <w:lang w:val="cy-GB"/>
        </w:rPr>
        <w:t>anawdurdodedig di-dor</w:t>
      </w:r>
      <w:r w:rsidRPr="00BA2CE3">
        <w:rPr>
          <w:rFonts w:ascii="Arial" w:hAnsi="Arial" w:cs="Arial"/>
          <w:bCs/>
          <w:lang w:val="cy-GB"/>
        </w:rPr>
        <w:t xml:space="preserve">. </w:t>
      </w:r>
    </w:p>
    <w:p w14:paraId="2BBFFB8D" w14:textId="6A1EB4D0" w:rsidR="00061631" w:rsidRPr="00BA2CE3" w:rsidRDefault="00061631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•</w:t>
      </w:r>
      <w:r w:rsidRPr="00BA2CE3">
        <w:rPr>
          <w:rFonts w:ascii="Arial" w:hAnsi="Arial" w:cs="Arial"/>
          <w:bCs/>
          <w:lang w:val="cy-GB"/>
        </w:rPr>
        <w:tab/>
        <w:t xml:space="preserve">Gellir ei ddefnyddio fel </w:t>
      </w:r>
      <w:r w:rsidR="000C1D2C">
        <w:rPr>
          <w:rFonts w:ascii="Arial" w:hAnsi="Arial" w:cs="Arial"/>
          <w:bCs/>
          <w:lang w:val="cy-GB"/>
        </w:rPr>
        <w:t>sancsiwn</w:t>
      </w:r>
      <w:r w:rsidRPr="00BA2CE3">
        <w:rPr>
          <w:rFonts w:ascii="Arial" w:hAnsi="Arial" w:cs="Arial"/>
          <w:bCs/>
          <w:lang w:val="cy-GB"/>
        </w:rPr>
        <w:t xml:space="preserve"> am bresenoldeb afreolaidd. Gellir defnyddio </w:t>
      </w:r>
      <w:r w:rsidR="0012746F">
        <w:rPr>
          <w:rFonts w:ascii="Arial" w:hAnsi="Arial" w:cs="Arial"/>
          <w:bCs/>
          <w:lang w:val="cy-GB"/>
        </w:rPr>
        <w:t>Hysbysiad Cosb</w:t>
      </w:r>
      <w:r w:rsidRPr="00BA2CE3">
        <w:rPr>
          <w:rFonts w:ascii="Arial" w:hAnsi="Arial" w:cs="Arial"/>
          <w:bCs/>
          <w:lang w:val="cy-GB"/>
        </w:rPr>
        <w:t xml:space="preserve"> yn yr achos hwn lle mae disgybl yn cronni 10 sesiwn o absenoldeb anawdurdodedig o fewn cyfnod o 13 wythnos.</w:t>
      </w:r>
    </w:p>
    <w:p w14:paraId="7FEC6058" w14:textId="77777777" w:rsidR="0081602E" w:rsidRPr="00BA2CE3" w:rsidRDefault="0081602E" w:rsidP="00061631">
      <w:pPr>
        <w:spacing w:after="200" w:line="276" w:lineRule="auto"/>
        <w:rPr>
          <w:rFonts w:ascii="Arial" w:hAnsi="Arial" w:cs="Arial"/>
          <w:bCs/>
          <w:lang w:val="cy-GB"/>
        </w:rPr>
      </w:pPr>
    </w:p>
    <w:p w14:paraId="5BCE83D4" w14:textId="698A2E91" w:rsidR="00061631" w:rsidRPr="00BA2CE3" w:rsidRDefault="00061631" w:rsidP="00061631">
      <w:pPr>
        <w:spacing w:after="200"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Dogfennaeth i gyd-fynd â chais </w:t>
      </w:r>
      <w:r w:rsidR="00615706">
        <w:rPr>
          <w:rFonts w:ascii="Arial" w:hAnsi="Arial" w:cs="Arial"/>
          <w:b/>
          <w:lang w:val="cy-GB"/>
        </w:rPr>
        <w:t xml:space="preserve">mewn perthynas â </w:t>
      </w:r>
      <w:r w:rsidRPr="00BA2CE3">
        <w:rPr>
          <w:rFonts w:ascii="Arial" w:hAnsi="Arial" w:cs="Arial"/>
          <w:b/>
          <w:lang w:val="cy-GB"/>
        </w:rPr>
        <w:t>p</w:t>
      </w:r>
      <w:r w:rsidR="00615706">
        <w:rPr>
          <w:rFonts w:ascii="Arial" w:hAnsi="Arial" w:cs="Arial"/>
          <w:b/>
          <w:lang w:val="cy-GB"/>
        </w:rPr>
        <w:t>h</w:t>
      </w:r>
      <w:r w:rsidRPr="00BA2CE3">
        <w:rPr>
          <w:rFonts w:ascii="Arial" w:hAnsi="Arial" w:cs="Arial"/>
          <w:b/>
          <w:lang w:val="cy-GB"/>
        </w:rPr>
        <w:t>resenoldeb afreolaidd.</w:t>
      </w:r>
    </w:p>
    <w:p w14:paraId="66113D6E" w14:textId="537AC415" w:rsidR="00061631" w:rsidRPr="00BA2CE3" w:rsidRDefault="00061631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</w:t>
      </w:r>
      <w:r w:rsidRPr="00BA2CE3">
        <w:rPr>
          <w:rFonts w:ascii="Arial" w:hAnsi="Arial" w:cs="Arial"/>
          <w:bCs/>
          <w:lang w:val="cy-GB"/>
        </w:rPr>
        <w:tab/>
        <w:t xml:space="preserve">Tystysgrif presenoldeb gan sicrhau bod pob absenoldeb </w:t>
      </w:r>
      <w:r w:rsidR="00615706">
        <w:rPr>
          <w:rFonts w:ascii="Arial" w:hAnsi="Arial" w:cs="Arial"/>
          <w:bCs/>
          <w:lang w:val="cy-GB"/>
        </w:rPr>
        <w:t xml:space="preserve">wedi </w:t>
      </w:r>
      <w:r w:rsidRPr="00BA2CE3">
        <w:rPr>
          <w:rFonts w:ascii="Arial" w:hAnsi="Arial" w:cs="Arial"/>
          <w:bCs/>
          <w:lang w:val="cy-GB"/>
        </w:rPr>
        <w:t xml:space="preserve">ei godio fel un </w:t>
      </w:r>
      <w:r w:rsidR="00615706">
        <w:rPr>
          <w:rFonts w:ascii="Arial" w:hAnsi="Arial" w:cs="Arial"/>
          <w:bCs/>
          <w:lang w:val="cy-GB"/>
        </w:rPr>
        <w:t>anawdurdodedig</w:t>
      </w:r>
      <w:r w:rsidRPr="00BA2CE3">
        <w:rPr>
          <w:rFonts w:ascii="Arial" w:hAnsi="Arial" w:cs="Arial"/>
          <w:bCs/>
          <w:lang w:val="cy-GB"/>
        </w:rPr>
        <w:t xml:space="preserve"> e.e. dim codau 'N'.</w:t>
      </w:r>
    </w:p>
    <w:p w14:paraId="34645DB5" w14:textId="162D6B21" w:rsidR="00061631" w:rsidRPr="00BA2CE3" w:rsidRDefault="00061631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</w:t>
      </w:r>
      <w:r w:rsidRPr="00BA2CE3">
        <w:rPr>
          <w:rFonts w:ascii="Arial" w:hAnsi="Arial" w:cs="Arial"/>
          <w:bCs/>
          <w:lang w:val="cy-GB"/>
        </w:rPr>
        <w:tab/>
        <w:t>Tystiolaeth o gamau gweithredu a gymerwyd a'r holl wybodaeth berthnasol fel sy'n ofynnol ar y ffurflen gais.</w:t>
      </w:r>
    </w:p>
    <w:p w14:paraId="096BC631" w14:textId="0A95F8B4" w:rsidR="00061631" w:rsidRPr="00BA2CE3" w:rsidRDefault="00061631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</w:t>
      </w:r>
      <w:r w:rsidRPr="00BA2CE3">
        <w:rPr>
          <w:rFonts w:ascii="Arial" w:hAnsi="Arial" w:cs="Arial"/>
          <w:bCs/>
          <w:lang w:val="cy-GB"/>
        </w:rPr>
        <w:tab/>
        <w:t>Tystiolaeth bod y rhiant/gofalwr wedi</w:t>
      </w:r>
      <w:r w:rsidR="00615706">
        <w:rPr>
          <w:rFonts w:ascii="Arial" w:hAnsi="Arial" w:cs="Arial"/>
          <w:bCs/>
          <w:lang w:val="cy-GB"/>
        </w:rPr>
        <w:t xml:space="preserve"> cael e</w:t>
      </w:r>
      <w:r w:rsidRPr="00BA2CE3">
        <w:rPr>
          <w:rFonts w:ascii="Arial" w:hAnsi="Arial" w:cs="Arial"/>
          <w:bCs/>
          <w:lang w:val="cy-GB"/>
        </w:rPr>
        <w:t xml:space="preserve">i hysbysu y gallent </w:t>
      </w:r>
      <w:r w:rsidR="00615706">
        <w:rPr>
          <w:rFonts w:ascii="Arial" w:hAnsi="Arial" w:cs="Arial"/>
          <w:bCs/>
          <w:lang w:val="cy-GB"/>
        </w:rPr>
        <w:t>gael</w:t>
      </w:r>
      <w:r w:rsidRPr="00BA2CE3">
        <w:rPr>
          <w:rFonts w:ascii="Arial" w:hAnsi="Arial" w:cs="Arial"/>
          <w:bCs/>
          <w:lang w:val="cy-GB"/>
        </w:rPr>
        <w:t xml:space="preserve"> </w:t>
      </w:r>
      <w:r w:rsidR="00615706">
        <w:rPr>
          <w:rFonts w:ascii="Arial" w:hAnsi="Arial" w:cs="Arial"/>
          <w:bCs/>
          <w:lang w:val="cy-GB"/>
        </w:rPr>
        <w:t>Hysbysiad Cosb</w:t>
      </w:r>
      <w:r w:rsidRPr="00BA2CE3">
        <w:rPr>
          <w:rFonts w:ascii="Arial" w:hAnsi="Arial" w:cs="Arial"/>
          <w:bCs/>
          <w:lang w:val="cy-GB"/>
        </w:rPr>
        <w:t xml:space="preserve"> (gall hyn fod o fewn dogfennaeth ar wefan yr ysgol, mewn polisi ymddygiad, mewn cylchlythyrau i rieni ac</w:t>
      </w:r>
      <w:r w:rsidR="00615706">
        <w:rPr>
          <w:rFonts w:ascii="Arial" w:hAnsi="Arial" w:cs="Arial"/>
          <w:bCs/>
          <w:lang w:val="cy-GB"/>
        </w:rPr>
        <w:t xml:space="preserve"> a.y.b.)</w:t>
      </w:r>
      <w:r w:rsidRPr="00BA2CE3">
        <w:rPr>
          <w:rFonts w:ascii="Arial" w:hAnsi="Arial" w:cs="Arial"/>
          <w:bCs/>
          <w:lang w:val="cy-GB"/>
        </w:rPr>
        <w:t xml:space="preserve">. </w:t>
      </w:r>
    </w:p>
    <w:p w14:paraId="069F0CB0" w14:textId="77777777" w:rsidR="00061631" w:rsidRPr="00BA2CE3" w:rsidRDefault="00061631" w:rsidP="00061631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551DE15E" w14:textId="77777777" w:rsidR="0081602E" w:rsidRPr="00BA2CE3" w:rsidRDefault="0081602E" w:rsidP="00061631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56E5D24D" w14:textId="2978D76D" w:rsidR="00061631" w:rsidRPr="00BA2CE3" w:rsidRDefault="00061631" w:rsidP="00061631">
      <w:pPr>
        <w:spacing w:after="200"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(Os </w:t>
      </w:r>
      <w:r w:rsidR="00E806DC">
        <w:rPr>
          <w:rFonts w:ascii="Arial" w:hAnsi="Arial" w:cs="Arial"/>
          <w:b/>
          <w:lang w:val="cy-GB"/>
        </w:rPr>
        <w:t>cwblhawyd</w:t>
      </w:r>
      <w:r w:rsidRPr="00BA2CE3">
        <w:rPr>
          <w:rFonts w:ascii="Arial" w:hAnsi="Arial" w:cs="Arial"/>
          <w:b/>
          <w:lang w:val="cy-GB"/>
        </w:rPr>
        <w:t xml:space="preserve"> Ffurflen </w:t>
      </w:r>
      <w:r w:rsidR="00E806DC">
        <w:rPr>
          <w:rFonts w:ascii="Arial" w:hAnsi="Arial" w:cs="Arial"/>
          <w:b/>
          <w:lang w:val="cy-GB"/>
        </w:rPr>
        <w:t>C</w:t>
      </w:r>
      <w:r w:rsidRPr="00BA2CE3">
        <w:rPr>
          <w:rFonts w:ascii="Arial" w:hAnsi="Arial" w:cs="Arial"/>
          <w:b/>
          <w:lang w:val="cy-GB"/>
        </w:rPr>
        <w:t xml:space="preserve">ais </w:t>
      </w:r>
      <w:r w:rsidR="00E806DC">
        <w:rPr>
          <w:rFonts w:ascii="Arial" w:hAnsi="Arial" w:cs="Arial"/>
          <w:b/>
          <w:lang w:val="cy-GB"/>
        </w:rPr>
        <w:t>am</w:t>
      </w:r>
      <w:r w:rsidRPr="00BA2CE3">
        <w:rPr>
          <w:rFonts w:ascii="Arial" w:hAnsi="Arial" w:cs="Arial"/>
          <w:b/>
          <w:lang w:val="cy-GB"/>
        </w:rPr>
        <w:t xml:space="preserve"> Absenoldeb gan </w:t>
      </w:r>
      <w:r w:rsidR="00E806DC">
        <w:rPr>
          <w:rFonts w:ascii="Arial" w:hAnsi="Arial" w:cs="Arial"/>
          <w:b/>
          <w:lang w:val="cy-GB"/>
        </w:rPr>
        <w:t xml:space="preserve">y </w:t>
      </w:r>
      <w:r w:rsidRPr="00BA2CE3">
        <w:rPr>
          <w:rFonts w:ascii="Arial" w:hAnsi="Arial" w:cs="Arial"/>
          <w:b/>
          <w:lang w:val="cy-GB"/>
        </w:rPr>
        <w:t>r</w:t>
      </w:r>
      <w:r w:rsidR="00E806DC">
        <w:rPr>
          <w:rFonts w:ascii="Arial" w:hAnsi="Arial" w:cs="Arial"/>
          <w:b/>
          <w:lang w:val="cy-GB"/>
        </w:rPr>
        <w:t>h</w:t>
      </w:r>
      <w:r w:rsidRPr="00BA2CE3">
        <w:rPr>
          <w:rFonts w:ascii="Arial" w:hAnsi="Arial" w:cs="Arial"/>
          <w:b/>
          <w:lang w:val="cy-GB"/>
        </w:rPr>
        <w:t>iant/gofalwr)</w:t>
      </w:r>
    </w:p>
    <w:p w14:paraId="2783473C" w14:textId="59F4F50B" w:rsidR="00061631" w:rsidRPr="00BA2CE3" w:rsidRDefault="00061631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/>
          <w:lang w:val="cy-GB"/>
        </w:rPr>
        <w:t></w:t>
      </w:r>
      <w:r w:rsidRPr="00BA2CE3">
        <w:rPr>
          <w:rFonts w:ascii="Arial" w:hAnsi="Arial" w:cs="Arial"/>
          <w:b/>
          <w:lang w:val="cy-GB"/>
        </w:rPr>
        <w:tab/>
      </w:r>
      <w:r w:rsidRPr="00BA2CE3">
        <w:rPr>
          <w:rFonts w:ascii="Arial" w:hAnsi="Arial" w:cs="Arial"/>
          <w:bCs/>
          <w:lang w:val="cy-GB"/>
        </w:rPr>
        <w:t xml:space="preserve">Copi o'r cais am absenoldeb a </w:t>
      </w:r>
      <w:r w:rsidR="00E806DC">
        <w:rPr>
          <w:rFonts w:ascii="Arial" w:hAnsi="Arial" w:cs="Arial"/>
          <w:bCs/>
          <w:lang w:val="cy-GB"/>
        </w:rPr>
        <w:t>gafwyd oddi wrth y</w:t>
      </w:r>
      <w:r w:rsidRPr="00BA2CE3">
        <w:rPr>
          <w:rFonts w:ascii="Arial" w:hAnsi="Arial" w:cs="Arial"/>
          <w:bCs/>
          <w:lang w:val="cy-GB"/>
        </w:rPr>
        <w:t xml:space="preserve"> r</w:t>
      </w:r>
      <w:r w:rsidR="00E806DC">
        <w:rPr>
          <w:rFonts w:ascii="Arial" w:hAnsi="Arial" w:cs="Arial"/>
          <w:bCs/>
          <w:lang w:val="cy-GB"/>
        </w:rPr>
        <w:t>h</w:t>
      </w:r>
      <w:r w:rsidRPr="00BA2CE3">
        <w:rPr>
          <w:rFonts w:ascii="Arial" w:hAnsi="Arial" w:cs="Arial"/>
          <w:bCs/>
          <w:lang w:val="cy-GB"/>
        </w:rPr>
        <w:t xml:space="preserve">iant/gofalwr ac a lofnodwyd gan yr holl rieni/gofalwyr perthnasol ac unrhyw lythyr </w:t>
      </w:r>
      <w:r w:rsidR="00E806DC">
        <w:rPr>
          <w:rFonts w:ascii="Arial" w:hAnsi="Arial" w:cs="Arial"/>
          <w:bCs/>
          <w:lang w:val="cy-GB"/>
        </w:rPr>
        <w:t>sy’</w:t>
      </w:r>
      <w:r w:rsidRPr="00BA2CE3">
        <w:rPr>
          <w:rFonts w:ascii="Arial" w:hAnsi="Arial" w:cs="Arial"/>
          <w:bCs/>
          <w:lang w:val="cy-GB"/>
        </w:rPr>
        <w:t>n ymwneud â'r cais hwnnw.</w:t>
      </w:r>
    </w:p>
    <w:p w14:paraId="17C47830" w14:textId="63A1D05A" w:rsidR="00061631" w:rsidRPr="00BA2CE3" w:rsidRDefault="00061631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</w:t>
      </w:r>
      <w:r w:rsidRPr="00BA2CE3">
        <w:rPr>
          <w:rFonts w:ascii="Arial" w:hAnsi="Arial" w:cs="Arial"/>
          <w:bCs/>
          <w:lang w:val="cy-GB"/>
        </w:rPr>
        <w:tab/>
        <w:t xml:space="preserve">Tystiolaeth wedi'i llofnodi bod yr ysgol wedi hysbysu'r rhiant/gofalwr yn ysgrifenedig y bydd </w:t>
      </w:r>
      <w:r w:rsidR="00E806DC">
        <w:rPr>
          <w:rFonts w:ascii="Arial" w:hAnsi="Arial" w:cs="Arial"/>
          <w:bCs/>
          <w:lang w:val="cy-GB"/>
        </w:rPr>
        <w:t xml:space="preserve">yr </w:t>
      </w:r>
      <w:r w:rsidRPr="00BA2CE3">
        <w:rPr>
          <w:rFonts w:ascii="Arial" w:hAnsi="Arial" w:cs="Arial"/>
          <w:bCs/>
          <w:lang w:val="cy-GB"/>
        </w:rPr>
        <w:t xml:space="preserve">absenoldeb yn </w:t>
      </w:r>
      <w:r w:rsidR="00E806DC">
        <w:rPr>
          <w:rFonts w:ascii="Arial" w:hAnsi="Arial" w:cs="Arial"/>
          <w:bCs/>
          <w:lang w:val="cy-GB"/>
        </w:rPr>
        <w:t>un anawdurdodedig</w:t>
      </w:r>
      <w:r w:rsidRPr="00BA2CE3">
        <w:rPr>
          <w:rFonts w:ascii="Arial" w:hAnsi="Arial" w:cs="Arial"/>
          <w:bCs/>
          <w:lang w:val="cy-GB"/>
        </w:rPr>
        <w:t xml:space="preserve">, ac y gallai hyn arwain at </w:t>
      </w:r>
      <w:r w:rsidR="00E806DC">
        <w:rPr>
          <w:rFonts w:ascii="Arial" w:hAnsi="Arial" w:cs="Arial"/>
          <w:bCs/>
          <w:lang w:val="cy-GB"/>
        </w:rPr>
        <w:t>ddyroddi</w:t>
      </w:r>
      <w:r w:rsidRPr="00BA2CE3">
        <w:rPr>
          <w:rFonts w:ascii="Arial" w:hAnsi="Arial" w:cs="Arial"/>
          <w:bCs/>
          <w:lang w:val="cy-GB"/>
        </w:rPr>
        <w:t xml:space="preserve"> </w:t>
      </w:r>
      <w:r w:rsidR="00E806DC">
        <w:rPr>
          <w:rFonts w:ascii="Arial" w:hAnsi="Arial" w:cs="Arial"/>
          <w:bCs/>
          <w:lang w:val="cy-GB"/>
        </w:rPr>
        <w:t>Hysbysiad Cosb</w:t>
      </w:r>
      <w:r w:rsidRPr="00BA2CE3">
        <w:rPr>
          <w:rFonts w:ascii="Arial" w:hAnsi="Arial" w:cs="Arial"/>
          <w:bCs/>
          <w:lang w:val="cy-GB"/>
        </w:rPr>
        <w:t>.</w:t>
      </w:r>
    </w:p>
    <w:p w14:paraId="2304EFB7" w14:textId="036A8624" w:rsidR="00061631" w:rsidRPr="00BA2CE3" w:rsidRDefault="00061631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</w:t>
      </w:r>
      <w:r w:rsidRPr="00BA2CE3">
        <w:rPr>
          <w:rFonts w:ascii="Arial" w:hAnsi="Arial" w:cs="Arial"/>
          <w:bCs/>
          <w:lang w:val="cy-GB"/>
        </w:rPr>
        <w:tab/>
        <w:t>Dyl</w:t>
      </w:r>
      <w:r w:rsidR="00B95840">
        <w:rPr>
          <w:rFonts w:ascii="Arial" w:hAnsi="Arial" w:cs="Arial"/>
          <w:bCs/>
          <w:lang w:val="cy-GB"/>
        </w:rPr>
        <w:t>ai</w:t>
      </w:r>
      <w:r w:rsidRPr="00BA2CE3">
        <w:rPr>
          <w:rFonts w:ascii="Arial" w:hAnsi="Arial" w:cs="Arial"/>
          <w:bCs/>
          <w:lang w:val="cy-GB"/>
        </w:rPr>
        <w:t xml:space="preserve">'r rhesymau dros beidio ag awdurdodi'r gwyliau </w:t>
      </w:r>
      <w:r w:rsidR="00B95840">
        <w:rPr>
          <w:rFonts w:ascii="Arial" w:hAnsi="Arial" w:cs="Arial"/>
          <w:bCs/>
          <w:lang w:val="cy-GB"/>
        </w:rPr>
        <w:t>fod wedi eu nodi’</w:t>
      </w:r>
      <w:r w:rsidRPr="00BA2CE3">
        <w:rPr>
          <w:rFonts w:ascii="Arial" w:hAnsi="Arial" w:cs="Arial"/>
          <w:bCs/>
          <w:lang w:val="cy-GB"/>
        </w:rPr>
        <w:t>n glir i'r rhiant/gofalwr.</w:t>
      </w:r>
    </w:p>
    <w:p w14:paraId="6690FA8C" w14:textId="39EFF67C" w:rsidR="00061631" w:rsidRPr="00BA2CE3" w:rsidRDefault="00061631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</w:t>
      </w:r>
      <w:r w:rsidRPr="00BA2CE3">
        <w:rPr>
          <w:rFonts w:ascii="Arial" w:hAnsi="Arial" w:cs="Arial"/>
          <w:bCs/>
          <w:lang w:val="cy-GB"/>
        </w:rPr>
        <w:tab/>
        <w:t>Tystysgrif</w:t>
      </w:r>
      <w:r w:rsidR="00043EB9">
        <w:rPr>
          <w:rFonts w:ascii="Arial" w:hAnsi="Arial" w:cs="Arial"/>
          <w:bCs/>
          <w:lang w:val="cy-GB"/>
        </w:rPr>
        <w:t xml:space="preserve"> c</w:t>
      </w:r>
      <w:r w:rsidRPr="00BA2CE3">
        <w:rPr>
          <w:rFonts w:ascii="Arial" w:hAnsi="Arial" w:cs="Arial"/>
          <w:bCs/>
          <w:lang w:val="cy-GB"/>
        </w:rPr>
        <w:t>ofrestru gyfredol sy'n dangos y cyfnod absenoldeb fel 'G'</w:t>
      </w:r>
      <w:r w:rsidR="00B95840">
        <w:rPr>
          <w:rFonts w:ascii="Arial" w:hAnsi="Arial" w:cs="Arial"/>
          <w:bCs/>
          <w:lang w:val="cy-GB"/>
        </w:rPr>
        <w:t>, sef anawdurdodedig</w:t>
      </w:r>
      <w:r w:rsidRPr="00BA2CE3">
        <w:rPr>
          <w:rFonts w:ascii="Arial" w:hAnsi="Arial" w:cs="Arial"/>
          <w:bCs/>
          <w:lang w:val="cy-GB"/>
        </w:rPr>
        <w:t>.</w:t>
      </w:r>
    </w:p>
    <w:p w14:paraId="36F1481D" w14:textId="77777777" w:rsidR="0081602E" w:rsidRPr="00BA2CE3" w:rsidRDefault="0081602E" w:rsidP="00061631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146C5A64" w14:textId="0FA1204A" w:rsidR="00061631" w:rsidRPr="00043EB9" w:rsidRDefault="00061631" w:rsidP="00061631">
      <w:pPr>
        <w:spacing w:after="200"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(Os </w:t>
      </w:r>
      <w:r w:rsidR="00043EB9">
        <w:rPr>
          <w:rFonts w:ascii="Arial" w:hAnsi="Arial" w:cs="Arial"/>
          <w:b/>
          <w:lang w:val="cy-GB"/>
        </w:rPr>
        <w:t>na chwblhawyd</w:t>
      </w:r>
      <w:r w:rsidRPr="00BA2CE3">
        <w:rPr>
          <w:rFonts w:ascii="Arial" w:hAnsi="Arial" w:cs="Arial"/>
          <w:b/>
          <w:lang w:val="cy-GB"/>
        </w:rPr>
        <w:t xml:space="preserve"> Ffurflen </w:t>
      </w:r>
      <w:r w:rsidR="00043EB9">
        <w:rPr>
          <w:rFonts w:ascii="Arial" w:hAnsi="Arial" w:cs="Arial"/>
          <w:b/>
          <w:lang w:val="cy-GB"/>
        </w:rPr>
        <w:t>C</w:t>
      </w:r>
      <w:r w:rsidRPr="00BA2CE3">
        <w:rPr>
          <w:rFonts w:ascii="Arial" w:hAnsi="Arial" w:cs="Arial"/>
          <w:b/>
          <w:lang w:val="cy-GB"/>
        </w:rPr>
        <w:t>ais am Absenoldeb gan</w:t>
      </w:r>
      <w:r w:rsidR="00043EB9">
        <w:rPr>
          <w:rFonts w:ascii="Arial" w:hAnsi="Arial" w:cs="Arial"/>
          <w:b/>
          <w:lang w:val="cy-GB"/>
        </w:rPr>
        <w:t xml:space="preserve"> y</w:t>
      </w:r>
      <w:r w:rsidRPr="00BA2CE3">
        <w:rPr>
          <w:rFonts w:ascii="Arial" w:hAnsi="Arial" w:cs="Arial"/>
          <w:b/>
          <w:lang w:val="cy-GB"/>
        </w:rPr>
        <w:t xml:space="preserve"> r</w:t>
      </w:r>
      <w:r w:rsidR="00043EB9">
        <w:rPr>
          <w:rFonts w:ascii="Arial" w:hAnsi="Arial" w:cs="Arial"/>
          <w:b/>
          <w:lang w:val="cy-GB"/>
        </w:rPr>
        <w:t>h</w:t>
      </w:r>
      <w:r w:rsidRPr="00BA2CE3">
        <w:rPr>
          <w:rFonts w:ascii="Arial" w:hAnsi="Arial" w:cs="Arial"/>
          <w:b/>
          <w:lang w:val="cy-GB"/>
        </w:rPr>
        <w:t>iant</w:t>
      </w:r>
      <w:r w:rsidRPr="00043EB9">
        <w:rPr>
          <w:rFonts w:ascii="Arial" w:hAnsi="Arial" w:cs="Arial"/>
          <w:b/>
          <w:lang w:val="cy-GB"/>
        </w:rPr>
        <w:t>/gofalwr)</w:t>
      </w:r>
    </w:p>
    <w:p w14:paraId="3C883B38" w14:textId="71A7E0B6" w:rsidR="00061631" w:rsidRPr="00BA2CE3" w:rsidRDefault="00061631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</w:t>
      </w:r>
      <w:r w:rsidRPr="00BA2CE3">
        <w:rPr>
          <w:rFonts w:ascii="Arial" w:hAnsi="Arial" w:cs="Arial"/>
          <w:bCs/>
          <w:lang w:val="cy-GB"/>
        </w:rPr>
        <w:tab/>
        <w:t xml:space="preserve">Tystysgrif presenoldeb gyfoes sy'n dangos y cyfnod </w:t>
      </w:r>
      <w:r w:rsidR="00043EB9">
        <w:rPr>
          <w:rFonts w:ascii="Arial" w:hAnsi="Arial" w:cs="Arial"/>
          <w:bCs/>
          <w:lang w:val="cy-GB"/>
        </w:rPr>
        <w:t xml:space="preserve">o </w:t>
      </w:r>
      <w:r w:rsidRPr="00BA2CE3">
        <w:rPr>
          <w:rFonts w:ascii="Arial" w:hAnsi="Arial" w:cs="Arial"/>
          <w:bCs/>
          <w:lang w:val="cy-GB"/>
        </w:rPr>
        <w:t>absenoldeb fel 'G'</w:t>
      </w:r>
      <w:r w:rsidR="00043EB9">
        <w:rPr>
          <w:rFonts w:ascii="Arial" w:hAnsi="Arial" w:cs="Arial"/>
          <w:bCs/>
          <w:lang w:val="cy-GB"/>
        </w:rPr>
        <w:t>, sef</w:t>
      </w:r>
      <w:r w:rsidRPr="00BA2CE3">
        <w:rPr>
          <w:rFonts w:ascii="Arial" w:hAnsi="Arial" w:cs="Arial"/>
          <w:bCs/>
          <w:lang w:val="cy-GB"/>
        </w:rPr>
        <w:t xml:space="preserve"> anawdurdodedig</w:t>
      </w:r>
      <w:r w:rsidR="00043EB9">
        <w:rPr>
          <w:rFonts w:ascii="Arial" w:hAnsi="Arial" w:cs="Arial"/>
          <w:bCs/>
          <w:lang w:val="cy-GB"/>
        </w:rPr>
        <w:t>,</w:t>
      </w:r>
      <w:r w:rsidRPr="00BA2CE3">
        <w:rPr>
          <w:rFonts w:ascii="Arial" w:hAnsi="Arial" w:cs="Arial"/>
          <w:bCs/>
          <w:lang w:val="cy-GB"/>
        </w:rPr>
        <w:t xml:space="preserve"> a'r dyddiad dychwelyd.</w:t>
      </w:r>
    </w:p>
    <w:p w14:paraId="34ECDF22" w14:textId="2A72B543" w:rsidR="00061631" w:rsidRPr="00BA2CE3" w:rsidRDefault="00061631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</w:t>
      </w:r>
      <w:r w:rsidRPr="00BA2CE3">
        <w:rPr>
          <w:rFonts w:ascii="Arial" w:hAnsi="Arial" w:cs="Arial"/>
          <w:bCs/>
          <w:lang w:val="cy-GB"/>
        </w:rPr>
        <w:tab/>
        <w:t xml:space="preserve">Tystiolaeth </w:t>
      </w:r>
      <w:r w:rsidR="00043EB9">
        <w:rPr>
          <w:rFonts w:ascii="Arial" w:hAnsi="Arial" w:cs="Arial"/>
          <w:bCs/>
          <w:lang w:val="cy-GB"/>
        </w:rPr>
        <w:t>i ddynodi</w:t>
      </w:r>
      <w:r w:rsidRPr="00BA2CE3">
        <w:rPr>
          <w:rFonts w:ascii="Arial" w:hAnsi="Arial" w:cs="Arial"/>
          <w:bCs/>
          <w:lang w:val="cy-GB"/>
        </w:rPr>
        <w:t xml:space="preserve"> pam</w:t>
      </w:r>
      <w:r w:rsidR="00043EB9">
        <w:rPr>
          <w:rFonts w:ascii="Arial" w:hAnsi="Arial" w:cs="Arial"/>
          <w:bCs/>
          <w:lang w:val="cy-GB"/>
        </w:rPr>
        <w:t xml:space="preserve"> fod y</w:t>
      </w:r>
      <w:r w:rsidRPr="00BA2CE3">
        <w:rPr>
          <w:rFonts w:ascii="Arial" w:hAnsi="Arial" w:cs="Arial"/>
          <w:bCs/>
          <w:lang w:val="cy-GB"/>
        </w:rPr>
        <w:t xml:space="preserve">r ysgol yn credu bod yr absenoldeb at ddiben </w:t>
      </w:r>
      <w:r w:rsidR="00B9382C">
        <w:rPr>
          <w:rFonts w:ascii="Arial" w:hAnsi="Arial" w:cs="Arial"/>
          <w:bCs/>
          <w:lang w:val="cy-GB"/>
        </w:rPr>
        <w:t>gwyliau</w:t>
      </w:r>
      <w:r w:rsidR="00043EB9">
        <w:rPr>
          <w:rFonts w:ascii="Arial" w:hAnsi="Arial" w:cs="Arial"/>
          <w:bCs/>
          <w:lang w:val="cy-GB"/>
        </w:rPr>
        <w:t>.</w:t>
      </w:r>
    </w:p>
    <w:p w14:paraId="7E38DCC3" w14:textId="1C007F88" w:rsidR="00061631" w:rsidRPr="00BA2CE3" w:rsidRDefault="00061631" w:rsidP="00061631">
      <w:p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</w:t>
      </w:r>
      <w:r w:rsidRPr="00BA2CE3">
        <w:rPr>
          <w:rFonts w:ascii="Arial" w:hAnsi="Arial" w:cs="Arial"/>
          <w:bCs/>
          <w:lang w:val="cy-GB"/>
        </w:rPr>
        <w:tab/>
        <w:t xml:space="preserve">Copi wedi'i lofnodi o lythyr at </w:t>
      </w:r>
      <w:r w:rsidR="00155C9F">
        <w:rPr>
          <w:rFonts w:ascii="Arial" w:hAnsi="Arial" w:cs="Arial"/>
          <w:bCs/>
          <w:lang w:val="cy-GB"/>
        </w:rPr>
        <w:t xml:space="preserve">y </w:t>
      </w:r>
      <w:r w:rsidRPr="00BA2CE3">
        <w:rPr>
          <w:rFonts w:ascii="Arial" w:hAnsi="Arial" w:cs="Arial"/>
          <w:bCs/>
          <w:lang w:val="cy-GB"/>
        </w:rPr>
        <w:t>r</w:t>
      </w:r>
      <w:r w:rsidR="00155C9F">
        <w:rPr>
          <w:rFonts w:ascii="Arial" w:hAnsi="Arial" w:cs="Arial"/>
          <w:bCs/>
          <w:lang w:val="cy-GB"/>
        </w:rPr>
        <w:t>h</w:t>
      </w:r>
      <w:r w:rsidRPr="00BA2CE3">
        <w:rPr>
          <w:rFonts w:ascii="Arial" w:hAnsi="Arial" w:cs="Arial"/>
          <w:bCs/>
          <w:lang w:val="cy-GB"/>
        </w:rPr>
        <w:t xml:space="preserve">iant </w:t>
      </w:r>
      <w:r w:rsidR="00155C9F">
        <w:rPr>
          <w:rFonts w:ascii="Arial" w:hAnsi="Arial" w:cs="Arial"/>
          <w:bCs/>
          <w:lang w:val="cy-GB"/>
        </w:rPr>
        <w:t>oddi wrth</w:t>
      </w:r>
      <w:r w:rsidRPr="00BA2CE3">
        <w:rPr>
          <w:rFonts w:ascii="Arial" w:hAnsi="Arial" w:cs="Arial"/>
          <w:bCs/>
          <w:lang w:val="cy-GB"/>
        </w:rPr>
        <w:t xml:space="preserve"> y pennaeth yn datgan y bydd yr absenoldeb yn cael ei godio fel un anawdurdodedig gan y credir ei fod at ddibenion </w:t>
      </w:r>
      <w:r w:rsidR="00155C9F">
        <w:rPr>
          <w:rFonts w:ascii="Arial" w:hAnsi="Arial" w:cs="Arial"/>
          <w:bCs/>
          <w:lang w:val="cy-GB"/>
        </w:rPr>
        <w:t>gwyliau</w:t>
      </w:r>
      <w:r w:rsidRPr="00BA2CE3">
        <w:rPr>
          <w:rFonts w:ascii="Arial" w:hAnsi="Arial" w:cs="Arial"/>
          <w:bCs/>
          <w:lang w:val="cy-GB"/>
        </w:rPr>
        <w:t xml:space="preserve"> heb amgylchiadau eithriadol, ac y gallai hyn arwain at </w:t>
      </w:r>
      <w:r w:rsidR="00155C9F">
        <w:rPr>
          <w:rFonts w:ascii="Arial" w:hAnsi="Arial" w:cs="Arial"/>
          <w:bCs/>
          <w:lang w:val="cy-GB"/>
        </w:rPr>
        <w:t>ddyroddi</w:t>
      </w:r>
      <w:r w:rsidRPr="00BA2CE3">
        <w:rPr>
          <w:rFonts w:ascii="Arial" w:hAnsi="Arial" w:cs="Arial"/>
          <w:bCs/>
          <w:lang w:val="cy-GB"/>
        </w:rPr>
        <w:t xml:space="preserve"> </w:t>
      </w:r>
      <w:r w:rsidR="00155C9F">
        <w:rPr>
          <w:rFonts w:ascii="Arial" w:hAnsi="Arial" w:cs="Arial"/>
          <w:bCs/>
          <w:lang w:val="cy-GB"/>
        </w:rPr>
        <w:t>Hysbysiad Cosb</w:t>
      </w:r>
      <w:r w:rsidRPr="00BA2CE3">
        <w:rPr>
          <w:rFonts w:ascii="Arial" w:hAnsi="Arial" w:cs="Arial"/>
          <w:bCs/>
          <w:lang w:val="cy-GB"/>
        </w:rPr>
        <w:t>.</w:t>
      </w:r>
    </w:p>
    <w:p w14:paraId="667A14A1" w14:textId="77777777" w:rsidR="00061631" w:rsidRPr="00BA2CE3" w:rsidRDefault="00061631" w:rsidP="00061631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7D0D2B74" w14:textId="387DABE0" w:rsidR="00061631" w:rsidRPr="00BA2CE3" w:rsidRDefault="0081602E" w:rsidP="0081602E">
      <w:pPr>
        <w:spacing w:after="200"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 </w:t>
      </w:r>
      <w:r w:rsidRPr="00BA2CE3">
        <w:rPr>
          <w:rFonts w:ascii="Arial" w:hAnsi="Arial" w:cs="Arial"/>
          <w:b/>
          <w:lang w:val="cy-GB"/>
        </w:rPr>
        <w:tab/>
      </w:r>
      <w:r w:rsidR="00155C9F">
        <w:rPr>
          <w:rFonts w:ascii="Arial" w:hAnsi="Arial" w:cs="Arial"/>
          <w:b/>
          <w:lang w:val="cy-GB"/>
        </w:rPr>
        <w:t>Cwblhau</w:t>
      </w:r>
      <w:r w:rsidR="00061631" w:rsidRPr="00BA2CE3">
        <w:rPr>
          <w:rFonts w:ascii="Arial" w:hAnsi="Arial" w:cs="Arial"/>
          <w:b/>
          <w:lang w:val="cy-GB"/>
        </w:rPr>
        <w:t xml:space="preserve"> ffurflen </w:t>
      </w:r>
      <w:r w:rsidR="00155C9F">
        <w:rPr>
          <w:rFonts w:ascii="Arial" w:hAnsi="Arial" w:cs="Arial"/>
          <w:b/>
          <w:lang w:val="cy-GB"/>
        </w:rPr>
        <w:t>c</w:t>
      </w:r>
      <w:r w:rsidR="00061631" w:rsidRPr="00BA2CE3">
        <w:rPr>
          <w:rFonts w:ascii="Arial" w:hAnsi="Arial" w:cs="Arial"/>
          <w:b/>
          <w:lang w:val="cy-GB"/>
        </w:rPr>
        <w:t>yswllt</w:t>
      </w:r>
    </w:p>
    <w:p w14:paraId="7D48F08E" w14:textId="2CFD1798" w:rsidR="00061631" w:rsidRPr="00BA2CE3" w:rsidRDefault="00061631" w:rsidP="0081602E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 xml:space="preserve">Enw llawn a chyfenw'r rhieni. Dylech gynnwys dyddiad geni rhieni lle </w:t>
      </w:r>
      <w:r w:rsidR="00155C9F">
        <w:rPr>
          <w:rFonts w:ascii="Arial" w:hAnsi="Arial" w:cs="Arial"/>
          <w:bCs/>
          <w:lang w:val="cy-GB"/>
        </w:rPr>
        <w:t xml:space="preserve">y </w:t>
      </w:r>
      <w:r w:rsidRPr="00BA2CE3">
        <w:rPr>
          <w:rFonts w:ascii="Arial" w:hAnsi="Arial" w:cs="Arial"/>
          <w:bCs/>
          <w:lang w:val="cy-GB"/>
        </w:rPr>
        <w:t>b</w:t>
      </w:r>
      <w:r w:rsidR="00486C90">
        <w:rPr>
          <w:rFonts w:ascii="Arial" w:hAnsi="Arial" w:cs="Arial"/>
          <w:bCs/>
          <w:lang w:val="cy-GB"/>
        </w:rPr>
        <w:t>o</w:t>
      </w:r>
      <w:r w:rsidRPr="00BA2CE3">
        <w:rPr>
          <w:rFonts w:ascii="Arial" w:hAnsi="Arial" w:cs="Arial"/>
          <w:bCs/>
          <w:lang w:val="cy-GB"/>
        </w:rPr>
        <w:t>'n hysbys.</w:t>
      </w:r>
    </w:p>
    <w:p w14:paraId="5532CB67" w14:textId="2514252E" w:rsidR="00061631" w:rsidRPr="00BA2CE3" w:rsidRDefault="00061631" w:rsidP="0081602E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Os oes dau riant, dylid cwblhau manylion y ddau riant.</w:t>
      </w:r>
    </w:p>
    <w:p w14:paraId="18B21EBD" w14:textId="7211D461" w:rsidR="00061631" w:rsidRPr="00BA2CE3" w:rsidRDefault="00061631" w:rsidP="0081602E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>Dylid gwirio'r cyfeiriad.</w:t>
      </w:r>
    </w:p>
    <w:p w14:paraId="0451F6DB" w14:textId="7B51F1EF" w:rsidR="00061631" w:rsidRPr="00BA2CE3" w:rsidRDefault="00061631" w:rsidP="0081602E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bCs/>
          <w:lang w:val="cy-GB"/>
        </w:rPr>
      </w:pPr>
      <w:r w:rsidRPr="00BA2CE3">
        <w:rPr>
          <w:rFonts w:ascii="Arial" w:hAnsi="Arial" w:cs="Arial"/>
          <w:bCs/>
          <w:lang w:val="cy-GB"/>
        </w:rPr>
        <w:t xml:space="preserve">Bydd </w:t>
      </w:r>
      <w:r w:rsidR="00486C90">
        <w:rPr>
          <w:rFonts w:ascii="Arial" w:hAnsi="Arial" w:cs="Arial"/>
          <w:bCs/>
          <w:lang w:val="cy-GB"/>
        </w:rPr>
        <w:t>Hysbysiad Cosb</w:t>
      </w:r>
      <w:r w:rsidRPr="00BA2CE3">
        <w:rPr>
          <w:rFonts w:ascii="Arial" w:hAnsi="Arial" w:cs="Arial"/>
          <w:bCs/>
          <w:lang w:val="cy-GB"/>
        </w:rPr>
        <w:t xml:space="preserve"> yn cael ei </w:t>
      </w:r>
      <w:r w:rsidR="00486C90">
        <w:rPr>
          <w:rFonts w:ascii="Arial" w:hAnsi="Arial" w:cs="Arial"/>
          <w:bCs/>
          <w:lang w:val="cy-GB"/>
        </w:rPr>
        <w:t>ddyroddi</w:t>
      </w:r>
      <w:r w:rsidRPr="00BA2CE3">
        <w:rPr>
          <w:rFonts w:ascii="Arial" w:hAnsi="Arial" w:cs="Arial"/>
          <w:bCs/>
          <w:lang w:val="cy-GB"/>
        </w:rPr>
        <w:t xml:space="preserve"> yn unigol i</w:t>
      </w:r>
      <w:r w:rsidR="00486C90">
        <w:rPr>
          <w:rFonts w:ascii="Arial" w:hAnsi="Arial" w:cs="Arial"/>
          <w:bCs/>
          <w:lang w:val="cy-GB"/>
        </w:rPr>
        <w:t xml:space="preserve">’r ddau </w:t>
      </w:r>
      <w:r w:rsidRPr="00BA2CE3">
        <w:rPr>
          <w:rFonts w:ascii="Arial" w:hAnsi="Arial" w:cs="Arial"/>
          <w:bCs/>
          <w:lang w:val="cy-GB"/>
        </w:rPr>
        <w:t>riant/gofalwr.</w:t>
      </w:r>
    </w:p>
    <w:p w14:paraId="5777D9E4" w14:textId="77777777" w:rsidR="00061631" w:rsidRPr="00BA2CE3" w:rsidRDefault="00061631" w:rsidP="00061631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08BBFD48" w14:textId="6FF5C2A1" w:rsidR="00061631" w:rsidRPr="00BA2CE3" w:rsidRDefault="00061631" w:rsidP="00061631">
      <w:pPr>
        <w:spacing w:after="200"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lastRenderedPageBreak/>
        <w:t></w:t>
      </w:r>
      <w:r w:rsidRPr="00BA2CE3">
        <w:rPr>
          <w:rFonts w:ascii="Arial" w:hAnsi="Arial" w:cs="Arial"/>
          <w:b/>
          <w:lang w:val="cy-GB"/>
        </w:rPr>
        <w:tab/>
      </w:r>
      <w:r w:rsidR="00486C90">
        <w:rPr>
          <w:rFonts w:ascii="Arial" w:hAnsi="Arial" w:cs="Arial"/>
          <w:b/>
          <w:lang w:val="cy-GB"/>
        </w:rPr>
        <w:t>Ni dd</w:t>
      </w:r>
      <w:r w:rsidRPr="00BA2CE3">
        <w:rPr>
          <w:rFonts w:ascii="Arial" w:hAnsi="Arial" w:cs="Arial"/>
          <w:b/>
          <w:lang w:val="cy-GB"/>
        </w:rPr>
        <w:t>yl</w:t>
      </w:r>
      <w:r w:rsidR="00486C90">
        <w:rPr>
          <w:rFonts w:ascii="Arial" w:hAnsi="Arial" w:cs="Arial"/>
          <w:b/>
          <w:lang w:val="cy-GB"/>
        </w:rPr>
        <w:t>ai’r</w:t>
      </w:r>
      <w:r w:rsidRPr="00BA2CE3">
        <w:rPr>
          <w:rFonts w:ascii="Arial" w:hAnsi="Arial" w:cs="Arial"/>
          <w:b/>
          <w:lang w:val="cy-GB"/>
        </w:rPr>
        <w:t xml:space="preserve"> ffurflen gais </w:t>
      </w:r>
      <w:r w:rsidR="00486C90">
        <w:rPr>
          <w:rFonts w:ascii="Arial" w:hAnsi="Arial" w:cs="Arial"/>
          <w:b/>
          <w:lang w:val="cy-GB"/>
        </w:rPr>
        <w:t xml:space="preserve">ond cael ei chyflwyno </w:t>
      </w:r>
      <w:r w:rsidRPr="00BA2CE3">
        <w:rPr>
          <w:rFonts w:ascii="Arial" w:hAnsi="Arial" w:cs="Arial"/>
          <w:b/>
          <w:lang w:val="cy-GB"/>
        </w:rPr>
        <w:t xml:space="preserve">unwaith y bydd y plentyn wedi dychwelyd i'r ysgol. Os yw'r plentyn yn methu â dychwelyd, yna dylai'r ysgol ddilyn ei </w:t>
      </w:r>
      <w:r w:rsidR="00486C90">
        <w:rPr>
          <w:rFonts w:ascii="Arial" w:hAnsi="Arial" w:cs="Arial"/>
          <w:b/>
          <w:lang w:val="cy-GB"/>
        </w:rPr>
        <w:t>g</w:t>
      </w:r>
      <w:r w:rsidRPr="00BA2CE3">
        <w:rPr>
          <w:rFonts w:ascii="Arial" w:hAnsi="Arial" w:cs="Arial"/>
          <w:b/>
          <w:lang w:val="cy-GB"/>
        </w:rPr>
        <w:t xml:space="preserve">weithdrefnau </w:t>
      </w:r>
      <w:r w:rsidR="00486C90">
        <w:rPr>
          <w:rFonts w:ascii="Arial" w:hAnsi="Arial" w:cs="Arial"/>
          <w:b/>
          <w:lang w:val="cy-GB"/>
        </w:rPr>
        <w:t>P</w:t>
      </w:r>
      <w:r w:rsidRPr="00BA2CE3">
        <w:rPr>
          <w:rFonts w:ascii="Arial" w:hAnsi="Arial" w:cs="Arial"/>
          <w:b/>
          <w:lang w:val="cy-GB"/>
        </w:rPr>
        <w:t xml:space="preserve">lentyn sydd ar goll. </w:t>
      </w:r>
    </w:p>
    <w:p w14:paraId="5A86A507" w14:textId="129CFBE5" w:rsidR="00061631" w:rsidRPr="00BA2CE3" w:rsidRDefault="00061631" w:rsidP="00061631">
      <w:pPr>
        <w:spacing w:after="200"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></w:t>
      </w:r>
      <w:r w:rsidRPr="00BA2CE3">
        <w:rPr>
          <w:rFonts w:ascii="Arial" w:hAnsi="Arial" w:cs="Arial"/>
          <w:b/>
          <w:lang w:val="cy-GB"/>
        </w:rPr>
        <w:tab/>
        <w:t>Gellir defnyddio dogfennaeth a ddarp</w:t>
      </w:r>
      <w:r w:rsidR="00486C90">
        <w:rPr>
          <w:rFonts w:ascii="Arial" w:hAnsi="Arial" w:cs="Arial"/>
          <w:b/>
          <w:lang w:val="cy-GB"/>
        </w:rPr>
        <w:t>arwyd</w:t>
      </w:r>
      <w:r w:rsidRPr="00BA2CE3">
        <w:rPr>
          <w:rFonts w:ascii="Arial" w:hAnsi="Arial" w:cs="Arial"/>
          <w:b/>
          <w:lang w:val="cy-GB"/>
        </w:rPr>
        <w:t xml:space="preserve"> gan yr ysgol sy'n </w:t>
      </w:r>
      <w:r w:rsidR="00486C90">
        <w:rPr>
          <w:rFonts w:ascii="Arial" w:hAnsi="Arial" w:cs="Arial"/>
          <w:b/>
          <w:lang w:val="cy-GB"/>
        </w:rPr>
        <w:t>ategu’r</w:t>
      </w:r>
      <w:r w:rsidRPr="00BA2CE3">
        <w:rPr>
          <w:rFonts w:ascii="Arial" w:hAnsi="Arial" w:cs="Arial"/>
          <w:b/>
          <w:lang w:val="cy-GB"/>
        </w:rPr>
        <w:t xml:space="preserve"> cais am </w:t>
      </w:r>
      <w:r w:rsidR="00486C90">
        <w:rPr>
          <w:rFonts w:ascii="Arial" w:hAnsi="Arial" w:cs="Arial"/>
          <w:b/>
          <w:lang w:val="cy-GB"/>
        </w:rPr>
        <w:t>Hysbysiad Cosb</w:t>
      </w:r>
      <w:r w:rsidRPr="00BA2CE3">
        <w:rPr>
          <w:rFonts w:ascii="Arial" w:hAnsi="Arial" w:cs="Arial"/>
          <w:b/>
          <w:lang w:val="cy-GB"/>
        </w:rPr>
        <w:t xml:space="preserve"> gan yr Awdurdod Lleol fel tystiolaeth pe bai unrhyw gamau cyfreithiol yn cael eu cymryd. Byddai pob achos lle </w:t>
      </w:r>
      <w:r w:rsidR="00486C90">
        <w:rPr>
          <w:rFonts w:ascii="Arial" w:hAnsi="Arial" w:cs="Arial"/>
          <w:b/>
          <w:lang w:val="cy-GB"/>
        </w:rPr>
        <w:t>nad yw’r ddirwy a nodir ar yr Hysbysiad Cosb yn cael ei thalu</w:t>
      </w:r>
      <w:r w:rsidR="0004730E">
        <w:rPr>
          <w:rFonts w:ascii="Arial" w:hAnsi="Arial" w:cs="Arial"/>
          <w:b/>
          <w:lang w:val="cy-GB"/>
        </w:rPr>
        <w:t>’n c</w:t>
      </w:r>
      <w:r w:rsidR="00486C90">
        <w:rPr>
          <w:rFonts w:ascii="Arial" w:hAnsi="Arial" w:cs="Arial"/>
          <w:b/>
          <w:lang w:val="cy-GB"/>
        </w:rPr>
        <w:t>ae</w:t>
      </w:r>
      <w:r w:rsidRPr="00BA2CE3">
        <w:rPr>
          <w:rFonts w:ascii="Arial" w:hAnsi="Arial" w:cs="Arial"/>
          <w:b/>
          <w:lang w:val="cy-GB"/>
        </w:rPr>
        <w:t>l ei ystyried ar gyfer erlyniad dan a.444 Deddf Addysg 1996.</w:t>
      </w:r>
    </w:p>
    <w:p w14:paraId="7A75DDBF" w14:textId="6D91641B" w:rsidR="00061631" w:rsidRPr="00BA2CE3" w:rsidRDefault="00061631" w:rsidP="00061631">
      <w:pPr>
        <w:spacing w:after="200"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></w:t>
      </w:r>
      <w:r w:rsidRPr="00BA2CE3">
        <w:rPr>
          <w:rFonts w:ascii="Arial" w:hAnsi="Arial" w:cs="Arial"/>
          <w:b/>
          <w:lang w:val="cy-GB"/>
        </w:rPr>
        <w:tab/>
        <w:t xml:space="preserve"> Os yw'r achos yn mynd y</w:t>
      </w:r>
      <w:r w:rsidR="0091168B">
        <w:rPr>
          <w:rFonts w:ascii="Arial" w:hAnsi="Arial" w:cs="Arial"/>
          <w:b/>
          <w:lang w:val="cy-GB"/>
        </w:rPr>
        <w:t xml:space="preserve">mlaen i </w:t>
      </w:r>
      <w:r w:rsidRPr="00BA2CE3">
        <w:rPr>
          <w:rFonts w:ascii="Arial" w:hAnsi="Arial" w:cs="Arial"/>
          <w:b/>
          <w:lang w:val="cy-GB"/>
        </w:rPr>
        <w:t>erlyniad, efallai y bydd gofyn i staff ddarparu datganiad tyst ysgrifenedig ac efallai y bydd yn ofynnol idd</w:t>
      </w:r>
      <w:r w:rsidR="0091168B">
        <w:rPr>
          <w:rFonts w:ascii="Arial" w:hAnsi="Arial" w:cs="Arial"/>
          <w:b/>
          <w:lang w:val="cy-GB"/>
        </w:rPr>
        <w:t>ynt</w:t>
      </w:r>
      <w:r w:rsidRPr="00BA2CE3">
        <w:rPr>
          <w:rFonts w:ascii="Arial" w:hAnsi="Arial" w:cs="Arial"/>
          <w:b/>
          <w:lang w:val="cy-GB"/>
        </w:rPr>
        <w:t xml:space="preserve"> roi tystiolaeth yn y llys.</w:t>
      </w:r>
    </w:p>
    <w:p w14:paraId="16C8F149" w14:textId="77777777" w:rsidR="00061631" w:rsidRPr="00BA2CE3" w:rsidRDefault="00061631" w:rsidP="00061631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76C5E1EF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64B07FAE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612FA0EC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7CAE648D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48BF219F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3F2E632A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7F45256A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53E13273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57188B83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7D161658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46041774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1AD2F954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511C951F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7C67863F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59A70462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3AAFB106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4F232D68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5ABED96A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1A7CD9FC" w14:textId="77777777" w:rsidR="00061631" w:rsidRPr="00BA2CE3" w:rsidRDefault="00061631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31974F51" w14:textId="77777777" w:rsidR="0081602E" w:rsidRPr="00BA2CE3" w:rsidRDefault="0081602E" w:rsidP="00E50199">
      <w:pPr>
        <w:spacing w:after="200" w:line="276" w:lineRule="auto"/>
        <w:rPr>
          <w:rFonts w:ascii="Arial" w:hAnsi="Arial" w:cs="Arial"/>
          <w:b/>
          <w:lang w:val="cy-GB"/>
        </w:rPr>
      </w:pPr>
    </w:p>
    <w:p w14:paraId="7198BD90" w14:textId="47E18425" w:rsidR="00336BA8" w:rsidRPr="00BA2CE3" w:rsidRDefault="00336BA8" w:rsidP="00E50199">
      <w:pPr>
        <w:spacing w:after="200" w:line="276" w:lineRule="auto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b/>
          <w:lang w:val="cy-GB"/>
        </w:rPr>
        <w:t>Atodiad 4</w:t>
      </w:r>
    </w:p>
    <w:p w14:paraId="0BAD3A99" w14:textId="6FFE9DEF" w:rsidR="00336BA8" w:rsidRPr="00BA2CE3" w:rsidRDefault="00336BA8" w:rsidP="00336BA8">
      <w:pPr>
        <w:spacing w:before="60" w:after="60"/>
        <w:jc w:val="center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 CAIS </w:t>
      </w:r>
      <w:r w:rsidR="00B9382C">
        <w:rPr>
          <w:rFonts w:ascii="Arial" w:hAnsi="Arial" w:cs="Arial"/>
          <w:b/>
          <w:lang w:val="cy-GB"/>
        </w:rPr>
        <w:t xml:space="preserve">AM </w:t>
      </w:r>
      <w:r w:rsidRPr="00BA2CE3">
        <w:rPr>
          <w:rFonts w:ascii="Arial" w:hAnsi="Arial" w:cs="Arial"/>
          <w:b/>
          <w:lang w:val="cy-GB"/>
        </w:rPr>
        <w:t>HYSBYSIAD COSB BENODEDIG</w:t>
      </w:r>
    </w:p>
    <w:p w14:paraId="0FADA7AC" w14:textId="60FDCA43" w:rsidR="00336BA8" w:rsidRPr="00BA2CE3" w:rsidRDefault="00336BA8" w:rsidP="00336BA8">
      <w:pPr>
        <w:spacing w:before="60" w:after="60"/>
        <w:jc w:val="center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ABSENOLDEB </w:t>
      </w:r>
      <w:r w:rsidR="00B9382C">
        <w:rPr>
          <w:rFonts w:ascii="Arial" w:hAnsi="Arial" w:cs="Arial"/>
          <w:b/>
          <w:lang w:val="cy-GB"/>
        </w:rPr>
        <w:t>ANAWDURDODEDIG</w:t>
      </w:r>
      <w:r w:rsidRPr="00BA2CE3">
        <w:rPr>
          <w:rFonts w:ascii="Arial" w:hAnsi="Arial" w:cs="Arial"/>
          <w:b/>
          <w:lang w:val="cy-GB"/>
        </w:rPr>
        <w:t xml:space="preserve"> - Adran 444, Deddf Addysg 1996</w:t>
      </w:r>
    </w:p>
    <w:p w14:paraId="14062BC8" w14:textId="77777777" w:rsidR="00336BA8" w:rsidRPr="00BA2CE3" w:rsidRDefault="00336BA8" w:rsidP="00336BA8">
      <w:pPr>
        <w:spacing w:before="60" w:after="60"/>
        <w:rPr>
          <w:rFonts w:ascii="Arial" w:hAnsi="Arial" w:cs="Arial"/>
          <w:b/>
          <w:lang w:val="cy-GB"/>
        </w:rPr>
      </w:pPr>
    </w:p>
    <w:p w14:paraId="4BCA5745" w14:textId="6130F7C6" w:rsidR="00336BA8" w:rsidRPr="00BA2CE3" w:rsidRDefault="00336BA8" w:rsidP="00336BA8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Bydd gwybodaeth a gynhwysir yn y ffurflen yn cael ei defnyddio mewn camau cyfreithiol dan y Ddeddf uchod sy'n ymwneud â pheidio â mynychu</w:t>
      </w:r>
      <w:r w:rsidR="00B9382C">
        <w:rPr>
          <w:rFonts w:ascii="Arial" w:hAnsi="Arial" w:cs="Arial"/>
          <w:lang w:val="cy-GB"/>
        </w:rPr>
        <w:t>’r</w:t>
      </w:r>
      <w:r w:rsidRPr="00BA2CE3">
        <w:rPr>
          <w:rFonts w:ascii="Arial" w:hAnsi="Arial" w:cs="Arial"/>
          <w:lang w:val="cy-GB"/>
        </w:rPr>
        <w:t xml:space="preserve"> ysgol os </w:t>
      </w:r>
      <w:r w:rsidR="00B9382C">
        <w:rPr>
          <w:rFonts w:ascii="Arial" w:hAnsi="Arial" w:cs="Arial"/>
          <w:lang w:val="cy-GB"/>
        </w:rPr>
        <w:t>dyroddir</w:t>
      </w:r>
      <w:r w:rsidRPr="00BA2CE3">
        <w:rPr>
          <w:rFonts w:ascii="Arial" w:hAnsi="Arial" w:cs="Arial"/>
          <w:lang w:val="cy-GB"/>
        </w:rPr>
        <w:t xml:space="preserve"> Hysbysiad Cosb Addysg </w:t>
      </w:r>
      <w:r w:rsidR="00471B33">
        <w:rPr>
          <w:rFonts w:ascii="Arial" w:hAnsi="Arial" w:cs="Arial"/>
          <w:lang w:val="cy-GB"/>
        </w:rPr>
        <w:t>a bod y ddirwy’n dal heb ei thalu</w:t>
      </w:r>
      <w:r w:rsidRPr="00BA2CE3">
        <w:rPr>
          <w:rFonts w:ascii="Arial" w:hAnsi="Arial" w:cs="Arial"/>
          <w:lang w:val="cy-GB"/>
        </w:rPr>
        <w:t xml:space="preserve">. Gofynnaf i'r Awdurdod Lleol ystyried </w:t>
      </w:r>
      <w:r w:rsidR="00471B33">
        <w:rPr>
          <w:rFonts w:ascii="Arial" w:hAnsi="Arial" w:cs="Arial"/>
          <w:lang w:val="cy-GB"/>
        </w:rPr>
        <w:t>dyroddi</w:t>
      </w:r>
      <w:r w:rsidRPr="00BA2CE3">
        <w:rPr>
          <w:rFonts w:ascii="Arial" w:hAnsi="Arial" w:cs="Arial"/>
          <w:lang w:val="cy-GB"/>
        </w:rPr>
        <w:t xml:space="preserve"> Hysbysiad Cosb i riant/rieni* y disgybl canlynol: </w:t>
      </w:r>
    </w:p>
    <w:p w14:paraId="2C82D413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320EA6DC" w14:textId="4046569B" w:rsidR="00336BA8" w:rsidRPr="00BA2CE3" w:rsidRDefault="00336BA8" w:rsidP="00336BA8">
      <w:pPr>
        <w:spacing w:before="60" w:after="60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Manylion </w:t>
      </w:r>
      <w:r w:rsidR="00B25055">
        <w:rPr>
          <w:rFonts w:ascii="Arial" w:hAnsi="Arial" w:cs="Arial"/>
          <w:b/>
          <w:lang w:val="cy-GB"/>
        </w:rPr>
        <w:t xml:space="preserve">y </w:t>
      </w:r>
      <w:r w:rsidRPr="00BA2CE3">
        <w:rPr>
          <w:rFonts w:ascii="Arial" w:hAnsi="Arial" w:cs="Arial"/>
          <w:b/>
          <w:lang w:val="cy-GB"/>
        </w:rPr>
        <w:t>Disgybl</w:t>
      </w:r>
    </w:p>
    <w:p w14:paraId="7724041C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Ysgol Gofrestredig............................................................................................. </w:t>
      </w:r>
    </w:p>
    <w:p w14:paraId="3BBE9D3C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1AA2D267" w14:textId="60B0D23D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Enw'r </w:t>
      </w:r>
      <w:r w:rsidR="00B25055">
        <w:rPr>
          <w:rFonts w:ascii="Arial" w:hAnsi="Arial" w:cs="Arial"/>
          <w:lang w:val="cy-GB"/>
        </w:rPr>
        <w:t>D</w:t>
      </w:r>
      <w:r w:rsidRPr="00BA2CE3">
        <w:rPr>
          <w:rFonts w:ascii="Arial" w:hAnsi="Arial" w:cs="Arial"/>
          <w:lang w:val="cy-GB"/>
        </w:rPr>
        <w:t xml:space="preserve">isgybl .............................. ................ </w:t>
      </w:r>
      <w:r w:rsidR="00B25055">
        <w:rPr>
          <w:rFonts w:ascii="Arial" w:hAnsi="Arial" w:cs="Arial"/>
          <w:lang w:val="cy-GB"/>
        </w:rPr>
        <w:t>Dyddiad Geni</w:t>
      </w:r>
      <w:r w:rsidRPr="00BA2CE3">
        <w:rPr>
          <w:rFonts w:ascii="Arial" w:hAnsi="Arial" w:cs="Arial"/>
          <w:lang w:val="cy-GB"/>
        </w:rPr>
        <w:t>............ Blwyddyn......</w:t>
      </w:r>
    </w:p>
    <w:p w14:paraId="736E7775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6FE9ACA0" w14:textId="7B6428AD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Cyfeiriad.................................................................................................</w:t>
      </w:r>
    </w:p>
    <w:p w14:paraId="72907055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2A32509C" w14:textId="55B6617B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……………………………………………………………………………………………</w:t>
      </w:r>
    </w:p>
    <w:p w14:paraId="674B4184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 </w:t>
      </w:r>
    </w:p>
    <w:p w14:paraId="4D1D64C8" w14:textId="77777777" w:rsidR="00336BA8" w:rsidRPr="00BA2CE3" w:rsidRDefault="00336BA8" w:rsidP="00336BA8">
      <w:pPr>
        <w:spacing w:before="60" w:after="60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Rhiant 1 </w:t>
      </w:r>
    </w:p>
    <w:p w14:paraId="7BB021D9" w14:textId="79E5A226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Enw llawn ........................................................................ </w:t>
      </w:r>
      <w:r w:rsidR="00B25055">
        <w:rPr>
          <w:rFonts w:ascii="Arial" w:hAnsi="Arial" w:cs="Arial"/>
          <w:lang w:val="cy-GB"/>
        </w:rPr>
        <w:t>Dyddiad Geni</w:t>
      </w:r>
      <w:r w:rsidRPr="00BA2CE3">
        <w:rPr>
          <w:rFonts w:ascii="Arial" w:hAnsi="Arial" w:cs="Arial"/>
          <w:lang w:val="cy-GB"/>
        </w:rPr>
        <w:t xml:space="preserve">............ </w:t>
      </w:r>
    </w:p>
    <w:p w14:paraId="2F0F6FD4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7E41E45D" w14:textId="69A09012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Cyfeiriad................................................................................................. </w:t>
      </w:r>
    </w:p>
    <w:p w14:paraId="40E2C782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570CACA7" w14:textId="77777777" w:rsidR="00336BA8" w:rsidRPr="00BA2CE3" w:rsidRDefault="00336BA8" w:rsidP="00336BA8">
      <w:pPr>
        <w:spacing w:before="60" w:after="60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Rhiant 2 </w:t>
      </w:r>
    </w:p>
    <w:p w14:paraId="1C486820" w14:textId="41D5A65C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Enw llawn......................................... ..... ………………… </w:t>
      </w:r>
      <w:r w:rsidR="00B25055">
        <w:rPr>
          <w:rFonts w:ascii="Arial" w:hAnsi="Arial" w:cs="Arial"/>
          <w:lang w:val="cy-GB"/>
        </w:rPr>
        <w:t>Dyddiad Geni</w:t>
      </w:r>
      <w:r w:rsidRPr="00BA2CE3">
        <w:rPr>
          <w:rFonts w:ascii="Arial" w:hAnsi="Arial" w:cs="Arial"/>
          <w:lang w:val="cy-GB"/>
        </w:rPr>
        <w:t xml:space="preserve">............. </w:t>
      </w:r>
    </w:p>
    <w:p w14:paraId="20CF44DB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4A9145FF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Cyfeiriad................................................................................................. </w:t>
      </w:r>
    </w:p>
    <w:p w14:paraId="42372991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59428906" w14:textId="454085D4" w:rsidR="00336BA8" w:rsidRPr="00BA2CE3" w:rsidRDefault="00336BA8" w:rsidP="00336BA8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Mae'r ymadrodd "rhiant," mewn perthynas â phlentyn neu berson ifanc, yn cynnwys unrhyw berson nad yw'n rhiant i'r plentyn ond sydd â chyfrifoldeb rhiant drosto</w:t>
      </w:r>
      <w:r w:rsidR="00B25055">
        <w:rPr>
          <w:rFonts w:ascii="Arial" w:hAnsi="Arial" w:cs="Arial"/>
          <w:lang w:val="cy-GB"/>
        </w:rPr>
        <w:t xml:space="preserve"> neu drosti</w:t>
      </w:r>
      <w:r w:rsidRPr="00BA2CE3">
        <w:rPr>
          <w:rFonts w:ascii="Arial" w:hAnsi="Arial" w:cs="Arial"/>
          <w:lang w:val="cy-GB"/>
        </w:rPr>
        <w:t xml:space="preserve">, neu sydd â gofal am y plentyn. </w:t>
      </w:r>
    </w:p>
    <w:p w14:paraId="688F93DA" w14:textId="77777777" w:rsidR="00336BA8" w:rsidRPr="00BA2CE3" w:rsidRDefault="00336BA8" w:rsidP="00336BA8">
      <w:pPr>
        <w:rPr>
          <w:rFonts w:ascii="Arial" w:hAnsi="Arial" w:cs="Arial"/>
          <w:lang w:val="cy-GB"/>
        </w:rPr>
      </w:pPr>
    </w:p>
    <w:p w14:paraId="672808E1" w14:textId="710846D2" w:rsidR="00336BA8" w:rsidRPr="00BA2CE3" w:rsidRDefault="00336BA8" w:rsidP="00336BA8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Wrth wneud y cais hwn, rwy'n cadarnhau na fyddai camau</w:t>
      </w:r>
      <w:r w:rsidR="00B25055">
        <w:rPr>
          <w:rFonts w:ascii="Arial" w:hAnsi="Arial" w:cs="Arial"/>
          <w:lang w:val="cy-GB"/>
        </w:rPr>
        <w:t xml:space="preserve"> gweithredu</w:t>
      </w:r>
      <w:r w:rsidRPr="00BA2CE3">
        <w:rPr>
          <w:rFonts w:ascii="Arial" w:hAnsi="Arial" w:cs="Arial"/>
          <w:lang w:val="cy-GB"/>
        </w:rPr>
        <w:t xml:space="preserve"> o'r fath yn gwrthdaro â strategaethau ymyrr</w:t>
      </w:r>
      <w:r w:rsidR="00B25055">
        <w:rPr>
          <w:rFonts w:ascii="Arial" w:hAnsi="Arial" w:cs="Arial"/>
          <w:lang w:val="cy-GB"/>
        </w:rPr>
        <w:t>yd</w:t>
      </w:r>
      <w:r w:rsidRPr="00BA2CE3">
        <w:rPr>
          <w:rFonts w:ascii="Arial" w:hAnsi="Arial" w:cs="Arial"/>
          <w:lang w:val="cy-GB"/>
        </w:rPr>
        <w:t xml:space="preserve"> eraill sydd eisoes ar waith n</w:t>
      </w:r>
      <w:r w:rsidR="00B25055">
        <w:rPr>
          <w:rFonts w:ascii="Arial" w:hAnsi="Arial" w:cs="Arial"/>
          <w:lang w:val="cy-GB"/>
        </w:rPr>
        <w:t>a</w:t>
      </w:r>
      <w:r w:rsidRPr="00BA2CE3">
        <w:rPr>
          <w:rFonts w:ascii="Arial" w:hAnsi="Arial" w:cs="Arial"/>
          <w:lang w:val="cy-GB"/>
        </w:rPr>
        <w:t xml:space="preserve"> </w:t>
      </w:r>
      <w:r w:rsidR="00B25055">
        <w:rPr>
          <w:rFonts w:ascii="Arial" w:hAnsi="Arial" w:cs="Arial"/>
          <w:lang w:val="cy-GB"/>
        </w:rPr>
        <w:t>m</w:t>
      </w:r>
      <w:r w:rsidRPr="00BA2CE3">
        <w:rPr>
          <w:rFonts w:ascii="Arial" w:hAnsi="Arial" w:cs="Arial"/>
          <w:lang w:val="cy-GB"/>
        </w:rPr>
        <w:t xml:space="preserve">esurau gorfodi eraill sydd eisoes yn cael eu prosesu. Gallaf gadarnhau hefyd bod corff llywodraethu'r ysgol hon wedi adolygu ei bolisi presenoldeb ac wedi cytuno y bydd yr ysgol hon yn gofyn i'r Awdurdod Lleol </w:t>
      </w:r>
      <w:r w:rsidR="00B25055">
        <w:rPr>
          <w:rFonts w:ascii="Arial" w:hAnsi="Arial" w:cs="Arial"/>
          <w:lang w:val="cy-GB"/>
        </w:rPr>
        <w:t>ddyroddi</w:t>
      </w:r>
      <w:r w:rsidRPr="00BA2CE3">
        <w:rPr>
          <w:rFonts w:ascii="Arial" w:hAnsi="Arial" w:cs="Arial"/>
          <w:lang w:val="cy-GB"/>
        </w:rPr>
        <w:t xml:space="preserve"> Hysbysiadau Cosb Benodedig mewn achosion priodol. </w:t>
      </w:r>
    </w:p>
    <w:p w14:paraId="35F28473" w14:textId="77777777" w:rsidR="00061631" w:rsidRPr="00BA2CE3" w:rsidRDefault="00061631" w:rsidP="00336BA8">
      <w:pPr>
        <w:rPr>
          <w:rFonts w:ascii="Arial" w:hAnsi="Arial" w:cs="Arial"/>
          <w:lang w:val="cy-GB"/>
        </w:rPr>
      </w:pPr>
    </w:p>
    <w:p w14:paraId="4E69EB71" w14:textId="51BD87E5" w:rsidR="00061631" w:rsidRPr="00BA2CE3" w:rsidRDefault="00061631" w:rsidP="00336BA8">
      <w:pPr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lastRenderedPageBreak/>
        <w:t>A yw</w:t>
      </w:r>
      <w:r w:rsidR="003A5F7B">
        <w:rPr>
          <w:rFonts w:ascii="Arial" w:hAnsi="Arial" w:cs="Arial"/>
          <w:lang w:val="cy-GB"/>
        </w:rPr>
        <w:t>’r c</w:t>
      </w:r>
      <w:r w:rsidRPr="00BA2CE3">
        <w:rPr>
          <w:rFonts w:ascii="Arial" w:hAnsi="Arial" w:cs="Arial"/>
          <w:lang w:val="cy-GB"/>
        </w:rPr>
        <w:t>ais</w:t>
      </w:r>
      <w:r w:rsidR="003A5F7B">
        <w:rPr>
          <w:rFonts w:ascii="Arial" w:hAnsi="Arial" w:cs="Arial"/>
          <w:lang w:val="cy-GB"/>
        </w:rPr>
        <w:t xml:space="preserve"> hwn yn un mewn perthynas â gwyliau</w:t>
      </w:r>
      <w:r w:rsidRPr="00BA2CE3">
        <w:rPr>
          <w:rFonts w:ascii="Arial" w:hAnsi="Arial" w:cs="Arial"/>
          <w:lang w:val="cy-GB"/>
        </w:rPr>
        <w:t xml:space="preserve"> anawdurdodedig neu </w:t>
      </w:r>
      <w:r w:rsidR="003A5F7B">
        <w:rPr>
          <w:rFonts w:ascii="Arial" w:hAnsi="Arial" w:cs="Arial"/>
          <w:lang w:val="cy-GB"/>
        </w:rPr>
        <w:t>â ph</w:t>
      </w:r>
      <w:r w:rsidRPr="00BA2CE3">
        <w:rPr>
          <w:rFonts w:ascii="Arial" w:hAnsi="Arial" w:cs="Arial"/>
          <w:lang w:val="cy-GB"/>
        </w:rPr>
        <w:t>resenoldeb afreolaidd?</w:t>
      </w:r>
    </w:p>
    <w:p w14:paraId="05E99528" w14:textId="77777777" w:rsidR="00336BA8" w:rsidRPr="00BA2CE3" w:rsidRDefault="00336BA8" w:rsidP="00336BA8">
      <w:pPr>
        <w:rPr>
          <w:rFonts w:ascii="Arial" w:hAnsi="Arial" w:cs="Arial"/>
          <w:lang w:val="cy-GB"/>
        </w:rPr>
      </w:pPr>
    </w:p>
    <w:p w14:paraId="6D0BC4D8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 Sut y cysylltwyd â'r rhiant ynglŷn â'r absenoldebau anawdurdodedig? </w:t>
      </w:r>
    </w:p>
    <w:p w14:paraId="778B7DD7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3D67862F" w14:textId="5C89B218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Cyfarfod</w:t>
      </w:r>
      <w:r w:rsidR="003A5F7B">
        <w:rPr>
          <w:rFonts w:ascii="Arial" w:hAnsi="Arial" w:cs="Arial"/>
          <w:lang w:val="cy-GB"/>
        </w:rPr>
        <w:t xml:space="preserve"> yn yr</w:t>
      </w:r>
      <w:r w:rsidRPr="00BA2CE3">
        <w:rPr>
          <w:rFonts w:ascii="Arial" w:hAnsi="Arial" w:cs="Arial"/>
          <w:lang w:val="cy-GB"/>
        </w:rPr>
        <w:t xml:space="preserve"> Ysgol    </w:t>
      </w:r>
      <w:r w:rsidRPr="00BA2CE3">
        <w:rPr>
          <w:rFonts w:ascii="Arial" w:hAnsi="Arial" w:cs="Arial"/>
          <w:b/>
          <w:lang w:val="cy-GB"/>
        </w:rPr>
        <w:sym w:font="Arial" w:char="F06F"/>
      </w:r>
      <w:r w:rsidRPr="00BA2CE3">
        <w:rPr>
          <w:rFonts w:ascii="Arial" w:hAnsi="Arial" w:cs="Arial"/>
          <w:lang w:val="cy-GB"/>
        </w:rPr>
        <w:t xml:space="preserve"> </w:t>
      </w:r>
      <w:r w:rsidR="003A5F7B">
        <w:rPr>
          <w:rFonts w:ascii="Arial" w:hAnsi="Arial" w:cs="Arial"/>
          <w:lang w:val="cy-GB"/>
        </w:rPr>
        <w:t>Llythyr</w:t>
      </w:r>
      <w:r w:rsidRPr="00BA2CE3">
        <w:rPr>
          <w:rFonts w:ascii="Arial" w:hAnsi="Arial" w:cs="Arial"/>
          <w:lang w:val="cy-GB"/>
        </w:rPr>
        <w:t xml:space="preserve">   </w:t>
      </w:r>
      <w:r w:rsidRPr="00BA2CE3">
        <w:rPr>
          <w:rFonts w:ascii="Arial" w:hAnsi="Arial" w:cs="Arial"/>
          <w:b/>
          <w:lang w:val="cy-GB"/>
        </w:rPr>
        <w:sym w:font="Arial" w:char="F06F"/>
      </w:r>
      <w:r w:rsidRPr="00BA2CE3">
        <w:rPr>
          <w:rFonts w:ascii="Arial" w:hAnsi="Arial" w:cs="Arial"/>
          <w:b/>
          <w:lang w:val="cy-GB"/>
        </w:rPr>
        <w:t xml:space="preserve"> </w:t>
      </w:r>
      <w:r w:rsidRPr="00BA2CE3">
        <w:rPr>
          <w:rFonts w:ascii="Arial" w:hAnsi="Arial" w:cs="Arial"/>
          <w:lang w:val="cy-GB"/>
        </w:rPr>
        <w:t xml:space="preserve">   Galwad ffôn    </w:t>
      </w:r>
      <w:r w:rsidRPr="00BA2CE3">
        <w:rPr>
          <w:rFonts w:ascii="Arial" w:hAnsi="Arial" w:cs="Arial"/>
          <w:b/>
          <w:lang w:val="cy-GB"/>
        </w:rPr>
        <w:sym w:font="Arial" w:char="F06F"/>
      </w:r>
      <w:r w:rsidRPr="00BA2CE3">
        <w:rPr>
          <w:rFonts w:ascii="Arial" w:hAnsi="Arial" w:cs="Arial"/>
          <w:b/>
          <w:lang w:val="cy-GB"/>
        </w:rPr>
        <w:t xml:space="preserve"> </w:t>
      </w:r>
    </w:p>
    <w:p w14:paraId="47939443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03ABAA5B" w14:textId="592D3ECA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A yw'r teulu</w:t>
      </w:r>
      <w:r w:rsidR="003A5F7B">
        <w:rPr>
          <w:rFonts w:ascii="Arial" w:hAnsi="Arial" w:cs="Arial"/>
          <w:lang w:val="cy-GB"/>
        </w:rPr>
        <w:t>’</w:t>
      </w:r>
      <w:r w:rsidRPr="00BA2CE3">
        <w:rPr>
          <w:rFonts w:ascii="Arial" w:hAnsi="Arial" w:cs="Arial"/>
          <w:lang w:val="cy-GB"/>
        </w:rPr>
        <w:t xml:space="preserve">n hysbys i Wasanaethau eraill, e.e.: </w:t>
      </w:r>
      <w:r w:rsidR="003A5F7B">
        <w:rPr>
          <w:rFonts w:ascii="Arial" w:hAnsi="Arial" w:cs="Arial"/>
          <w:lang w:val="cy-GB"/>
        </w:rPr>
        <w:t xml:space="preserve">Y </w:t>
      </w:r>
      <w:r w:rsidRPr="00BA2CE3">
        <w:rPr>
          <w:rFonts w:ascii="Arial" w:hAnsi="Arial" w:cs="Arial"/>
          <w:lang w:val="cy-GB"/>
        </w:rPr>
        <w:t xml:space="preserve">Gwasanaethau Plant, </w:t>
      </w:r>
      <w:r w:rsidR="003A5F7B">
        <w:rPr>
          <w:rFonts w:ascii="Arial" w:hAnsi="Arial" w:cs="Arial"/>
          <w:lang w:val="cy-GB"/>
        </w:rPr>
        <w:t>y Gwasanaeth Troseddau Ieuenctid</w:t>
      </w:r>
      <w:r w:rsidRPr="00BA2CE3">
        <w:rPr>
          <w:rFonts w:ascii="Arial" w:hAnsi="Arial" w:cs="Arial"/>
          <w:lang w:val="cy-GB"/>
        </w:rPr>
        <w:t xml:space="preserve">, a CAMHS? </w:t>
      </w:r>
    </w:p>
    <w:p w14:paraId="6BB31AA1" w14:textId="7EA68FC3" w:rsidR="00336BA8" w:rsidRPr="00BA2CE3" w:rsidRDefault="003A5F7B" w:rsidP="00336BA8">
      <w:pPr>
        <w:spacing w:before="60" w:after="6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Ydy / Nac ydy</w:t>
      </w:r>
    </w:p>
    <w:p w14:paraId="51118DD2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297A8A88" w14:textId="057360B0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A oes unrhyw amgylchiadau nodedig i'w hystyried, e.e.: iechyd meddwl, profedigaeth, d</w:t>
      </w:r>
      <w:r w:rsidR="003A5F7B">
        <w:rPr>
          <w:rFonts w:ascii="Arial" w:hAnsi="Arial" w:cs="Arial"/>
          <w:lang w:val="cy-GB"/>
        </w:rPr>
        <w:t>ei</w:t>
      </w:r>
      <w:r w:rsidRPr="00BA2CE3">
        <w:rPr>
          <w:rFonts w:ascii="Arial" w:hAnsi="Arial" w:cs="Arial"/>
          <w:lang w:val="cy-GB"/>
        </w:rPr>
        <w:t xml:space="preserve">nameg </w:t>
      </w:r>
      <w:r w:rsidR="003A5F7B">
        <w:rPr>
          <w:rFonts w:ascii="Arial" w:hAnsi="Arial" w:cs="Arial"/>
          <w:lang w:val="cy-GB"/>
        </w:rPr>
        <w:t xml:space="preserve">y </w:t>
      </w:r>
      <w:r w:rsidRPr="00BA2CE3">
        <w:rPr>
          <w:rFonts w:ascii="Arial" w:hAnsi="Arial" w:cs="Arial"/>
          <w:lang w:val="cy-GB"/>
        </w:rPr>
        <w:t xml:space="preserve">teulu/trais domestig? </w:t>
      </w:r>
      <w:r w:rsidR="003A5F7B">
        <w:rPr>
          <w:rFonts w:ascii="Arial" w:hAnsi="Arial" w:cs="Arial"/>
          <w:lang w:val="cy-GB"/>
        </w:rPr>
        <w:t>O</w:t>
      </w:r>
      <w:r w:rsidRPr="00BA2CE3">
        <w:rPr>
          <w:rFonts w:ascii="Arial" w:hAnsi="Arial" w:cs="Arial"/>
          <w:lang w:val="cy-GB"/>
        </w:rPr>
        <w:t>es / Nac oes</w:t>
      </w:r>
    </w:p>
    <w:p w14:paraId="5D2143B1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Os felly, rhowch fanylion llawn:</w:t>
      </w:r>
    </w:p>
    <w:p w14:paraId="602ED7A8" w14:textId="77777777" w:rsidR="00336BA8" w:rsidRPr="00BA2CE3" w:rsidRDefault="00336BA8" w:rsidP="00336BA8">
      <w:pPr>
        <w:spacing w:before="60" w:after="60"/>
        <w:rPr>
          <w:rFonts w:ascii="Arial" w:hAnsi="Arial" w:cs="Arial"/>
          <w:b/>
          <w:bCs/>
          <w:lang w:val="cy-GB"/>
        </w:rPr>
      </w:pPr>
    </w:p>
    <w:p w14:paraId="001439A0" w14:textId="62F1CA23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Llofnod.....................      Dynodi</w:t>
      </w:r>
      <w:r w:rsidR="003A5F7B">
        <w:rPr>
          <w:rFonts w:ascii="Arial" w:hAnsi="Arial" w:cs="Arial"/>
          <w:lang w:val="cy-GB"/>
        </w:rPr>
        <w:t>ad</w:t>
      </w:r>
      <w:r w:rsidRPr="00BA2CE3">
        <w:rPr>
          <w:rFonts w:ascii="Arial" w:hAnsi="Arial" w:cs="Arial"/>
          <w:lang w:val="cy-GB"/>
        </w:rPr>
        <w:t>........................    Dyddiad:</w:t>
      </w:r>
    </w:p>
    <w:p w14:paraId="22F370B0" w14:textId="7BC227A5" w:rsidR="00336BA8" w:rsidRPr="00BA2CE3" w:rsidRDefault="00336BA8" w:rsidP="00336BA8">
      <w:pPr>
        <w:spacing w:before="60" w:after="60"/>
        <w:rPr>
          <w:rFonts w:ascii="Arial" w:hAnsi="Arial" w:cs="Arial"/>
          <w:b/>
          <w:bCs/>
          <w:lang w:val="cy-GB"/>
        </w:rPr>
      </w:pPr>
      <w:r w:rsidRPr="00BA2CE3">
        <w:rPr>
          <w:rFonts w:ascii="Arial" w:hAnsi="Arial" w:cs="Arial"/>
          <w:b/>
          <w:bCs/>
          <w:lang w:val="cy-GB"/>
        </w:rPr>
        <w:t xml:space="preserve">Amgaewch dystysgrif cofrestru a thystiolaeth gyfoes fel </w:t>
      </w:r>
      <w:r w:rsidR="003A5F7B">
        <w:rPr>
          <w:rFonts w:ascii="Arial" w:hAnsi="Arial" w:cs="Arial"/>
          <w:b/>
          <w:bCs/>
          <w:lang w:val="cy-GB"/>
        </w:rPr>
        <w:t>a</w:t>
      </w:r>
      <w:r w:rsidRPr="00BA2CE3">
        <w:rPr>
          <w:rFonts w:ascii="Arial" w:hAnsi="Arial" w:cs="Arial"/>
          <w:b/>
          <w:bCs/>
          <w:lang w:val="cy-GB"/>
        </w:rPr>
        <w:t xml:space="preserve"> nodir yn </w:t>
      </w:r>
      <w:r w:rsidR="003A5F7B">
        <w:rPr>
          <w:rFonts w:ascii="Arial" w:hAnsi="Arial" w:cs="Arial"/>
          <w:b/>
          <w:bCs/>
          <w:lang w:val="cy-GB"/>
        </w:rPr>
        <w:t xml:space="preserve">y </w:t>
      </w:r>
      <w:r w:rsidRPr="00BA2CE3">
        <w:rPr>
          <w:rFonts w:ascii="Arial" w:hAnsi="Arial" w:cs="Arial"/>
          <w:b/>
          <w:bCs/>
          <w:lang w:val="cy-GB"/>
        </w:rPr>
        <w:t xml:space="preserve">rhestr wirio </w:t>
      </w:r>
      <w:r w:rsidR="003A5F7B">
        <w:rPr>
          <w:rFonts w:ascii="Arial" w:hAnsi="Arial" w:cs="Arial"/>
          <w:b/>
          <w:bCs/>
          <w:lang w:val="cy-GB"/>
        </w:rPr>
        <w:t>Hysbysiad Cosb Benodedig</w:t>
      </w:r>
    </w:p>
    <w:p w14:paraId="7036E74D" w14:textId="77777777" w:rsidR="00336BA8" w:rsidRPr="00BA2CE3" w:rsidRDefault="00336BA8" w:rsidP="00336BA8">
      <w:pPr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br w:type="page"/>
      </w:r>
    </w:p>
    <w:p w14:paraId="05547AE0" w14:textId="5C676FE6" w:rsidR="00336BA8" w:rsidRPr="00BA2CE3" w:rsidRDefault="00002803" w:rsidP="0081602E">
      <w:pPr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lastRenderedPageBreak/>
        <w:t>Atodiad 5</w:t>
      </w:r>
    </w:p>
    <w:p w14:paraId="14FA8745" w14:textId="77777777" w:rsidR="00E6329B" w:rsidRPr="00BA2CE3" w:rsidRDefault="00E6329B" w:rsidP="00336BA8">
      <w:pPr>
        <w:jc w:val="right"/>
        <w:rPr>
          <w:rFonts w:ascii="Arial" w:hAnsi="Arial" w:cs="Arial"/>
          <w:b/>
          <w:lang w:val="cy-GB"/>
        </w:rPr>
      </w:pPr>
    </w:p>
    <w:p w14:paraId="6A2415C4" w14:textId="20DEA1F8" w:rsidR="00336BA8" w:rsidRPr="00BA2CE3" w:rsidRDefault="00580DB0" w:rsidP="00336BA8">
      <w:pPr>
        <w:jc w:val="center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Hysbysiad Cosb</w:t>
      </w:r>
      <w:r w:rsidR="00336BA8" w:rsidRPr="00BA2CE3">
        <w:rPr>
          <w:rFonts w:ascii="Arial" w:hAnsi="Arial" w:cs="Arial"/>
          <w:b/>
          <w:lang w:val="cy-GB"/>
        </w:rPr>
        <w:t xml:space="preserve"> BENODEDIG [A.444A DEDDF ADDYSG 1996]</w:t>
      </w:r>
    </w:p>
    <w:p w14:paraId="0563E6C9" w14:textId="77777777" w:rsidR="00336BA8" w:rsidRPr="00BA2CE3" w:rsidRDefault="00336BA8" w:rsidP="00336BA8">
      <w:pPr>
        <w:jc w:val="center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Darllenwch y nodiadau isod yn ofalus. </w:t>
      </w:r>
    </w:p>
    <w:p w14:paraId="649953AE" w14:textId="77777777" w:rsidR="00336BA8" w:rsidRPr="00BA2CE3" w:rsidRDefault="00336BA8" w:rsidP="00336BA8">
      <w:pPr>
        <w:rPr>
          <w:rFonts w:ascii="Arial" w:hAnsi="Arial" w:cs="Arial"/>
          <w:b/>
          <w:lang w:val="cy-GB"/>
        </w:rPr>
      </w:pPr>
    </w:p>
    <w:p w14:paraId="692C2FEC" w14:textId="77777777" w:rsidR="00336BA8" w:rsidRPr="00BA2CE3" w:rsidRDefault="00336BA8" w:rsidP="00336BA8">
      <w:pPr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>Rhan 1</w:t>
      </w:r>
    </w:p>
    <w:p w14:paraId="5F375849" w14:textId="3811AE4B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Os yw plentyn o oedran ysgol gorfodol sy'n ddisgybl cofrestredig mewn ysgol yn methu â mynychu'</w:t>
      </w:r>
      <w:r w:rsidR="006A14D6">
        <w:rPr>
          <w:rFonts w:ascii="Arial" w:hAnsi="Arial" w:cs="Arial"/>
          <w:lang w:val="cy-GB"/>
        </w:rPr>
        <w:t>r</w:t>
      </w:r>
      <w:r w:rsidRPr="00BA2CE3">
        <w:rPr>
          <w:rFonts w:ascii="Arial" w:hAnsi="Arial" w:cs="Arial"/>
          <w:lang w:val="cy-GB"/>
        </w:rPr>
        <w:t xml:space="preserve"> ysgol</w:t>
      </w:r>
      <w:r w:rsidR="006A14D6">
        <w:rPr>
          <w:rFonts w:ascii="Arial" w:hAnsi="Arial" w:cs="Arial"/>
          <w:lang w:val="cy-GB"/>
        </w:rPr>
        <w:t xml:space="preserve"> yn rheolaidd</w:t>
      </w:r>
      <w:r w:rsidRPr="00BA2CE3">
        <w:rPr>
          <w:rFonts w:ascii="Arial" w:hAnsi="Arial" w:cs="Arial"/>
          <w:lang w:val="cy-GB"/>
        </w:rPr>
        <w:t>, neu'n methu â mynychu</w:t>
      </w:r>
      <w:r w:rsidR="006A14D6">
        <w:rPr>
          <w:rFonts w:ascii="Arial" w:hAnsi="Arial" w:cs="Arial"/>
          <w:lang w:val="cy-GB"/>
        </w:rPr>
        <w:t xml:space="preserve"> darpariaeth amgen yn</w:t>
      </w:r>
      <w:r w:rsidRPr="00BA2CE3">
        <w:rPr>
          <w:rFonts w:ascii="Arial" w:hAnsi="Arial" w:cs="Arial"/>
          <w:lang w:val="cy-GB"/>
        </w:rPr>
        <w:t xml:space="preserve"> rheolaidd, mae rhiant/gwarcheidwad y plentyn yn euog o drosedd o dan adran 444 Deddf Addysg 1996.</w:t>
      </w:r>
    </w:p>
    <w:p w14:paraId="6942C368" w14:textId="1DFE5C37" w:rsidR="00336BA8" w:rsidRPr="00BA2CE3" w:rsidRDefault="006A14D6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At</w:t>
      </w:r>
      <w:r w:rsidR="00336BA8" w:rsidRPr="00BA2CE3">
        <w:rPr>
          <w:rFonts w:ascii="Arial" w:hAnsi="Arial" w:cs="Arial"/>
          <w:lang w:val="cy-GB"/>
        </w:rPr>
        <w:t>: (T</w:t>
      </w:r>
      <w:r>
        <w:rPr>
          <w:rFonts w:ascii="Arial" w:hAnsi="Arial" w:cs="Arial"/>
          <w:lang w:val="cy-GB"/>
        </w:rPr>
        <w:t>e</w:t>
      </w:r>
      <w:r w:rsidR="00336BA8" w:rsidRPr="00BA2CE3">
        <w:rPr>
          <w:rFonts w:ascii="Arial" w:hAnsi="Arial" w:cs="Arial"/>
          <w:lang w:val="cy-GB"/>
        </w:rPr>
        <w:t>itl)</w:t>
      </w:r>
    </w:p>
    <w:p w14:paraId="414F5349" w14:textId="61BD92E8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(Enwau</w:t>
      </w:r>
      <w:r w:rsidR="006A14D6">
        <w:rPr>
          <w:rFonts w:ascii="Arial" w:hAnsi="Arial" w:cs="Arial"/>
          <w:lang w:val="cy-GB"/>
        </w:rPr>
        <w:t xml:space="preserve"> Cyntaf</w:t>
      </w:r>
      <w:r w:rsidRPr="00BA2CE3">
        <w:rPr>
          <w:rFonts w:ascii="Arial" w:hAnsi="Arial" w:cs="Arial"/>
          <w:lang w:val="cy-GB"/>
        </w:rPr>
        <w:t>)</w:t>
      </w:r>
    </w:p>
    <w:p w14:paraId="1B3ADD94" w14:textId="77777777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(Cyfenw)</w:t>
      </w:r>
    </w:p>
    <w:p w14:paraId="3C534A3C" w14:textId="2EA71119" w:rsidR="00336BA8" w:rsidRPr="00BA2CE3" w:rsidRDefault="006A14D6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O</w:t>
      </w:r>
      <w:r w:rsidR="00336BA8" w:rsidRPr="00BA2CE3">
        <w:rPr>
          <w:rFonts w:ascii="Arial" w:hAnsi="Arial" w:cs="Arial"/>
          <w:lang w:val="cy-GB"/>
        </w:rPr>
        <w:t>: (cyfeiriad)</w:t>
      </w:r>
    </w:p>
    <w:p w14:paraId="6253C6F9" w14:textId="77777777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(Cod Post)</w:t>
      </w:r>
    </w:p>
    <w:p w14:paraId="43051CDE" w14:textId="59518638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Rydych </w:t>
      </w:r>
      <w:r w:rsidR="002940A4">
        <w:rPr>
          <w:rFonts w:ascii="Arial" w:hAnsi="Arial" w:cs="Arial"/>
          <w:lang w:val="cy-GB"/>
        </w:rPr>
        <w:t>chi’</w:t>
      </w:r>
      <w:r w:rsidRPr="00BA2CE3">
        <w:rPr>
          <w:rFonts w:ascii="Arial" w:hAnsi="Arial" w:cs="Arial"/>
          <w:lang w:val="cy-GB"/>
        </w:rPr>
        <w:t>n</w:t>
      </w:r>
      <w:r w:rsidR="002940A4">
        <w:rPr>
          <w:rFonts w:ascii="Arial" w:hAnsi="Arial" w:cs="Arial"/>
          <w:lang w:val="cy-GB"/>
        </w:rPr>
        <w:t xml:space="preserve"> rhiant/</w:t>
      </w:r>
      <w:r w:rsidR="00871415">
        <w:rPr>
          <w:rFonts w:ascii="Arial" w:hAnsi="Arial" w:cs="Arial"/>
          <w:lang w:val="cy-GB"/>
        </w:rPr>
        <w:t>gwarcheidwad i (enw a chyfeiriad y plentyn)</w:t>
      </w:r>
      <w:r w:rsidRPr="00BA2CE3">
        <w:rPr>
          <w:rFonts w:ascii="Arial" w:hAnsi="Arial" w:cs="Arial"/>
          <w:lang w:val="cy-GB"/>
        </w:rPr>
        <w:t xml:space="preserve"> </w:t>
      </w:r>
      <w:r w:rsidR="00871415">
        <w:rPr>
          <w:rFonts w:ascii="Arial" w:hAnsi="Arial" w:cs="Arial"/>
          <w:lang w:val="cy-GB"/>
        </w:rPr>
        <w:t>(</w:t>
      </w:r>
      <w:r w:rsidR="002940A4">
        <w:rPr>
          <w:rFonts w:ascii="Arial" w:eastAsia="Calibri" w:hAnsi="Arial" w:cs="Arial"/>
          <w:lang w:val="cy-GB"/>
        </w:rPr>
        <w:t>y cyfeirir ato/ati yn yr</w:t>
      </w:r>
      <w:r w:rsidR="002940A4" w:rsidRPr="00BA2CE3">
        <w:rPr>
          <w:rFonts w:ascii="Arial" w:eastAsia="Calibri" w:hAnsi="Arial" w:cs="Arial"/>
          <w:lang w:val="cy-GB"/>
        </w:rPr>
        <w:t xml:space="preserve"> hysbysiad hwn</w:t>
      </w:r>
      <w:r w:rsidR="002940A4">
        <w:rPr>
          <w:rFonts w:ascii="Arial" w:eastAsia="Calibri" w:hAnsi="Arial" w:cs="Arial"/>
          <w:lang w:val="cy-GB"/>
        </w:rPr>
        <w:t xml:space="preserve"> fel</w:t>
      </w:r>
      <w:r w:rsidR="002940A4" w:rsidRPr="00BA2CE3">
        <w:rPr>
          <w:rFonts w:ascii="Arial" w:eastAsia="Calibri" w:hAnsi="Arial" w:cs="Arial"/>
          <w:lang w:val="cy-GB"/>
        </w:rPr>
        <w:t xml:space="preserve"> "y disgybl") sy'n ddisgybl cofrestredig yn</w:t>
      </w:r>
      <w:r w:rsidRPr="00BA2CE3">
        <w:rPr>
          <w:rFonts w:ascii="Arial" w:hAnsi="Arial" w:cs="Arial"/>
          <w:lang w:val="cy-GB"/>
        </w:rPr>
        <w:t xml:space="preserve"> (enw'r ysgol).</w:t>
      </w:r>
    </w:p>
    <w:p w14:paraId="36314565" w14:textId="4518F77E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Ar (dyddiad/dyddiadau)/ rhwng (dyddiad) a (dyddiad) methodd y disgybl (enw) â mynychu ysgol (E</w:t>
      </w:r>
      <w:r w:rsidR="0025179A">
        <w:rPr>
          <w:rFonts w:ascii="Arial" w:hAnsi="Arial" w:cs="Arial"/>
          <w:lang w:val="cy-GB"/>
        </w:rPr>
        <w:t>i henw</w:t>
      </w:r>
      <w:r w:rsidRPr="00BA2CE3">
        <w:rPr>
          <w:rFonts w:ascii="Arial" w:hAnsi="Arial" w:cs="Arial"/>
          <w:lang w:val="cy-GB"/>
        </w:rPr>
        <w:t>)</w:t>
      </w:r>
      <w:r w:rsidR="00F42A28">
        <w:rPr>
          <w:rFonts w:ascii="Arial" w:hAnsi="Arial" w:cs="Arial"/>
          <w:lang w:val="cy-GB"/>
        </w:rPr>
        <w:t xml:space="preserve"> yn rheolaidd</w:t>
      </w:r>
      <w:r w:rsidRPr="00BA2CE3">
        <w:rPr>
          <w:rFonts w:ascii="Arial" w:hAnsi="Arial" w:cs="Arial"/>
          <w:lang w:val="cy-GB"/>
        </w:rPr>
        <w:t>. Mae'r hysbysiad hwn yn rhoi</w:t>
      </w:r>
      <w:r w:rsidR="0025179A">
        <w:rPr>
          <w:rFonts w:ascii="Arial" w:hAnsi="Arial" w:cs="Arial"/>
          <w:lang w:val="cy-GB"/>
        </w:rPr>
        <w:t>’r</w:t>
      </w:r>
      <w:r w:rsidRPr="00BA2CE3">
        <w:rPr>
          <w:rFonts w:ascii="Arial" w:hAnsi="Arial" w:cs="Arial"/>
          <w:lang w:val="cy-GB"/>
        </w:rPr>
        <w:t xml:space="preserve"> cyfle i chi dalu dirwy </w:t>
      </w:r>
      <w:r w:rsidR="0025179A">
        <w:rPr>
          <w:rFonts w:ascii="Arial" w:hAnsi="Arial" w:cs="Arial"/>
          <w:lang w:val="cy-GB"/>
        </w:rPr>
        <w:t>c</w:t>
      </w:r>
      <w:r w:rsidRPr="00BA2CE3">
        <w:rPr>
          <w:rFonts w:ascii="Arial" w:hAnsi="Arial" w:cs="Arial"/>
          <w:lang w:val="cy-GB"/>
        </w:rPr>
        <w:t xml:space="preserve">osb yn hytrach na chael eich erlyn am y </w:t>
      </w:r>
      <w:r w:rsidR="0025179A">
        <w:rPr>
          <w:rFonts w:ascii="Arial" w:hAnsi="Arial" w:cs="Arial"/>
          <w:lang w:val="cy-GB"/>
        </w:rPr>
        <w:t>t</w:t>
      </w:r>
      <w:r w:rsidRPr="00BA2CE3">
        <w:rPr>
          <w:rFonts w:ascii="Arial" w:hAnsi="Arial" w:cs="Arial"/>
          <w:lang w:val="cy-GB"/>
        </w:rPr>
        <w:t xml:space="preserve">rosedd a </w:t>
      </w:r>
      <w:r w:rsidR="0025179A">
        <w:rPr>
          <w:rFonts w:ascii="Arial" w:hAnsi="Arial" w:cs="Arial"/>
          <w:lang w:val="cy-GB"/>
        </w:rPr>
        <w:t>nodir</w:t>
      </w:r>
      <w:r w:rsidRPr="00BA2CE3">
        <w:rPr>
          <w:rFonts w:ascii="Arial" w:hAnsi="Arial" w:cs="Arial"/>
          <w:lang w:val="cy-GB"/>
        </w:rPr>
        <w:t xml:space="preserve"> uchod. </w:t>
      </w:r>
      <w:r w:rsidR="0025179A">
        <w:rPr>
          <w:rFonts w:ascii="Arial" w:hAnsi="Arial" w:cs="Arial"/>
          <w:lang w:val="cy-GB"/>
        </w:rPr>
        <w:t>£60 yw c</w:t>
      </w:r>
      <w:r w:rsidRPr="00BA2CE3">
        <w:rPr>
          <w:rFonts w:ascii="Arial" w:hAnsi="Arial" w:cs="Arial"/>
          <w:lang w:val="cy-GB"/>
        </w:rPr>
        <w:t xml:space="preserve">yfanswm y gosb. Os byddwch yn talu'r gosb hon o fewn y terfynau amser a nodir isod, ni </w:t>
      </w:r>
      <w:r w:rsidR="0025179A">
        <w:rPr>
          <w:rFonts w:ascii="Arial" w:hAnsi="Arial" w:cs="Arial"/>
          <w:lang w:val="cy-GB"/>
        </w:rPr>
        <w:t>fydd</w:t>
      </w:r>
      <w:r w:rsidRPr="00BA2CE3">
        <w:rPr>
          <w:rFonts w:ascii="Arial" w:hAnsi="Arial" w:cs="Arial"/>
          <w:lang w:val="cy-GB"/>
        </w:rPr>
        <w:t xml:space="preserve"> unrhyw gamau pellach yn </w:t>
      </w:r>
      <w:r w:rsidR="0025179A">
        <w:rPr>
          <w:rFonts w:ascii="Arial" w:hAnsi="Arial" w:cs="Arial"/>
          <w:lang w:val="cy-GB"/>
        </w:rPr>
        <w:t xml:space="preserve">cael eu cymryd yn </w:t>
      </w:r>
      <w:r w:rsidRPr="00BA2CE3">
        <w:rPr>
          <w:rFonts w:ascii="Arial" w:hAnsi="Arial" w:cs="Arial"/>
          <w:lang w:val="cy-GB"/>
        </w:rPr>
        <w:t xml:space="preserve">eich erbyn mewn cysylltiad â'r </w:t>
      </w:r>
      <w:r w:rsidR="0025179A">
        <w:rPr>
          <w:rFonts w:ascii="Arial" w:hAnsi="Arial" w:cs="Arial"/>
          <w:lang w:val="cy-GB"/>
        </w:rPr>
        <w:t>t</w:t>
      </w:r>
      <w:r w:rsidRPr="00BA2CE3">
        <w:rPr>
          <w:rFonts w:ascii="Arial" w:hAnsi="Arial" w:cs="Arial"/>
          <w:lang w:val="cy-GB"/>
        </w:rPr>
        <w:t xml:space="preserve">rosedd fel </w:t>
      </w:r>
      <w:r w:rsidR="0025179A">
        <w:rPr>
          <w:rFonts w:ascii="Arial" w:hAnsi="Arial" w:cs="Arial"/>
          <w:lang w:val="cy-GB"/>
        </w:rPr>
        <w:t>a</w:t>
      </w:r>
      <w:r w:rsidRPr="00BA2CE3">
        <w:rPr>
          <w:rFonts w:ascii="Arial" w:hAnsi="Arial" w:cs="Arial"/>
          <w:lang w:val="cy-GB"/>
        </w:rPr>
        <w:t xml:space="preserve"> nodir yn yr hysbysiad hwn. </w:t>
      </w:r>
    </w:p>
    <w:p w14:paraId="1B3FF7E1" w14:textId="7E75D17D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Dylid </w:t>
      </w:r>
      <w:r w:rsidR="0025179A">
        <w:rPr>
          <w:rFonts w:ascii="Arial" w:hAnsi="Arial" w:cs="Arial"/>
          <w:lang w:val="cy-GB"/>
        </w:rPr>
        <w:t>gwneud y taliad</w:t>
      </w:r>
      <w:r w:rsidRPr="00BA2CE3">
        <w:rPr>
          <w:rFonts w:ascii="Arial" w:hAnsi="Arial" w:cs="Arial"/>
          <w:lang w:val="cy-GB"/>
        </w:rPr>
        <w:t xml:space="preserve"> o fewn 28 diwrnod. Os </w:t>
      </w:r>
      <w:r w:rsidR="0025179A">
        <w:rPr>
          <w:rFonts w:ascii="Arial" w:hAnsi="Arial" w:cs="Arial"/>
          <w:lang w:val="cy-GB"/>
        </w:rPr>
        <w:t>caiff gosb ei thalu</w:t>
      </w:r>
      <w:r w:rsidRPr="00BA2CE3">
        <w:rPr>
          <w:rFonts w:ascii="Arial" w:hAnsi="Arial" w:cs="Arial"/>
          <w:lang w:val="cy-GB"/>
        </w:rPr>
        <w:t xml:space="preserve"> ar ôl 28 diwrnod ond o fewn 42 diwrnod, dyblir y gosb i £120. Dylid </w:t>
      </w:r>
      <w:r w:rsidR="00C23C1F">
        <w:rPr>
          <w:rFonts w:ascii="Arial" w:hAnsi="Arial" w:cs="Arial"/>
          <w:lang w:val="cy-GB"/>
        </w:rPr>
        <w:t>gwneud y taliad</w:t>
      </w:r>
      <w:r w:rsidRPr="00BA2CE3">
        <w:rPr>
          <w:rFonts w:ascii="Arial" w:hAnsi="Arial" w:cs="Arial"/>
          <w:lang w:val="cy-GB"/>
        </w:rPr>
        <w:t xml:space="preserve"> i </w:t>
      </w:r>
      <w:r w:rsidR="00C23C1F">
        <w:rPr>
          <w:rFonts w:ascii="Arial" w:hAnsi="Arial" w:cs="Arial"/>
          <w:b/>
          <w:i/>
          <w:lang w:val="cy-GB"/>
        </w:rPr>
        <w:t>mewnosoder</w:t>
      </w:r>
      <w:r w:rsidRPr="00BA2CE3">
        <w:rPr>
          <w:rFonts w:ascii="Arial" w:hAnsi="Arial" w:cs="Arial"/>
          <w:b/>
          <w:i/>
          <w:lang w:val="cy-GB"/>
        </w:rPr>
        <w:t xml:space="preserve"> </w:t>
      </w:r>
      <w:r w:rsidR="00C23C1F">
        <w:rPr>
          <w:rFonts w:ascii="Arial" w:hAnsi="Arial" w:cs="Arial"/>
          <w:b/>
          <w:i/>
          <w:lang w:val="cy-GB"/>
        </w:rPr>
        <w:t>f</w:t>
      </w:r>
      <w:r w:rsidRPr="00BA2CE3">
        <w:rPr>
          <w:rFonts w:ascii="Arial" w:hAnsi="Arial" w:cs="Arial"/>
          <w:b/>
          <w:i/>
          <w:lang w:val="cy-GB"/>
        </w:rPr>
        <w:t xml:space="preserve">anylion </w:t>
      </w:r>
      <w:r w:rsidR="00C23C1F">
        <w:rPr>
          <w:rFonts w:ascii="Arial" w:hAnsi="Arial" w:cs="Arial"/>
          <w:b/>
          <w:i/>
          <w:lang w:val="cy-GB"/>
        </w:rPr>
        <w:t xml:space="preserve">y </w:t>
      </w:r>
      <w:r w:rsidRPr="00BA2CE3">
        <w:rPr>
          <w:rFonts w:ascii="Arial" w:hAnsi="Arial" w:cs="Arial"/>
          <w:b/>
          <w:i/>
          <w:lang w:val="cy-GB"/>
        </w:rPr>
        <w:t>swyddfa</w:t>
      </w:r>
      <w:r w:rsidRPr="00BA2CE3">
        <w:rPr>
          <w:rFonts w:ascii="Arial" w:hAnsi="Arial" w:cs="Arial"/>
          <w:lang w:val="cy-GB"/>
        </w:rPr>
        <w:t xml:space="preserve"> a gellir ei wneud yn bersonol yn ystod oriau agor y swyddfa, </w:t>
      </w:r>
      <w:r w:rsidRPr="00BA2CE3">
        <w:rPr>
          <w:rFonts w:ascii="Arial" w:hAnsi="Arial" w:cs="Arial"/>
          <w:b/>
          <w:i/>
          <w:lang w:val="cy-GB"/>
        </w:rPr>
        <w:t>mewnosod</w:t>
      </w:r>
      <w:r w:rsidR="00C23C1F">
        <w:rPr>
          <w:rFonts w:ascii="Arial" w:hAnsi="Arial" w:cs="Arial"/>
          <w:b/>
          <w:i/>
          <w:lang w:val="cy-GB"/>
        </w:rPr>
        <w:t>er yr</w:t>
      </w:r>
      <w:r w:rsidRPr="00BA2CE3">
        <w:rPr>
          <w:rFonts w:ascii="Arial" w:hAnsi="Arial" w:cs="Arial"/>
          <w:b/>
          <w:i/>
          <w:lang w:val="cy-GB"/>
        </w:rPr>
        <w:t xml:space="preserve"> oriau agor</w:t>
      </w:r>
      <w:r w:rsidRPr="00BA2CE3">
        <w:rPr>
          <w:rFonts w:ascii="Arial" w:hAnsi="Arial" w:cs="Arial"/>
          <w:lang w:val="cy-GB"/>
        </w:rPr>
        <w:t xml:space="preserve"> neu drwy bostio'r hysbysiad hwn gyda siec neu archeb bost.</w:t>
      </w:r>
    </w:p>
    <w:p w14:paraId="00153175" w14:textId="4C6C8D2A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Ni </w:t>
      </w:r>
      <w:r w:rsidR="00A447A7">
        <w:rPr>
          <w:rFonts w:ascii="Arial" w:hAnsi="Arial" w:cs="Arial"/>
          <w:lang w:val="cy-GB"/>
        </w:rPr>
        <w:t>fydd</w:t>
      </w:r>
      <w:r w:rsidRPr="00BA2CE3">
        <w:rPr>
          <w:rFonts w:ascii="Arial" w:hAnsi="Arial" w:cs="Arial"/>
          <w:lang w:val="cy-GB"/>
        </w:rPr>
        <w:t xml:space="preserve"> taliadau hwyr n</w:t>
      </w:r>
      <w:r w:rsidR="00A447A7">
        <w:rPr>
          <w:rFonts w:ascii="Arial" w:hAnsi="Arial" w:cs="Arial"/>
          <w:lang w:val="cy-GB"/>
        </w:rPr>
        <w:t>a rhandaliadau’n cael eu derbyn</w:t>
      </w:r>
      <w:r w:rsidRPr="00BA2CE3">
        <w:rPr>
          <w:rFonts w:ascii="Arial" w:hAnsi="Arial" w:cs="Arial"/>
          <w:lang w:val="cy-GB"/>
        </w:rPr>
        <w:t xml:space="preserve">, ac ni </w:t>
      </w:r>
      <w:r w:rsidR="00A447A7">
        <w:rPr>
          <w:rFonts w:ascii="Arial" w:hAnsi="Arial" w:cs="Arial"/>
          <w:lang w:val="cy-GB"/>
        </w:rPr>
        <w:t>fydd</w:t>
      </w:r>
      <w:r w:rsidRPr="00BA2CE3">
        <w:rPr>
          <w:rFonts w:ascii="Arial" w:hAnsi="Arial" w:cs="Arial"/>
          <w:lang w:val="cy-GB"/>
        </w:rPr>
        <w:t xml:space="preserve"> unrhyw nodiadau atgoffa</w:t>
      </w:r>
      <w:r w:rsidR="00A447A7">
        <w:rPr>
          <w:rFonts w:ascii="Arial" w:hAnsi="Arial" w:cs="Arial"/>
          <w:lang w:val="cy-GB"/>
        </w:rPr>
        <w:t>’n cael eu hanfon</w:t>
      </w:r>
      <w:r w:rsidRPr="00BA2CE3">
        <w:rPr>
          <w:rFonts w:ascii="Arial" w:hAnsi="Arial" w:cs="Arial"/>
          <w:lang w:val="cy-GB"/>
        </w:rPr>
        <w:t>. Os na dderbynnir taliad erbyn (</w:t>
      </w:r>
      <w:r w:rsidR="00A447A7">
        <w:rPr>
          <w:rFonts w:ascii="Arial" w:hAnsi="Arial" w:cs="Arial"/>
          <w:lang w:val="cy-GB"/>
        </w:rPr>
        <w:t>mewnosodwch ddyddiad sydd</w:t>
      </w:r>
      <w:r w:rsidRPr="00BA2CE3">
        <w:rPr>
          <w:rFonts w:ascii="Arial" w:hAnsi="Arial" w:cs="Arial"/>
          <w:lang w:val="cy-GB"/>
        </w:rPr>
        <w:t xml:space="preserve"> 42 diwrnod </w:t>
      </w:r>
      <w:r w:rsidR="00A447A7">
        <w:rPr>
          <w:rFonts w:ascii="Arial" w:hAnsi="Arial" w:cs="Arial"/>
          <w:lang w:val="cy-GB"/>
        </w:rPr>
        <w:t>ar ôl y dyddiad dyroddi</w:t>
      </w:r>
      <w:r w:rsidRPr="00BA2CE3">
        <w:rPr>
          <w:rFonts w:ascii="Arial" w:hAnsi="Arial" w:cs="Arial"/>
          <w:lang w:val="cy-GB"/>
        </w:rPr>
        <w:t xml:space="preserve">), cewch eich erlyn am y </w:t>
      </w:r>
      <w:r w:rsidR="00A447A7">
        <w:rPr>
          <w:rFonts w:ascii="Arial" w:hAnsi="Arial" w:cs="Arial"/>
          <w:lang w:val="cy-GB"/>
        </w:rPr>
        <w:t>t</w:t>
      </w:r>
      <w:r w:rsidRPr="00BA2CE3">
        <w:rPr>
          <w:rFonts w:ascii="Arial" w:hAnsi="Arial" w:cs="Arial"/>
          <w:lang w:val="cy-GB"/>
        </w:rPr>
        <w:t xml:space="preserve">rosedd a gallech </w:t>
      </w:r>
      <w:r w:rsidR="00A447A7">
        <w:rPr>
          <w:rFonts w:ascii="Arial" w:hAnsi="Arial" w:cs="Arial"/>
          <w:lang w:val="cy-GB"/>
        </w:rPr>
        <w:t>gael</w:t>
      </w:r>
      <w:r w:rsidRPr="00BA2CE3">
        <w:rPr>
          <w:rFonts w:ascii="Arial" w:hAnsi="Arial" w:cs="Arial"/>
          <w:lang w:val="cy-GB"/>
        </w:rPr>
        <w:t xml:space="preserve"> dirwy hyd at £2,500.</w:t>
      </w:r>
    </w:p>
    <w:p w14:paraId="48170A41" w14:textId="79F444D2" w:rsidR="00336BA8" w:rsidRPr="00BA2CE3" w:rsidRDefault="00A447A7" w:rsidP="00336BA8">
      <w:pPr>
        <w:spacing w:before="100" w:beforeAutospacing="1" w:after="100" w:afterAutospacing="1"/>
        <w:rPr>
          <w:rFonts w:ascii="Arial" w:hAnsi="Arial" w:cs="Arial"/>
          <w:b/>
          <w:i/>
          <w:lang w:val="cy-GB"/>
        </w:rPr>
      </w:pPr>
      <w:r>
        <w:rPr>
          <w:rFonts w:ascii="Arial" w:hAnsi="Arial" w:cs="Arial"/>
          <w:lang w:val="cy-GB"/>
        </w:rPr>
        <w:t>Dyroddir</w:t>
      </w:r>
      <w:r w:rsidR="00336BA8" w:rsidRPr="00BA2CE3">
        <w:rPr>
          <w:rFonts w:ascii="Arial" w:hAnsi="Arial" w:cs="Arial"/>
          <w:lang w:val="cy-GB"/>
        </w:rPr>
        <w:t xml:space="preserve"> yr hysbysiad hwn </w:t>
      </w:r>
      <w:r>
        <w:rPr>
          <w:rFonts w:ascii="Arial" w:hAnsi="Arial" w:cs="Arial"/>
          <w:lang w:val="cy-GB"/>
        </w:rPr>
        <w:t>gan</w:t>
      </w:r>
      <w:r w:rsidR="00336BA8" w:rsidRPr="00BA2CE3">
        <w:rPr>
          <w:rFonts w:ascii="Arial" w:hAnsi="Arial" w:cs="Arial"/>
          <w:lang w:val="cy-GB"/>
        </w:rPr>
        <w:t xml:space="preserve"> </w:t>
      </w:r>
      <w:r w:rsidR="00336BA8" w:rsidRPr="00BA2CE3">
        <w:rPr>
          <w:rFonts w:ascii="Arial" w:hAnsi="Arial" w:cs="Arial"/>
          <w:b/>
          <w:i/>
          <w:lang w:val="cy-GB"/>
        </w:rPr>
        <w:t xml:space="preserve">enw, manylion swyddogol y swydd </w:t>
      </w:r>
      <w:r>
        <w:rPr>
          <w:rFonts w:ascii="Arial" w:hAnsi="Arial" w:cs="Arial"/>
          <w:lang w:val="cy-GB"/>
        </w:rPr>
        <w:t>yn</w:t>
      </w:r>
      <w:r w:rsidR="00336BA8" w:rsidRPr="00BA2CE3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b/>
          <w:i/>
          <w:lang w:val="cy-GB"/>
        </w:rPr>
        <w:t>mewnosoder enw’r ALl</w:t>
      </w:r>
      <w:r w:rsidR="00336BA8" w:rsidRPr="00BA2CE3">
        <w:rPr>
          <w:rFonts w:ascii="Arial" w:hAnsi="Arial" w:cs="Arial"/>
          <w:b/>
          <w:i/>
          <w:lang w:val="cy-GB"/>
        </w:rPr>
        <w:t>.</w:t>
      </w:r>
    </w:p>
    <w:p w14:paraId="36F134A9" w14:textId="340CC747" w:rsidR="00E6329B" w:rsidRPr="00BA2CE3" w:rsidRDefault="00336BA8" w:rsidP="00E6329B">
      <w:pPr>
        <w:spacing w:before="100" w:beforeAutospacing="1" w:after="100" w:afterAutospacing="1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lang w:val="cy-GB"/>
        </w:rPr>
        <w:t xml:space="preserve">Dyddiad </w:t>
      </w:r>
      <w:r w:rsidR="00A447A7">
        <w:rPr>
          <w:rFonts w:ascii="Arial" w:hAnsi="Arial" w:cs="Arial"/>
          <w:lang w:val="cy-GB"/>
        </w:rPr>
        <w:t>dyroddi</w:t>
      </w:r>
      <w:r w:rsidRPr="00BA2CE3">
        <w:rPr>
          <w:rFonts w:ascii="Arial" w:hAnsi="Arial" w:cs="Arial"/>
          <w:lang w:val="cy-GB"/>
        </w:rPr>
        <w:t>: .......................................................................................</w:t>
      </w:r>
    </w:p>
    <w:p w14:paraId="18019E30" w14:textId="77777777" w:rsidR="00177688" w:rsidRPr="00BA2CE3" w:rsidRDefault="00177688" w:rsidP="00E6329B">
      <w:pPr>
        <w:spacing w:before="100" w:beforeAutospacing="1" w:after="100" w:afterAutospacing="1"/>
        <w:rPr>
          <w:rFonts w:ascii="Arial" w:hAnsi="Arial" w:cs="Arial"/>
          <w:b/>
          <w:lang w:val="cy-GB"/>
        </w:rPr>
      </w:pPr>
    </w:p>
    <w:p w14:paraId="53C21272" w14:textId="77777777" w:rsidR="00177688" w:rsidRPr="00BA2CE3" w:rsidRDefault="00177688" w:rsidP="00E6329B">
      <w:pPr>
        <w:spacing w:before="100" w:beforeAutospacing="1" w:after="100" w:afterAutospacing="1"/>
        <w:rPr>
          <w:rFonts w:ascii="Arial" w:hAnsi="Arial" w:cs="Arial"/>
          <w:b/>
          <w:lang w:val="cy-GB"/>
        </w:rPr>
      </w:pPr>
    </w:p>
    <w:p w14:paraId="5E7DFEBA" w14:textId="574A732F" w:rsidR="00336BA8" w:rsidRPr="00BA2CE3" w:rsidRDefault="00336BA8" w:rsidP="00E6329B">
      <w:pPr>
        <w:spacing w:before="100" w:beforeAutospacing="1" w:after="100" w:afterAutospacing="1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>Rhan 2</w:t>
      </w:r>
    </w:p>
    <w:p w14:paraId="22A1FC6A" w14:textId="77777777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Cwblhewch y canlynol a dychwelwch yr hysbysiad hwn gyda'ch taliad i:</w:t>
      </w:r>
    </w:p>
    <w:p w14:paraId="3B5D35FD" w14:textId="17EBB26F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b/>
          <w:i/>
          <w:lang w:val="cy-GB"/>
        </w:rPr>
      </w:pPr>
      <w:r w:rsidRPr="00BA2CE3">
        <w:rPr>
          <w:rFonts w:ascii="Arial" w:hAnsi="Arial" w:cs="Arial"/>
          <w:b/>
          <w:i/>
          <w:lang w:val="cy-GB"/>
        </w:rPr>
        <w:t>Mewnosod</w:t>
      </w:r>
      <w:r w:rsidR="007C4609">
        <w:rPr>
          <w:rFonts w:ascii="Arial" w:hAnsi="Arial" w:cs="Arial"/>
          <w:b/>
          <w:i/>
          <w:lang w:val="cy-GB"/>
        </w:rPr>
        <w:t>er</w:t>
      </w:r>
      <w:r w:rsidRPr="00BA2CE3">
        <w:rPr>
          <w:rFonts w:ascii="Arial" w:hAnsi="Arial" w:cs="Arial"/>
          <w:b/>
          <w:i/>
          <w:lang w:val="cy-GB"/>
        </w:rPr>
        <w:t xml:space="preserve"> Enw a Cyfeiriad </w:t>
      </w:r>
      <w:r w:rsidR="007C4609">
        <w:rPr>
          <w:rFonts w:ascii="Arial" w:hAnsi="Arial" w:cs="Arial"/>
          <w:b/>
          <w:i/>
          <w:lang w:val="cy-GB"/>
        </w:rPr>
        <w:t>yr ALl</w:t>
      </w:r>
    </w:p>
    <w:p w14:paraId="01ED0FB1" w14:textId="77777777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Enw:.......................................................................................................</w:t>
      </w:r>
    </w:p>
    <w:p w14:paraId="7E7FB889" w14:textId="77777777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Cyfeiriad:...................................................................................................</w:t>
      </w:r>
    </w:p>
    <w:p w14:paraId="04D76BAB" w14:textId="5F81F4CB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Rwy'n atodi taliad </w:t>
      </w:r>
      <w:r w:rsidR="007C4609">
        <w:rPr>
          <w:rFonts w:ascii="Arial" w:hAnsi="Arial" w:cs="Arial"/>
          <w:lang w:val="cy-GB"/>
        </w:rPr>
        <w:t xml:space="preserve">sy’n </w:t>
      </w:r>
      <w:r w:rsidRPr="00BA2CE3">
        <w:rPr>
          <w:rFonts w:ascii="Arial" w:hAnsi="Arial" w:cs="Arial"/>
          <w:lang w:val="cy-GB"/>
        </w:rPr>
        <w:t>swm o £...............................................................</w:t>
      </w:r>
    </w:p>
    <w:p w14:paraId="574A27F5" w14:textId="1798FA39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Llofnod:.....................................................................................................</w:t>
      </w:r>
    </w:p>
    <w:p w14:paraId="52EBBB9E" w14:textId="77777777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Dyddiad:.........................................................................................................</w:t>
      </w:r>
    </w:p>
    <w:p w14:paraId="38897F88" w14:textId="77777777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>NODIADAU</w:t>
      </w:r>
    </w:p>
    <w:p w14:paraId="0DEE43CD" w14:textId="44ED1A33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>Manylion cyswllt.</w:t>
      </w:r>
    </w:p>
    <w:p w14:paraId="08ABB637" w14:textId="58601154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Os oes gennych unrhyw ymholiadau </w:t>
      </w:r>
      <w:r w:rsidR="00666724">
        <w:rPr>
          <w:rFonts w:ascii="Arial" w:hAnsi="Arial" w:cs="Arial"/>
          <w:lang w:val="cy-GB"/>
        </w:rPr>
        <w:t>ynghylch</w:t>
      </w:r>
      <w:r w:rsidRPr="00BA2CE3">
        <w:rPr>
          <w:rFonts w:ascii="Arial" w:hAnsi="Arial" w:cs="Arial"/>
          <w:lang w:val="cy-GB"/>
        </w:rPr>
        <w:t xml:space="preserve"> yr hysbysiad hwn, cysylltwch â </w:t>
      </w:r>
      <w:r w:rsidRPr="00BA2CE3">
        <w:rPr>
          <w:rFonts w:ascii="Arial" w:hAnsi="Arial" w:cs="Arial"/>
          <w:b/>
          <w:i/>
          <w:lang w:val="cy-GB"/>
        </w:rPr>
        <w:t xml:space="preserve">mewnosoder </w:t>
      </w:r>
      <w:r w:rsidR="00666724">
        <w:rPr>
          <w:rFonts w:ascii="Arial" w:hAnsi="Arial" w:cs="Arial"/>
          <w:b/>
          <w:i/>
          <w:lang w:val="cy-GB"/>
        </w:rPr>
        <w:t>f</w:t>
      </w:r>
      <w:r w:rsidRPr="00BA2CE3">
        <w:rPr>
          <w:rFonts w:ascii="Arial" w:hAnsi="Arial" w:cs="Arial"/>
          <w:b/>
          <w:i/>
          <w:lang w:val="cy-GB"/>
        </w:rPr>
        <w:t xml:space="preserve">anylion </w:t>
      </w:r>
      <w:r w:rsidR="00666724">
        <w:rPr>
          <w:rFonts w:ascii="Arial" w:hAnsi="Arial" w:cs="Arial"/>
          <w:b/>
          <w:i/>
          <w:lang w:val="cy-GB"/>
        </w:rPr>
        <w:t xml:space="preserve">y </w:t>
      </w:r>
      <w:r w:rsidRPr="00BA2CE3">
        <w:rPr>
          <w:rFonts w:ascii="Arial" w:hAnsi="Arial" w:cs="Arial"/>
          <w:b/>
          <w:i/>
          <w:lang w:val="cy-GB"/>
        </w:rPr>
        <w:t>cyswllt, teitl swydd a</w:t>
      </w:r>
      <w:r w:rsidR="00666724">
        <w:rPr>
          <w:rFonts w:ascii="Arial" w:hAnsi="Arial" w:cs="Arial"/>
          <w:b/>
          <w:i/>
          <w:lang w:val="cy-GB"/>
        </w:rPr>
        <w:t>c</w:t>
      </w:r>
      <w:r w:rsidRPr="00BA2CE3">
        <w:rPr>
          <w:rFonts w:ascii="Arial" w:hAnsi="Arial" w:cs="Arial"/>
          <w:b/>
          <w:i/>
          <w:lang w:val="cy-GB"/>
        </w:rPr>
        <w:t xml:space="preserve"> adran </w:t>
      </w:r>
      <w:r w:rsidR="00666724">
        <w:rPr>
          <w:rFonts w:ascii="Arial" w:hAnsi="Arial" w:cs="Arial"/>
          <w:b/>
          <w:i/>
          <w:lang w:val="cy-GB"/>
        </w:rPr>
        <w:t>y c</w:t>
      </w:r>
      <w:r w:rsidRPr="00BA2CE3">
        <w:rPr>
          <w:rFonts w:ascii="Arial" w:hAnsi="Arial" w:cs="Arial"/>
          <w:b/>
          <w:i/>
          <w:lang w:val="cy-GB"/>
        </w:rPr>
        <w:t>yswllt, rhif ffôn, rhif ffacs a chyfeiriad.</w:t>
      </w:r>
    </w:p>
    <w:p w14:paraId="3E7A0BEF" w14:textId="77777777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>Swm y gosb</w:t>
      </w:r>
    </w:p>
    <w:p w14:paraId="6B28B340" w14:textId="77777777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Mae swm y gosb fel a ganlyn:</w:t>
      </w:r>
    </w:p>
    <w:p w14:paraId="13719FE1" w14:textId="73FB6090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Os </w:t>
      </w:r>
      <w:r w:rsidR="00666724">
        <w:rPr>
          <w:rFonts w:ascii="Arial" w:hAnsi="Arial" w:cs="Arial"/>
          <w:lang w:val="cy-GB"/>
        </w:rPr>
        <w:t xml:space="preserve">caiff ei thalu </w:t>
      </w:r>
      <w:r w:rsidRPr="00BA2CE3">
        <w:rPr>
          <w:rFonts w:ascii="Arial" w:hAnsi="Arial" w:cs="Arial"/>
          <w:lang w:val="cy-GB"/>
        </w:rPr>
        <w:t xml:space="preserve">o fewn 28 diwrnod £60 Os </w:t>
      </w:r>
      <w:r w:rsidR="00666724">
        <w:rPr>
          <w:rFonts w:ascii="Arial" w:hAnsi="Arial" w:cs="Arial"/>
          <w:lang w:val="cy-GB"/>
        </w:rPr>
        <w:t>caiff ei thalu</w:t>
      </w:r>
      <w:r w:rsidRPr="00BA2CE3">
        <w:rPr>
          <w:rFonts w:ascii="Arial" w:hAnsi="Arial" w:cs="Arial"/>
          <w:lang w:val="cy-GB"/>
        </w:rPr>
        <w:t xml:space="preserve"> rhwng 29 a 42 diwrnod £120.</w:t>
      </w:r>
    </w:p>
    <w:p w14:paraId="090F3782" w14:textId="77777777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>Cod ymddygiad</w:t>
      </w:r>
    </w:p>
    <w:p w14:paraId="27D1359E" w14:textId="7DD01586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b/>
          <w:i/>
          <w:lang w:val="cy-GB"/>
        </w:rPr>
      </w:pPr>
      <w:r w:rsidRPr="00BA2CE3">
        <w:rPr>
          <w:rFonts w:ascii="Arial" w:hAnsi="Arial" w:cs="Arial"/>
          <w:lang w:val="cy-GB"/>
        </w:rPr>
        <w:t xml:space="preserve">Cyhoeddir yr hysbysiad hwn yn unol â chod ymddygiad lleol (dylem gynnwys y teitl llawn ynghyd â'i ddyddiad neu Argraffiad) a luniwyd gan </w:t>
      </w:r>
      <w:r w:rsidR="00773AAC">
        <w:rPr>
          <w:rFonts w:ascii="Arial" w:hAnsi="Arial" w:cs="Arial"/>
          <w:lang w:val="cy-GB"/>
        </w:rPr>
        <w:t>F</w:t>
      </w:r>
      <w:r w:rsidRPr="00BA2CE3">
        <w:rPr>
          <w:rFonts w:ascii="Arial" w:hAnsi="Arial" w:cs="Arial"/>
          <w:lang w:val="cy-GB"/>
        </w:rPr>
        <w:t xml:space="preserve">laenau Gwent a </w:t>
      </w:r>
      <w:r w:rsidRPr="00BA2CE3">
        <w:rPr>
          <w:rFonts w:ascii="Arial" w:hAnsi="Arial" w:cs="Arial"/>
          <w:b/>
          <w:i/>
          <w:lang w:val="cy-GB"/>
        </w:rPr>
        <w:t>mewnosod</w:t>
      </w:r>
      <w:r w:rsidR="00773AAC">
        <w:rPr>
          <w:rFonts w:ascii="Arial" w:hAnsi="Arial" w:cs="Arial"/>
          <w:b/>
          <w:i/>
          <w:lang w:val="cy-GB"/>
        </w:rPr>
        <w:t>er yr ALl</w:t>
      </w:r>
      <w:r w:rsidRPr="00BA2CE3">
        <w:rPr>
          <w:rFonts w:ascii="Arial" w:hAnsi="Arial" w:cs="Arial"/>
          <w:b/>
          <w:i/>
          <w:lang w:val="cy-GB"/>
        </w:rPr>
        <w:t>.</w:t>
      </w:r>
      <w:r w:rsidRPr="00BA2CE3">
        <w:rPr>
          <w:rFonts w:ascii="Arial" w:hAnsi="Arial" w:cs="Arial"/>
          <w:lang w:val="cy-GB"/>
        </w:rPr>
        <w:t xml:space="preserve"> Dylid cyfeirio unrhyw gwestiynau neu ohebiaeth am y cod </w:t>
      </w:r>
      <w:r w:rsidR="00773AAC">
        <w:rPr>
          <w:rFonts w:ascii="Arial" w:hAnsi="Arial" w:cs="Arial"/>
          <w:lang w:val="cy-GB"/>
        </w:rPr>
        <w:t>at</w:t>
      </w:r>
      <w:r w:rsidRPr="00BA2CE3">
        <w:rPr>
          <w:rFonts w:ascii="Arial" w:hAnsi="Arial" w:cs="Arial"/>
          <w:lang w:val="cy-GB"/>
        </w:rPr>
        <w:t xml:space="preserve"> </w:t>
      </w:r>
      <w:r w:rsidRPr="00BA2CE3">
        <w:rPr>
          <w:rFonts w:ascii="Arial" w:hAnsi="Arial" w:cs="Arial"/>
          <w:b/>
          <w:i/>
          <w:lang w:val="cy-GB"/>
        </w:rPr>
        <w:t xml:space="preserve">enw cyswllt, cyfeiriad a rhif ffôn </w:t>
      </w:r>
      <w:r w:rsidR="00773AAC">
        <w:rPr>
          <w:rFonts w:ascii="Arial" w:hAnsi="Arial" w:cs="Arial"/>
          <w:b/>
          <w:i/>
          <w:lang w:val="cy-GB"/>
        </w:rPr>
        <w:t>yr</w:t>
      </w:r>
      <w:r w:rsidR="00773AAC" w:rsidRPr="00773AAC">
        <w:rPr>
          <w:rFonts w:ascii="Arial" w:hAnsi="Arial" w:cs="Arial"/>
          <w:b/>
          <w:i/>
          <w:lang w:val="cy-GB"/>
        </w:rPr>
        <w:t xml:space="preserve"> </w:t>
      </w:r>
      <w:r w:rsidR="00773AAC" w:rsidRPr="00BA2CE3">
        <w:rPr>
          <w:rFonts w:ascii="Arial" w:hAnsi="Arial" w:cs="Arial"/>
          <w:b/>
          <w:i/>
          <w:lang w:val="cy-GB"/>
        </w:rPr>
        <w:t>adran o fewn yr awdurdod</w:t>
      </w:r>
      <w:r w:rsidRPr="00BA2CE3">
        <w:rPr>
          <w:rFonts w:ascii="Arial" w:hAnsi="Arial" w:cs="Arial"/>
          <w:b/>
          <w:i/>
          <w:lang w:val="cy-GB"/>
        </w:rPr>
        <w:t>.</w:t>
      </w:r>
    </w:p>
    <w:p w14:paraId="2002BB80" w14:textId="7C9C30AF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>Tynnu</w:t>
      </w:r>
      <w:r w:rsidR="00773AAC">
        <w:rPr>
          <w:rFonts w:ascii="Arial" w:hAnsi="Arial" w:cs="Arial"/>
          <w:b/>
          <w:lang w:val="cy-GB"/>
        </w:rPr>
        <w:t xml:space="preserve">’n Ôl </w:t>
      </w:r>
    </w:p>
    <w:p w14:paraId="23DFF3D2" w14:textId="5D5E820F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Gall yr hysbysiad hwn gael ei dynnu'n ôl gan </w:t>
      </w:r>
      <w:r w:rsidR="00B95017">
        <w:rPr>
          <w:rFonts w:ascii="Arial" w:hAnsi="Arial" w:cs="Arial"/>
          <w:b/>
          <w:i/>
          <w:lang w:val="cy-GB"/>
        </w:rPr>
        <w:t>mewnosoder enw’r ALl</w:t>
      </w:r>
      <w:r w:rsidRPr="00BA2CE3">
        <w:rPr>
          <w:rFonts w:ascii="Arial" w:hAnsi="Arial" w:cs="Arial"/>
          <w:lang w:val="cy-GB"/>
        </w:rPr>
        <w:t xml:space="preserve"> </w:t>
      </w:r>
      <w:r w:rsidR="00B95017">
        <w:rPr>
          <w:rFonts w:ascii="Arial" w:hAnsi="Arial" w:cs="Arial"/>
          <w:lang w:val="cy-GB"/>
        </w:rPr>
        <w:t xml:space="preserve">os </w:t>
      </w:r>
      <w:r w:rsidRPr="00BA2CE3">
        <w:rPr>
          <w:rFonts w:ascii="Arial" w:hAnsi="Arial" w:cs="Arial"/>
          <w:lang w:val="cy-GB"/>
        </w:rPr>
        <w:t>dangosir na ddylai fod wedi</w:t>
      </w:r>
      <w:r w:rsidR="00B95017">
        <w:rPr>
          <w:rFonts w:ascii="Arial" w:hAnsi="Arial" w:cs="Arial"/>
          <w:lang w:val="cy-GB"/>
        </w:rPr>
        <w:t xml:space="preserve"> cael e</w:t>
      </w:r>
      <w:r w:rsidRPr="00BA2CE3">
        <w:rPr>
          <w:rFonts w:ascii="Arial" w:hAnsi="Arial" w:cs="Arial"/>
          <w:lang w:val="cy-GB"/>
        </w:rPr>
        <w:t xml:space="preserve">i </w:t>
      </w:r>
      <w:r w:rsidR="00B95017">
        <w:rPr>
          <w:rFonts w:ascii="Arial" w:hAnsi="Arial" w:cs="Arial"/>
          <w:lang w:val="cy-GB"/>
        </w:rPr>
        <w:t>ddy</w:t>
      </w:r>
      <w:r w:rsidRPr="00BA2CE3">
        <w:rPr>
          <w:rFonts w:ascii="Arial" w:hAnsi="Arial" w:cs="Arial"/>
          <w:lang w:val="cy-GB"/>
        </w:rPr>
        <w:t>ro</w:t>
      </w:r>
      <w:r w:rsidR="00B95017">
        <w:rPr>
          <w:rFonts w:ascii="Arial" w:hAnsi="Arial" w:cs="Arial"/>
          <w:lang w:val="cy-GB"/>
        </w:rPr>
        <w:t>dd</w:t>
      </w:r>
      <w:r w:rsidRPr="00BA2CE3">
        <w:rPr>
          <w:rFonts w:ascii="Arial" w:hAnsi="Arial" w:cs="Arial"/>
          <w:lang w:val="cy-GB"/>
        </w:rPr>
        <w:t>i i chi neu nad yw wedi</w:t>
      </w:r>
      <w:r w:rsidR="00B95017">
        <w:rPr>
          <w:rFonts w:ascii="Arial" w:hAnsi="Arial" w:cs="Arial"/>
          <w:lang w:val="cy-GB"/>
        </w:rPr>
        <w:t xml:space="preserve"> cael ei ddy</w:t>
      </w:r>
      <w:r w:rsidRPr="00BA2CE3">
        <w:rPr>
          <w:rFonts w:ascii="Arial" w:hAnsi="Arial" w:cs="Arial"/>
          <w:lang w:val="cy-GB"/>
        </w:rPr>
        <w:t>ro</w:t>
      </w:r>
      <w:r w:rsidR="00B95017">
        <w:rPr>
          <w:rFonts w:ascii="Arial" w:hAnsi="Arial" w:cs="Arial"/>
          <w:lang w:val="cy-GB"/>
        </w:rPr>
        <w:t>dd</w:t>
      </w:r>
      <w:r w:rsidRPr="00BA2CE3">
        <w:rPr>
          <w:rFonts w:ascii="Arial" w:hAnsi="Arial" w:cs="Arial"/>
          <w:lang w:val="cy-GB"/>
        </w:rPr>
        <w:t>i i chi yn unol â chod ymddygiad SEWC. Os ydych yn credu bod yr hysbysiad wedi</w:t>
      </w:r>
      <w:r w:rsidR="00B95017">
        <w:rPr>
          <w:rFonts w:ascii="Arial" w:hAnsi="Arial" w:cs="Arial"/>
          <w:lang w:val="cy-GB"/>
        </w:rPr>
        <w:t xml:space="preserve"> cael ei ddyrodd</w:t>
      </w:r>
      <w:r w:rsidRPr="00BA2CE3">
        <w:rPr>
          <w:rFonts w:ascii="Arial" w:hAnsi="Arial" w:cs="Arial"/>
          <w:lang w:val="cy-GB"/>
        </w:rPr>
        <w:t>i</w:t>
      </w:r>
      <w:r w:rsidR="00B95017">
        <w:rPr>
          <w:rFonts w:ascii="Arial" w:hAnsi="Arial" w:cs="Arial"/>
          <w:lang w:val="cy-GB"/>
        </w:rPr>
        <w:t xml:space="preserve"> ar gam</w:t>
      </w:r>
      <w:r w:rsidRPr="00BA2CE3">
        <w:rPr>
          <w:rFonts w:ascii="Arial" w:hAnsi="Arial" w:cs="Arial"/>
          <w:lang w:val="cy-GB"/>
        </w:rPr>
        <w:t>, rhaid i chi gysylltu â'r Awdurdod Lleol a</w:t>
      </w:r>
      <w:r w:rsidR="00B95017">
        <w:rPr>
          <w:rFonts w:ascii="Arial" w:hAnsi="Arial" w:cs="Arial"/>
          <w:lang w:val="cy-GB"/>
        </w:rPr>
        <w:t>’i dyroddodd cyn g</w:t>
      </w:r>
      <w:r w:rsidRPr="00BA2CE3">
        <w:rPr>
          <w:rFonts w:ascii="Arial" w:hAnsi="Arial" w:cs="Arial"/>
          <w:lang w:val="cy-GB"/>
        </w:rPr>
        <w:t xml:space="preserve">ynted â phosibl i ofyn iddo gael ei dynnu'n ôl, gan nodi pam </w:t>
      </w:r>
      <w:r w:rsidR="004A3C4C">
        <w:rPr>
          <w:rFonts w:ascii="Arial" w:hAnsi="Arial" w:cs="Arial"/>
          <w:lang w:val="cy-GB"/>
        </w:rPr>
        <w:t>eich bod</w:t>
      </w:r>
      <w:r w:rsidRPr="00BA2CE3">
        <w:rPr>
          <w:rFonts w:ascii="Arial" w:hAnsi="Arial" w:cs="Arial"/>
          <w:lang w:val="cy-GB"/>
        </w:rPr>
        <w:t xml:space="preserve"> yn credu bod yr hysbysiad wedi</w:t>
      </w:r>
      <w:r w:rsidR="004A3C4C">
        <w:rPr>
          <w:rFonts w:ascii="Arial" w:hAnsi="Arial" w:cs="Arial"/>
          <w:lang w:val="cy-GB"/>
        </w:rPr>
        <w:t xml:space="preserve"> cael ei ddyroddi ar gam</w:t>
      </w:r>
      <w:r w:rsidRPr="00BA2CE3">
        <w:rPr>
          <w:rFonts w:ascii="Arial" w:hAnsi="Arial" w:cs="Arial"/>
          <w:lang w:val="cy-GB"/>
        </w:rPr>
        <w:t>.</w:t>
      </w:r>
    </w:p>
    <w:p w14:paraId="61997C5B" w14:textId="29E4D360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lastRenderedPageBreak/>
        <w:t xml:space="preserve">Bydd yr Awdurdod Lleol </w:t>
      </w:r>
      <w:r w:rsidR="00B820E5">
        <w:rPr>
          <w:rFonts w:ascii="Arial" w:hAnsi="Arial" w:cs="Arial"/>
          <w:lang w:val="cy-GB"/>
        </w:rPr>
        <w:t>a’i dyroddodd</w:t>
      </w:r>
      <w:r w:rsidRPr="00BA2CE3">
        <w:rPr>
          <w:rFonts w:ascii="Arial" w:hAnsi="Arial" w:cs="Arial"/>
          <w:lang w:val="cy-GB"/>
        </w:rPr>
        <w:t xml:space="preserve"> yn ystyried eich cais ac yn cysylltu â chi i roi gwybod i chi a yw'r hysbysiad </w:t>
      </w:r>
      <w:r w:rsidR="00B820E5">
        <w:rPr>
          <w:rFonts w:ascii="Arial" w:hAnsi="Arial" w:cs="Arial"/>
          <w:lang w:val="cy-GB"/>
        </w:rPr>
        <w:t>wedi</w:t>
      </w:r>
      <w:r w:rsidRPr="00BA2CE3">
        <w:rPr>
          <w:rFonts w:ascii="Arial" w:hAnsi="Arial" w:cs="Arial"/>
          <w:lang w:val="cy-GB"/>
        </w:rPr>
        <w:t xml:space="preserve"> cael ei dynnu'n ôl. Os na chaiff yr hysbysiad ei dynnu'n ôl </w:t>
      </w:r>
      <w:r w:rsidR="00B820E5">
        <w:rPr>
          <w:rFonts w:ascii="Arial" w:hAnsi="Arial" w:cs="Arial"/>
          <w:lang w:val="cy-GB"/>
        </w:rPr>
        <w:t>a chithau’n peidio â thalu’r gosb</w:t>
      </w:r>
      <w:r w:rsidRPr="00BA2CE3">
        <w:rPr>
          <w:rFonts w:ascii="Arial" w:hAnsi="Arial" w:cs="Arial"/>
          <w:lang w:val="cy-GB"/>
        </w:rPr>
        <w:t xml:space="preserve">, </w:t>
      </w:r>
      <w:r w:rsidR="00B820E5">
        <w:rPr>
          <w:rFonts w:ascii="Arial" w:hAnsi="Arial" w:cs="Arial"/>
          <w:lang w:val="cy-GB"/>
        </w:rPr>
        <w:t>gallwch</w:t>
      </w:r>
      <w:r w:rsidRPr="00BA2CE3">
        <w:rPr>
          <w:rFonts w:ascii="Arial" w:hAnsi="Arial" w:cs="Arial"/>
          <w:lang w:val="cy-GB"/>
        </w:rPr>
        <w:t xml:space="preserve"> gael eich erlyn am y </w:t>
      </w:r>
      <w:r w:rsidR="00B820E5">
        <w:rPr>
          <w:rFonts w:ascii="Arial" w:hAnsi="Arial" w:cs="Arial"/>
          <w:lang w:val="cy-GB"/>
        </w:rPr>
        <w:t>t</w:t>
      </w:r>
      <w:r w:rsidRPr="00BA2CE3">
        <w:rPr>
          <w:rFonts w:ascii="Arial" w:hAnsi="Arial" w:cs="Arial"/>
          <w:lang w:val="cy-GB"/>
        </w:rPr>
        <w:t>rosedd.</w:t>
      </w:r>
    </w:p>
    <w:p w14:paraId="546B8F6E" w14:textId="77777777" w:rsidR="00177688" w:rsidRPr="00BA2CE3" w:rsidRDefault="00177688" w:rsidP="00336BA8">
      <w:pPr>
        <w:spacing w:before="100" w:beforeAutospacing="1" w:after="100" w:afterAutospacing="1"/>
        <w:rPr>
          <w:rFonts w:ascii="Arial" w:hAnsi="Arial" w:cs="Arial"/>
          <w:b/>
          <w:lang w:val="cy-GB"/>
        </w:rPr>
      </w:pPr>
    </w:p>
    <w:p w14:paraId="3163930D" w14:textId="77777777" w:rsidR="00177688" w:rsidRPr="00BA2CE3" w:rsidRDefault="00177688" w:rsidP="00336BA8">
      <w:pPr>
        <w:spacing w:before="100" w:beforeAutospacing="1" w:after="100" w:afterAutospacing="1"/>
        <w:rPr>
          <w:rFonts w:ascii="Arial" w:hAnsi="Arial" w:cs="Arial"/>
          <w:b/>
          <w:lang w:val="cy-GB"/>
        </w:rPr>
      </w:pPr>
    </w:p>
    <w:p w14:paraId="58448A52" w14:textId="3D6A4847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>Taliad</w:t>
      </w:r>
    </w:p>
    <w:p w14:paraId="587B4EC5" w14:textId="77777777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Dylech gwblhau'r hysbysiad uchod a'i anfon neu ei gyflwyno i'r cyfeiriad a roddir uchod.</w:t>
      </w:r>
    </w:p>
    <w:p w14:paraId="0D89B363" w14:textId="77777777" w:rsidR="00336BA8" w:rsidRPr="00BA2CE3" w:rsidRDefault="00336BA8" w:rsidP="00E6329B">
      <w:pPr>
        <w:spacing w:after="200"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>Erlyniad</w:t>
      </w:r>
    </w:p>
    <w:p w14:paraId="76B38BF1" w14:textId="07FB1E66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Os na fyddwch yn talu'r gosb, </w:t>
      </w:r>
      <w:r w:rsidR="00B820E5">
        <w:rPr>
          <w:rFonts w:ascii="Arial" w:hAnsi="Arial" w:cs="Arial"/>
          <w:lang w:val="cy-GB"/>
        </w:rPr>
        <w:t>a bod yr</w:t>
      </w:r>
      <w:r w:rsidRPr="00BA2CE3">
        <w:rPr>
          <w:rFonts w:ascii="Arial" w:hAnsi="Arial" w:cs="Arial"/>
          <w:lang w:val="cy-GB"/>
        </w:rPr>
        <w:t xml:space="preserve"> hysbysiad </w:t>
      </w:r>
      <w:r w:rsidR="00B820E5">
        <w:rPr>
          <w:rFonts w:ascii="Arial" w:hAnsi="Arial" w:cs="Arial"/>
          <w:lang w:val="cy-GB"/>
        </w:rPr>
        <w:t>heb g</w:t>
      </w:r>
      <w:r w:rsidRPr="00BA2CE3">
        <w:rPr>
          <w:rFonts w:ascii="Arial" w:hAnsi="Arial" w:cs="Arial"/>
          <w:lang w:val="cy-GB"/>
        </w:rPr>
        <w:t xml:space="preserve">ael ei dynnu'n ôl, cewch eich erlyn am </w:t>
      </w:r>
      <w:r w:rsidR="00B820E5">
        <w:rPr>
          <w:rFonts w:ascii="Arial" w:hAnsi="Arial" w:cs="Arial"/>
          <w:lang w:val="cy-GB"/>
        </w:rPr>
        <w:t>drosedd m</w:t>
      </w:r>
      <w:r w:rsidRPr="00BA2CE3">
        <w:rPr>
          <w:rFonts w:ascii="Arial" w:hAnsi="Arial" w:cs="Arial"/>
          <w:lang w:val="cy-GB"/>
        </w:rPr>
        <w:t xml:space="preserve">ethu â sicrhau presenoldeb rheolaidd eich plentyn yn yr ysgol. </w:t>
      </w:r>
    </w:p>
    <w:p w14:paraId="610C987B" w14:textId="2E537682" w:rsidR="00336BA8" w:rsidRPr="00BA2CE3" w:rsidRDefault="00336BA8" w:rsidP="00336BA8">
      <w:pPr>
        <w:spacing w:before="100" w:beforeAutospacing="1" w:after="100" w:afterAutospacing="1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Byddwch yn </w:t>
      </w:r>
      <w:r w:rsidR="00B820E5">
        <w:rPr>
          <w:rFonts w:ascii="Arial" w:hAnsi="Arial" w:cs="Arial"/>
          <w:lang w:val="cy-GB"/>
        </w:rPr>
        <w:t>cael</w:t>
      </w:r>
      <w:r w:rsidRPr="00BA2CE3">
        <w:rPr>
          <w:rFonts w:ascii="Arial" w:hAnsi="Arial" w:cs="Arial"/>
          <w:lang w:val="cy-GB"/>
        </w:rPr>
        <w:t xml:space="preserve"> gwŷs ar wahân ar gyfer hyn a fydd yn rhoi rhybudd i chi o amser a dyddiad y gwrandawiad llys. Byddwch yn gallu </w:t>
      </w:r>
      <w:r w:rsidR="00B820E5">
        <w:rPr>
          <w:rFonts w:ascii="Arial" w:hAnsi="Arial" w:cs="Arial"/>
          <w:lang w:val="cy-GB"/>
        </w:rPr>
        <w:t xml:space="preserve">eich </w:t>
      </w:r>
      <w:r w:rsidRPr="00BA2CE3">
        <w:rPr>
          <w:rFonts w:ascii="Arial" w:hAnsi="Arial" w:cs="Arial"/>
          <w:lang w:val="cy-GB"/>
        </w:rPr>
        <w:t xml:space="preserve">amddiffyn eich hun a </w:t>
      </w:r>
      <w:r w:rsidR="00B820E5">
        <w:rPr>
          <w:rFonts w:ascii="Arial" w:hAnsi="Arial" w:cs="Arial"/>
          <w:lang w:val="cy-GB"/>
        </w:rPr>
        <w:t>byddai’n ddoeth pe baech yn c</w:t>
      </w:r>
      <w:r w:rsidRPr="00BA2CE3">
        <w:rPr>
          <w:rFonts w:ascii="Arial" w:hAnsi="Arial" w:cs="Arial"/>
          <w:lang w:val="cy-GB"/>
        </w:rPr>
        <w:t xml:space="preserve">eisio cynrychiolaeth gyfreithiol. </w:t>
      </w:r>
    </w:p>
    <w:p w14:paraId="3B42914F" w14:textId="77777777" w:rsidR="00336BA8" w:rsidRPr="00BA2CE3" w:rsidRDefault="00336BA8" w:rsidP="00336BA8">
      <w:pPr>
        <w:spacing w:before="60" w:after="60"/>
        <w:rPr>
          <w:rFonts w:ascii="Arial" w:hAnsi="Arial" w:cs="Arial"/>
          <w:b/>
          <w:lang w:val="cy-GB"/>
        </w:rPr>
      </w:pPr>
    </w:p>
    <w:p w14:paraId="75850B97" w14:textId="3D338016" w:rsidR="00336BA8" w:rsidRPr="00BA2CE3" w:rsidRDefault="00336BA8" w:rsidP="00061631">
      <w:pPr>
        <w:spacing w:after="200" w:line="276" w:lineRule="auto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br w:type="page"/>
      </w:r>
      <w:r w:rsidR="00002803" w:rsidRPr="00BA2CE3">
        <w:rPr>
          <w:rFonts w:ascii="Arial" w:hAnsi="Arial" w:cs="Arial"/>
          <w:b/>
          <w:lang w:val="cy-GB"/>
        </w:rPr>
        <w:lastRenderedPageBreak/>
        <w:t>Atodiad 6</w:t>
      </w:r>
    </w:p>
    <w:p w14:paraId="0C1A9BA4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73D198C0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Mae deddfwriaeth berthnasol sy'n ymwneud â Hysbysiadau Cosb Benodedig yn cynnwys: </w:t>
      </w:r>
    </w:p>
    <w:p w14:paraId="4ADDE41A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3D849815" w14:textId="77777777" w:rsidR="00336BA8" w:rsidRPr="00BA2CE3" w:rsidRDefault="00336BA8" w:rsidP="00336BA8">
      <w:pPr>
        <w:spacing w:before="60" w:after="60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Deddf Plant 1989 </w:t>
      </w:r>
    </w:p>
    <w:p w14:paraId="22CB20EB" w14:textId="37E77376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Ystyr y diffiniad o "rhiant" yw pob rhiant biolegol, p</w:t>
      </w:r>
      <w:r w:rsidR="00B820E5">
        <w:rPr>
          <w:rFonts w:ascii="Arial" w:hAnsi="Arial" w:cs="Arial"/>
          <w:lang w:val="cy-GB"/>
        </w:rPr>
        <w:t xml:space="preserve">a </w:t>
      </w:r>
      <w:r w:rsidRPr="00BA2CE3">
        <w:rPr>
          <w:rFonts w:ascii="Arial" w:hAnsi="Arial" w:cs="Arial"/>
          <w:lang w:val="cy-GB"/>
        </w:rPr>
        <w:t xml:space="preserve">un a ydynt yn briod ai peidio; ac mae'n cynnwys unrhyw berson sydd, er nad yw'n rhiant biolegol, â chyfrifoldeb rhiant a/neu ofal am blentyn neu berson ifanc. </w:t>
      </w:r>
    </w:p>
    <w:p w14:paraId="65BA8F31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41143101" w14:textId="77777777" w:rsidR="00336BA8" w:rsidRPr="00BA2CE3" w:rsidRDefault="00336BA8" w:rsidP="00336BA8">
      <w:pPr>
        <w:spacing w:before="60" w:after="60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 xml:space="preserve">Deddf Addysg 1996 </w:t>
      </w:r>
    </w:p>
    <w:p w14:paraId="3EA8C3E9" w14:textId="08D9848C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Adran 7 Dyletswydd rhieni i sicrhau addysg plant o oedran ysgol gorfodol. </w:t>
      </w:r>
    </w:p>
    <w:p w14:paraId="6B70A599" w14:textId="7D15BB83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Adran 8 Diffiniad o oedran ysgol gorfodol.</w:t>
      </w:r>
    </w:p>
    <w:p w14:paraId="5B8DC442" w14:textId="38F3E61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Trosedd Adran 444: Meth</w:t>
      </w:r>
      <w:r w:rsidR="00B820E5">
        <w:rPr>
          <w:rFonts w:ascii="Arial" w:hAnsi="Arial" w:cs="Arial"/>
          <w:lang w:val="cy-GB"/>
        </w:rPr>
        <w:t>u â</w:t>
      </w:r>
      <w:r w:rsidRPr="00BA2CE3">
        <w:rPr>
          <w:rFonts w:ascii="Arial" w:hAnsi="Arial" w:cs="Arial"/>
          <w:lang w:val="cy-GB"/>
        </w:rPr>
        <w:t xml:space="preserve"> sicrhau presenoldeb rheolaidd yn yr ysgol </w:t>
      </w:r>
      <w:r w:rsidR="00B820E5">
        <w:rPr>
          <w:rFonts w:ascii="Arial" w:hAnsi="Arial" w:cs="Arial"/>
          <w:lang w:val="cy-GB"/>
        </w:rPr>
        <w:t>gan</w:t>
      </w:r>
      <w:r w:rsidRPr="00BA2CE3">
        <w:rPr>
          <w:rFonts w:ascii="Arial" w:hAnsi="Arial" w:cs="Arial"/>
          <w:lang w:val="cy-GB"/>
        </w:rPr>
        <w:t xml:space="preserve"> ddisgybl cofrestredig.</w:t>
      </w:r>
    </w:p>
    <w:p w14:paraId="68AF048C" w14:textId="75A7AA68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Adran 444A</w:t>
      </w:r>
      <w:r w:rsidR="00001C51">
        <w:rPr>
          <w:rFonts w:ascii="Arial" w:hAnsi="Arial" w:cs="Arial"/>
          <w:lang w:val="cy-GB"/>
        </w:rPr>
        <w:t xml:space="preserve"> </w:t>
      </w:r>
      <w:r w:rsidRPr="00BA2CE3">
        <w:rPr>
          <w:rFonts w:ascii="Arial" w:hAnsi="Arial" w:cs="Arial"/>
          <w:lang w:val="cy-GB"/>
        </w:rPr>
        <w:t xml:space="preserve">Hysbysiad cosb mewn perthynas â methu â sicrhau presenoldeb rheolaidd yn yr ysgol </w:t>
      </w:r>
      <w:r w:rsidR="00001C51">
        <w:rPr>
          <w:rFonts w:ascii="Arial" w:hAnsi="Arial" w:cs="Arial"/>
          <w:lang w:val="cy-GB"/>
        </w:rPr>
        <w:t>gan</w:t>
      </w:r>
      <w:r w:rsidRPr="00BA2CE3">
        <w:rPr>
          <w:rFonts w:ascii="Arial" w:hAnsi="Arial" w:cs="Arial"/>
          <w:lang w:val="cy-GB"/>
        </w:rPr>
        <w:t xml:space="preserve"> ddisgybl cofrestredig. </w:t>
      </w:r>
    </w:p>
    <w:p w14:paraId="1D4E5045" w14:textId="7DC2FEE6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Adran 444B</w:t>
      </w:r>
      <w:r w:rsidR="00001C51">
        <w:rPr>
          <w:rFonts w:ascii="Arial" w:hAnsi="Arial" w:cs="Arial"/>
          <w:lang w:val="cy-GB"/>
        </w:rPr>
        <w:t xml:space="preserve"> </w:t>
      </w:r>
      <w:r w:rsidRPr="00BA2CE3">
        <w:rPr>
          <w:rFonts w:ascii="Arial" w:hAnsi="Arial" w:cs="Arial"/>
          <w:lang w:val="cy-GB"/>
        </w:rPr>
        <w:t>Hysbysiadau cosb: atodol.</w:t>
      </w:r>
    </w:p>
    <w:p w14:paraId="606A1FA3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Adran 444ZA Cymhwyso adran 444 i ddarpariaeth addysgol amgen </w:t>
      </w:r>
    </w:p>
    <w:p w14:paraId="624C8F5F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>Adran 576 Ystyr "rhiant"</w:t>
      </w:r>
    </w:p>
    <w:p w14:paraId="2E252394" w14:textId="77777777" w:rsidR="00336BA8" w:rsidRPr="00BA2CE3" w:rsidRDefault="00336BA8" w:rsidP="00336BA8">
      <w:pPr>
        <w:spacing w:before="60" w:after="60"/>
        <w:rPr>
          <w:rFonts w:ascii="Arial" w:hAnsi="Arial" w:cs="Arial"/>
          <w:lang w:val="cy-GB"/>
        </w:rPr>
      </w:pPr>
    </w:p>
    <w:p w14:paraId="61D2A61A" w14:textId="77777777" w:rsidR="00336BA8" w:rsidRPr="00BA2CE3" w:rsidRDefault="00336BA8" w:rsidP="00336BA8">
      <w:pPr>
        <w:spacing w:before="60" w:after="60"/>
        <w:rPr>
          <w:rFonts w:ascii="Arial" w:hAnsi="Arial" w:cs="Arial"/>
          <w:b/>
          <w:lang w:val="cy-GB"/>
        </w:rPr>
      </w:pPr>
      <w:r w:rsidRPr="00BA2CE3">
        <w:rPr>
          <w:rFonts w:ascii="Arial" w:hAnsi="Arial" w:cs="Arial"/>
          <w:b/>
          <w:lang w:val="cy-GB"/>
        </w:rPr>
        <w:t>Deddf Addysg ac Arolygiadau 2006</w:t>
      </w:r>
    </w:p>
    <w:p w14:paraId="693B1C45" w14:textId="36916EE8" w:rsidR="003A5315" w:rsidRPr="00BA2CE3" w:rsidRDefault="00336BA8" w:rsidP="00E6329B">
      <w:pPr>
        <w:spacing w:before="60" w:after="60"/>
        <w:rPr>
          <w:rFonts w:ascii="Arial" w:hAnsi="Arial" w:cs="Arial"/>
          <w:lang w:val="cy-GB"/>
        </w:rPr>
      </w:pPr>
      <w:r w:rsidRPr="00BA2CE3">
        <w:rPr>
          <w:rFonts w:ascii="Arial" w:hAnsi="Arial" w:cs="Arial"/>
          <w:lang w:val="cy-GB"/>
        </w:rPr>
        <w:t xml:space="preserve">Adran 103 Dyletswydd rhiant mewn perthynas â disgybl </w:t>
      </w:r>
      <w:r w:rsidR="00001C51">
        <w:rPr>
          <w:rFonts w:ascii="Arial" w:hAnsi="Arial" w:cs="Arial"/>
          <w:lang w:val="cy-GB"/>
        </w:rPr>
        <w:t>a waharddwyd</w:t>
      </w:r>
      <w:r w:rsidRPr="00BA2CE3">
        <w:rPr>
          <w:rFonts w:ascii="Arial" w:hAnsi="Arial" w:cs="Arial"/>
          <w:lang w:val="cy-GB"/>
        </w:rPr>
        <w:t>.</w:t>
      </w:r>
    </w:p>
    <w:p w14:paraId="5497EA64" w14:textId="77777777" w:rsidR="00061631" w:rsidRPr="00BA2CE3" w:rsidRDefault="00061631" w:rsidP="00E6329B">
      <w:pPr>
        <w:spacing w:before="60" w:after="60"/>
        <w:rPr>
          <w:rFonts w:ascii="Arial" w:hAnsi="Arial" w:cs="Arial"/>
          <w:lang w:val="cy-GB"/>
        </w:rPr>
      </w:pPr>
    </w:p>
    <w:p w14:paraId="3FCBB1FB" w14:textId="77777777" w:rsidR="00061631" w:rsidRPr="00BA2CE3" w:rsidRDefault="00061631" w:rsidP="00E6329B">
      <w:pPr>
        <w:spacing w:before="60" w:after="60"/>
        <w:rPr>
          <w:rFonts w:ascii="Arial" w:hAnsi="Arial" w:cs="Arial"/>
          <w:lang w:val="cy-GB"/>
        </w:rPr>
      </w:pPr>
    </w:p>
    <w:p w14:paraId="031D9B0B" w14:textId="77777777" w:rsidR="00061631" w:rsidRPr="00BA2CE3" w:rsidRDefault="00061631" w:rsidP="00E6329B">
      <w:pPr>
        <w:spacing w:before="60" w:after="60"/>
        <w:rPr>
          <w:rFonts w:ascii="Arial" w:hAnsi="Arial" w:cs="Arial"/>
          <w:lang w:val="cy-GB"/>
        </w:rPr>
      </w:pPr>
    </w:p>
    <w:p w14:paraId="0B7A9A54" w14:textId="77777777" w:rsidR="00691ADC" w:rsidRPr="00BA2CE3" w:rsidRDefault="00691ADC" w:rsidP="0081602E">
      <w:pPr>
        <w:spacing w:line="276" w:lineRule="auto"/>
        <w:rPr>
          <w:rFonts w:ascii="Arial" w:hAnsi="Arial" w:cs="Arial"/>
          <w:lang w:val="cy-GB"/>
        </w:rPr>
      </w:pPr>
    </w:p>
    <w:p w14:paraId="797F2E93" w14:textId="77777777" w:rsidR="00691ADC" w:rsidRPr="00BA2CE3" w:rsidRDefault="00691ADC" w:rsidP="00955723">
      <w:pPr>
        <w:spacing w:line="276" w:lineRule="auto"/>
        <w:ind w:left="1134"/>
        <w:rPr>
          <w:rFonts w:ascii="Arial" w:hAnsi="Arial" w:cs="Arial"/>
          <w:lang w:val="cy-GB"/>
        </w:rPr>
      </w:pPr>
    </w:p>
    <w:p w14:paraId="1F2AC819" w14:textId="77777777" w:rsidR="0024620A" w:rsidRPr="00BA2CE3" w:rsidRDefault="0024620A" w:rsidP="00AD3CE2">
      <w:pPr>
        <w:autoSpaceDE w:val="0"/>
        <w:autoSpaceDN w:val="0"/>
        <w:adjustRightInd w:val="0"/>
        <w:rPr>
          <w:rFonts w:ascii="Arial" w:hAnsi="Arial" w:cs="Arial"/>
          <w:b/>
          <w:bCs/>
          <w:lang w:val="cy-GB"/>
        </w:rPr>
      </w:pPr>
    </w:p>
    <w:p w14:paraId="474B22F3" w14:textId="77777777" w:rsidR="00AD3CE2" w:rsidRPr="00BA2CE3" w:rsidRDefault="00AD3CE2" w:rsidP="00AD3CE2">
      <w:pPr>
        <w:autoSpaceDE w:val="0"/>
        <w:autoSpaceDN w:val="0"/>
        <w:adjustRightInd w:val="0"/>
        <w:rPr>
          <w:rFonts w:ascii="Arial" w:hAnsi="Arial" w:cs="Arial"/>
          <w:b/>
          <w:bCs/>
          <w:lang w:val="cy-GB"/>
        </w:rPr>
      </w:pPr>
    </w:p>
    <w:p w14:paraId="2888A323" w14:textId="77777777" w:rsidR="0025347E" w:rsidRPr="00BA2CE3" w:rsidRDefault="0025347E" w:rsidP="00AD3CE2">
      <w:pPr>
        <w:autoSpaceDE w:val="0"/>
        <w:autoSpaceDN w:val="0"/>
        <w:adjustRightInd w:val="0"/>
        <w:rPr>
          <w:rFonts w:ascii="Arial" w:hAnsi="Arial" w:cs="Arial"/>
          <w:b/>
          <w:bCs/>
          <w:lang w:val="cy-GB"/>
        </w:rPr>
      </w:pPr>
    </w:p>
    <w:p w14:paraId="1CE74DE8" w14:textId="77777777" w:rsidR="0025347E" w:rsidRPr="00BA2CE3" w:rsidRDefault="0025347E" w:rsidP="00AD3CE2">
      <w:pPr>
        <w:autoSpaceDE w:val="0"/>
        <w:autoSpaceDN w:val="0"/>
        <w:adjustRightInd w:val="0"/>
        <w:rPr>
          <w:rFonts w:ascii="Arial" w:hAnsi="Arial" w:cs="Arial"/>
          <w:b/>
          <w:bCs/>
          <w:lang w:val="cy-GB"/>
        </w:rPr>
      </w:pPr>
    </w:p>
    <w:p w14:paraId="70A48F1A" w14:textId="77777777" w:rsidR="0025347E" w:rsidRPr="00BA2CE3" w:rsidRDefault="0025347E" w:rsidP="00AD3CE2">
      <w:pPr>
        <w:autoSpaceDE w:val="0"/>
        <w:autoSpaceDN w:val="0"/>
        <w:adjustRightInd w:val="0"/>
        <w:rPr>
          <w:rFonts w:ascii="Arial" w:hAnsi="Arial" w:cs="Arial"/>
          <w:b/>
          <w:bCs/>
          <w:lang w:val="cy-GB"/>
        </w:rPr>
      </w:pPr>
    </w:p>
    <w:p w14:paraId="7412BFC5" w14:textId="77777777" w:rsidR="0025347E" w:rsidRPr="00BA2CE3" w:rsidRDefault="0025347E" w:rsidP="00AD3CE2">
      <w:pPr>
        <w:autoSpaceDE w:val="0"/>
        <w:autoSpaceDN w:val="0"/>
        <w:adjustRightInd w:val="0"/>
        <w:rPr>
          <w:rFonts w:ascii="Arial" w:hAnsi="Arial" w:cs="Arial"/>
          <w:b/>
          <w:bCs/>
          <w:lang w:val="cy-GB"/>
        </w:rPr>
      </w:pPr>
    </w:p>
    <w:p w14:paraId="0E53D4FE" w14:textId="77777777" w:rsidR="0025347E" w:rsidRPr="00BA2CE3" w:rsidRDefault="0025347E" w:rsidP="00AD3CE2">
      <w:pPr>
        <w:autoSpaceDE w:val="0"/>
        <w:autoSpaceDN w:val="0"/>
        <w:adjustRightInd w:val="0"/>
        <w:rPr>
          <w:rFonts w:ascii="Arial" w:hAnsi="Arial" w:cs="Arial"/>
          <w:b/>
          <w:bCs/>
          <w:lang w:val="cy-GB"/>
        </w:rPr>
      </w:pPr>
    </w:p>
    <w:p w14:paraId="411EC175" w14:textId="77777777" w:rsidR="0025347E" w:rsidRPr="00BA2CE3" w:rsidRDefault="0025347E" w:rsidP="00AD3CE2">
      <w:pPr>
        <w:autoSpaceDE w:val="0"/>
        <w:autoSpaceDN w:val="0"/>
        <w:adjustRightInd w:val="0"/>
        <w:rPr>
          <w:rFonts w:ascii="Arial" w:hAnsi="Arial" w:cs="Arial"/>
          <w:b/>
          <w:bCs/>
          <w:lang w:val="cy-GB"/>
        </w:rPr>
      </w:pPr>
    </w:p>
    <w:p w14:paraId="499D63CF" w14:textId="77777777" w:rsidR="0025347E" w:rsidRPr="00BA2CE3" w:rsidRDefault="0025347E" w:rsidP="00AD3CE2">
      <w:pPr>
        <w:autoSpaceDE w:val="0"/>
        <w:autoSpaceDN w:val="0"/>
        <w:adjustRightInd w:val="0"/>
        <w:rPr>
          <w:rFonts w:ascii="Arial" w:hAnsi="Arial" w:cs="Arial"/>
          <w:b/>
          <w:bCs/>
          <w:lang w:val="cy-GB"/>
        </w:rPr>
        <w:sectPr w:rsidR="0025347E" w:rsidRPr="00BA2CE3" w:rsidSect="009C25F2">
          <w:footerReference w:type="default" r:id="rId9"/>
          <w:footerReference w:type="first" r:id="rId10"/>
          <w:pgSz w:w="11906" w:h="16838"/>
          <w:pgMar w:top="1440" w:right="1701" w:bottom="1701" w:left="1701" w:header="709" w:footer="709" w:gutter="0"/>
          <w:pgNumType w:start="1"/>
          <w:cols w:space="708"/>
          <w:titlePg/>
          <w:docGrid w:linePitch="360"/>
        </w:sectPr>
      </w:pPr>
    </w:p>
    <w:p w14:paraId="580CF773" w14:textId="01F1E20C" w:rsidR="00006CC1" w:rsidRPr="00BA2CE3" w:rsidRDefault="00006CC1" w:rsidP="00AD3CE2">
      <w:pPr>
        <w:autoSpaceDE w:val="0"/>
        <w:autoSpaceDN w:val="0"/>
        <w:adjustRightInd w:val="0"/>
        <w:rPr>
          <w:rFonts w:ascii="Arial" w:hAnsi="Arial" w:cs="Arial"/>
          <w:b/>
          <w:bCs/>
          <w:lang w:val="cy-GB"/>
        </w:rPr>
      </w:pPr>
    </w:p>
    <w:sectPr w:rsidR="00006CC1" w:rsidRPr="00BA2CE3" w:rsidSect="00D96ECD">
      <w:footerReference w:type="default" r:id="rId11"/>
      <w:type w:val="continuous"/>
      <w:pgSz w:w="11906" w:h="16838"/>
      <w:pgMar w:top="1440" w:right="1701" w:bottom="1701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88DE2" w14:textId="77777777" w:rsidR="008911BC" w:rsidRDefault="008911BC" w:rsidP="00946219">
      <w:r>
        <w:separator/>
      </w:r>
    </w:p>
  </w:endnote>
  <w:endnote w:type="continuationSeparator" w:id="0">
    <w:p w14:paraId="4DE7CB40" w14:textId="77777777" w:rsidR="008911BC" w:rsidRDefault="008911BC" w:rsidP="0094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7E42" w14:textId="77777777" w:rsidR="00F13895" w:rsidRDefault="00F13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2988" w14:textId="77777777" w:rsidR="00F13895" w:rsidRPr="00D96ECD" w:rsidRDefault="00F13895">
    <w:pPr>
      <w:pStyle w:val="Footer"/>
      <w:jc w:val="center"/>
      <w:rPr>
        <w:rFonts w:ascii="Arial" w:hAnsi="Arial"/>
        <w:sz w:val="20"/>
      </w:rPr>
    </w:pPr>
  </w:p>
  <w:p w14:paraId="1797F28B" w14:textId="77777777" w:rsidR="00F13895" w:rsidRPr="00342E5A" w:rsidRDefault="00F13895" w:rsidP="00D96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1009" w14:textId="77777777" w:rsidR="00F13895" w:rsidRPr="00D96ECD" w:rsidRDefault="00F13895">
    <w:pPr>
      <w:pStyle w:val="Footer"/>
      <w:jc w:val="center"/>
      <w:rPr>
        <w:rFonts w:ascii="Arial" w:hAnsi="Arial"/>
        <w:sz w:val="20"/>
      </w:rPr>
    </w:pPr>
    <w:r w:rsidRPr="00D96ECD">
      <w:rPr>
        <w:rFonts w:ascii="Arial" w:hAnsi="Arial"/>
        <w:sz w:val="20"/>
      </w:rPr>
      <w:fldChar w:fldCharType="begin"/>
    </w:r>
    <w:r w:rsidRPr="00D96ECD">
      <w:rPr>
        <w:rFonts w:ascii="Arial" w:hAnsi="Arial"/>
        <w:sz w:val="20"/>
      </w:rPr>
      <w:instrText xml:space="preserve"> PAGE   \* MERGEFORMAT </w:instrText>
    </w:r>
    <w:r w:rsidRPr="00D96EC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D96ECD">
      <w:rPr>
        <w:rFonts w:ascii="Arial" w:hAnsi="Arial"/>
        <w:noProof/>
        <w:sz w:val="20"/>
      </w:rPr>
      <w:fldChar w:fldCharType="end"/>
    </w:r>
  </w:p>
  <w:p w14:paraId="516CF924" w14:textId="77777777" w:rsidR="00F13895" w:rsidRDefault="00F13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98F96" w14:textId="77777777" w:rsidR="008911BC" w:rsidRDefault="008911BC" w:rsidP="00946219">
      <w:r>
        <w:separator/>
      </w:r>
    </w:p>
  </w:footnote>
  <w:footnote w:type="continuationSeparator" w:id="0">
    <w:p w14:paraId="25A29495" w14:textId="77777777" w:rsidR="008911BC" w:rsidRDefault="008911BC" w:rsidP="00946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2C4B"/>
    <w:multiLevelType w:val="hybridMultilevel"/>
    <w:tmpl w:val="5CE056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4DDB"/>
    <w:multiLevelType w:val="hybridMultilevel"/>
    <w:tmpl w:val="37C6FE92"/>
    <w:lvl w:ilvl="0" w:tplc="2A08EEC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20A4"/>
    <w:multiLevelType w:val="hybridMultilevel"/>
    <w:tmpl w:val="FC281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70D8"/>
    <w:multiLevelType w:val="hybridMultilevel"/>
    <w:tmpl w:val="B6D80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919E2"/>
    <w:multiLevelType w:val="hybridMultilevel"/>
    <w:tmpl w:val="F45C07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54A8F"/>
    <w:multiLevelType w:val="hybridMultilevel"/>
    <w:tmpl w:val="2C006D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B2BD5"/>
    <w:multiLevelType w:val="hybridMultilevel"/>
    <w:tmpl w:val="50F8D4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41547"/>
    <w:multiLevelType w:val="hybridMultilevel"/>
    <w:tmpl w:val="F8988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34991"/>
    <w:multiLevelType w:val="hybridMultilevel"/>
    <w:tmpl w:val="E3200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16AC1"/>
    <w:multiLevelType w:val="multilevel"/>
    <w:tmpl w:val="5B34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F17597"/>
    <w:multiLevelType w:val="hybridMultilevel"/>
    <w:tmpl w:val="2474F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93F71"/>
    <w:multiLevelType w:val="hybridMultilevel"/>
    <w:tmpl w:val="00D43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D039A"/>
    <w:multiLevelType w:val="hybridMultilevel"/>
    <w:tmpl w:val="AFB083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66B45"/>
    <w:multiLevelType w:val="hybridMultilevel"/>
    <w:tmpl w:val="1FBA76DA"/>
    <w:lvl w:ilvl="0" w:tplc="B4C0C85C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color w:val="auto"/>
      </w:rPr>
    </w:lvl>
    <w:lvl w:ilvl="1" w:tplc="E7F8D928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A42F6"/>
    <w:multiLevelType w:val="hybridMultilevel"/>
    <w:tmpl w:val="01928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B7AA9"/>
    <w:multiLevelType w:val="hybridMultilevel"/>
    <w:tmpl w:val="E88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14C68"/>
    <w:multiLevelType w:val="hybridMultilevel"/>
    <w:tmpl w:val="E4729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53CF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EA0493A"/>
    <w:multiLevelType w:val="hybridMultilevel"/>
    <w:tmpl w:val="D8B88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40267"/>
    <w:multiLevelType w:val="hybridMultilevel"/>
    <w:tmpl w:val="67E41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0564F"/>
    <w:multiLevelType w:val="hybridMultilevel"/>
    <w:tmpl w:val="B7AE2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66948"/>
    <w:multiLevelType w:val="hybridMultilevel"/>
    <w:tmpl w:val="72407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76C48"/>
    <w:multiLevelType w:val="hybridMultilevel"/>
    <w:tmpl w:val="9A0C6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41BDF"/>
    <w:multiLevelType w:val="hybridMultilevel"/>
    <w:tmpl w:val="E9949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D521A"/>
    <w:multiLevelType w:val="hybridMultilevel"/>
    <w:tmpl w:val="D08E8C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A2BBD"/>
    <w:multiLevelType w:val="multilevel"/>
    <w:tmpl w:val="6F9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311887"/>
    <w:multiLevelType w:val="multilevel"/>
    <w:tmpl w:val="7104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78060B"/>
    <w:multiLevelType w:val="hybridMultilevel"/>
    <w:tmpl w:val="1E480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6F2C"/>
    <w:multiLevelType w:val="hybridMultilevel"/>
    <w:tmpl w:val="669A9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F4395"/>
    <w:multiLevelType w:val="multilevel"/>
    <w:tmpl w:val="FD5C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807841"/>
    <w:multiLevelType w:val="hybridMultilevel"/>
    <w:tmpl w:val="54780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F3F47"/>
    <w:multiLevelType w:val="hybridMultilevel"/>
    <w:tmpl w:val="66B47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5502B"/>
    <w:multiLevelType w:val="hybridMultilevel"/>
    <w:tmpl w:val="1604F840"/>
    <w:lvl w:ilvl="0" w:tplc="C724268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E7F8D928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C2948"/>
    <w:multiLevelType w:val="hybridMultilevel"/>
    <w:tmpl w:val="C032B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F1735"/>
    <w:multiLevelType w:val="hybridMultilevel"/>
    <w:tmpl w:val="FEF6E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F2082"/>
    <w:multiLevelType w:val="hybridMultilevel"/>
    <w:tmpl w:val="A03C8F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737CA7"/>
    <w:multiLevelType w:val="hybridMultilevel"/>
    <w:tmpl w:val="444C8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599307">
    <w:abstractNumId w:val="4"/>
  </w:num>
  <w:num w:numId="2" w16cid:durableId="1472942291">
    <w:abstractNumId w:val="26"/>
  </w:num>
  <w:num w:numId="3" w16cid:durableId="832994709">
    <w:abstractNumId w:val="9"/>
  </w:num>
  <w:num w:numId="4" w16cid:durableId="1160462813">
    <w:abstractNumId w:val="29"/>
  </w:num>
  <w:num w:numId="5" w16cid:durableId="1964730666">
    <w:abstractNumId w:val="25"/>
  </w:num>
  <w:num w:numId="6" w16cid:durableId="1307777815">
    <w:abstractNumId w:val="6"/>
  </w:num>
  <w:num w:numId="7" w16cid:durableId="1444959750">
    <w:abstractNumId w:val="32"/>
  </w:num>
  <w:num w:numId="8" w16cid:durableId="152764488">
    <w:abstractNumId w:val="13"/>
  </w:num>
  <w:num w:numId="9" w16cid:durableId="1704748802">
    <w:abstractNumId w:val="1"/>
  </w:num>
  <w:num w:numId="10" w16cid:durableId="1253776703">
    <w:abstractNumId w:val="12"/>
  </w:num>
  <w:num w:numId="11" w16cid:durableId="1479764584">
    <w:abstractNumId w:val="15"/>
  </w:num>
  <w:num w:numId="12" w16cid:durableId="279920645">
    <w:abstractNumId w:val="16"/>
  </w:num>
  <w:num w:numId="13" w16cid:durableId="167529497">
    <w:abstractNumId w:val="2"/>
  </w:num>
  <w:num w:numId="14" w16cid:durableId="2055276628">
    <w:abstractNumId w:val="21"/>
  </w:num>
  <w:num w:numId="15" w16cid:durableId="45834176">
    <w:abstractNumId w:val="7"/>
  </w:num>
  <w:num w:numId="16" w16cid:durableId="1638335914">
    <w:abstractNumId w:val="10"/>
  </w:num>
  <w:num w:numId="17" w16cid:durableId="1323041726">
    <w:abstractNumId w:val="19"/>
  </w:num>
  <w:num w:numId="18" w16cid:durableId="627901147">
    <w:abstractNumId w:val="33"/>
  </w:num>
  <w:num w:numId="19" w16cid:durableId="883978406">
    <w:abstractNumId w:val="3"/>
  </w:num>
  <w:num w:numId="20" w16cid:durableId="1831755139">
    <w:abstractNumId w:val="11"/>
  </w:num>
  <w:num w:numId="21" w16cid:durableId="1975208042">
    <w:abstractNumId w:val="5"/>
  </w:num>
  <w:num w:numId="22" w16cid:durableId="2100903780">
    <w:abstractNumId w:val="22"/>
  </w:num>
  <w:num w:numId="23" w16cid:durableId="2099667447">
    <w:abstractNumId w:val="24"/>
  </w:num>
  <w:num w:numId="24" w16cid:durableId="2122871089">
    <w:abstractNumId w:val="20"/>
  </w:num>
  <w:num w:numId="25" w16cid:durableId="15161179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2743650">
    <w:abstractNumId w:val="35"/>
  </w:num>
  <w:num w:numId="27" w16cid:durableId="1530876013">
    <w:abstractNumId w:val="23"/>
  </w:num>
  <w:num w:numId="28" w16cid:durableId="1621718060">
    <w:abstractNumId w:val="18"/>
  </w:num>
  <w:num w:numId="29" w16cid:durableId="1280801041">
    <w:abstractNumId w:val="0"/>
  </w:num>
  <w:num w:numId="30" w16cid:durableId="1850369597">
    <w:abstractNumId w:val="31"/>
  </w:num>
  <w:num w:numId="31" w16cid:durableId="833376419">
    <w:abstractNumId w:val="36"/>
  </w:num>
  <w:num w:numId="32" w16cid:durableId="2017269776">
    <w:abstractNumId w:val="14"/>
  </w:num>
  <w:num w:numId="33" w16cid:durableId="422386618">
    <w:abstractNumId w:val="34"/>
  </w:num>
  <w:num w:numId="34" w16cid:durableId="456603952">
    <w:abstractNumId w:val="8"/>
  </w:num>
  <w:num w:numId="35" w16cid:durableId="411204109">
    <w:abstractNumId w:val="30"/>
  </w:num>
  <w:num w:numId="36" w16cid:durableId="245959065">
    <w:abstractNumId w:val="27"/>
  </w:num>
  <w:num w:numId="37" w16cid:durableId="9943327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E2"/>
    <w:rsid w:val="00001C51"/>
    <w:rsid w:val="00002803"/>
    <w:rsid w:val="0000436A"/>
    <w:rsid w:val="00006CC1"/>
    <w:rsid w:val="00011DCC"/>
    <w:rsid w:val="000124E4"/>
    <w:rsid w:val="0002270B"/>
    <w:rsid w:val="00043EB9"/>
    <w:rsid w:val="0004730E"/>
    <w:rsid w:val="00054309"/>
    <w:rsid w:val="00061631"/>
    <w:rsid w:val="00084B5F"/>
    <w:rsid w:val="00091C2D"/>
    <w:rsid w:val="000A1895"/>
    <w:rsid w:val="000B2DBC"/>
    <w:rsid w:val="000B5040"/>
    <w:rsid w:val="000C1D2C"/>
    <w:rsid w:val="000C2682"/>
    <w:rsid w:val="000D5F38"/>
    <w:rsid w:val="000E03BB"/>
    <w:rsid w:val="000E17B7"/>
    <w:rsid w:val="000E62A1"/>
    <w:rsid w:val="000E7376"/>
    <w:rsid w:val="00106C41"/>
    <w:rsid w:val="00111179"/>
    <w:rsid w:val="00116979"/>
    <w:rsid w:val="0012746F"/>
    <w:rsid w:val="00136B1B"/>
    <w:rsid w:val="00151BBF"/>
    <w:rsid w:val="0015315A"/>
    <w:rsid w:val="00155C9F"/>
    <w:rsid w:val="001561AB"/>
    <w:rsid w:val="00166099"/>
    <w:rsid w:val="00166E96"/>
    <w:rsid w:val="00176336"/>
    <w:rsid w:val="00177688"/>
    <w:rsid w:val="001822D2"/>
    <w:rsid w:val="00196467"/>
    <w:rsid w:val="001A363C"/>
    <w:rsid w:val="001A7CA8"/>
    <w:rsid w:val="001A7F38"/>
    <w:rsid w:val="001B7A4F"/>
    <w:rsid w:val="001D5631"/>
    <w:rsid w:val="002301F5"/>
    <w:rsid w:val="0024620A"/>
    <w:rsid w:val="0025179A"/>
    <w:rsid w:val="0025347E"/>
    <w:rsid w:val="002636E8"/>
    <w:rsid w:val="00266940"/>
    <w:rsid w:val="00292727"/>
    <w:rsid w:val="002940A4"/>
    <w:rsid w:val="002B5267"/>
    <w:rsid w:val="002D0050"/>
    <w:rsid w:val="002D18D9"/>
    <w:rsid w:val="002D2CC3"/>
    <w:rsid w:val="002F23F8"/>
    <w:rsid w:val="0030025C"/>
    <w:rsid w:val="003059EC"/>
    <w:rsid w:val="003117BF"/>
    <w:rsid w:val="00325A87"/>
    <w:rsid w:val="003304B9"/>
    <w:rsid w:val="00334D5F"/>
    <w:rsid w:val="00336BA8"/>
    <w:rsid w:val="00342E5A"/>
    <w:rsid w:val="00360B42"/>
    <w:rsid w:val="00362C6F"/>
    <w:rsid w:val="00364945"/>
    <w:rsid w:val="00385EF3"/>
    <w:rsid w:val="003A5315"/>
    <w:rsid w:val="003A5F7B"/>
    <w:rsid w:val="003D3FF9"/>
    <w:rsid w:val="003F5A60"/>
    <w:rsid w:val="00400E2C"/>
    <w:rsid w:val="00406270"/>
    <w:rsid w:val="00406343"/>
    <w:rsid w:val="00421288"/>
    <w:rsid w:val="00442A29"/>
    <w:rsid w:val="004432F4"/>
    <w:rsid w:val="0044600E"/>
    <w:rsid w:val="004578CA"/>
    <w:rsid w:val="00462E77"/>
    <w:rsid w:val="00471B33"/>
    <w:rsid w:val="00486C90"/>
    <w:rsid w:val="004A3C4C"/>
    <w:rsid w:val="004B368B"/>
    <w:rsid w:val="004F17B2"/>
    <w:rsid w:val="00505205"/>
    <w:rsid w:val="00505467"/>
    <w:rsid w:val="00511962"/>
    <w:rsid w:val="005142AF"/>
    <w:rsid w:val="00530BE8"/>
    <w:rsid w:val="00535881"/>
    <w:rsid w:val="00543E5F"/>
    <w:rsid w:val="00580DB0"/>
    <w:rsid w:val="0059250D"/>
    <w:rsid w:val="005C2835"/>
    <w:rsid w:val="005C532F"/>
    <w:rsid w:val="005C627F"/>
    <w:rsid w:val="005E2CD6"/>
    <w:rsid w:val="005E5B10"/>
    <w:rsid w:val="005E7CB3"/>
    <w:rsid w:val="005F35A5"/>
    <w:rsid w:val="005F37E4"/>
    <w:rsid w:val="005F3CDE"/>
    <w:rsid w:val="006037B3"/>
    <w:rsid w:val="00615706"/>
    <w:rsid w:val="006172DE"/>
    <w:rsid w:val="00625A30"/>
    <w:rsid w:val="00640BD5"/>
    <w:rsid w:val="006448F4"/>
    <w:rsid w:val="00651A8D"/>
    <w:rsid w:val="006636BD"/>
    <w:rsid w:val="00666724"/>
    <w:rsid w:val="00680BB9"/>
    <w:rsid w:val="00685788"/>
    <w:rsid w:val="0068584A"/>
    <w:rsid w:val="00686ECB"/>
    <w:rsid w:val="00691ADC"/>
    <w:rsid w:val="006A14D6"/>
    <w:rsid w:val="006B1E59"/>
    <w:rsid w:val="006C5D3C"/>
    <w:rsid w:val="006E3CF0"/>
    <w:rsid w:val="006F681E"/>
    <w:rsid w:val="00700945"/>
    <w:rsid w:val="00702E71"/>
    <w:rsid w:val="00722C64"/>
    <w:rsid w:val="00726802"/>
    <w:rsid w:val="0076408A"/>
    <w:rsid w:val="00773AAC"/>
    <w:rsid w:val="00773C21"/>
    <w:rsid w:val="00781A83"/>
    <w:rsid w:val="007A03AC"/>
    <w:rsid w:val="007A1E60"/>
    <w:rsid w:val="007B6440"/>
    <w:rsid w:val="007C4609"/>
    <w:rsid w:val="007C479D"/>
    <w:rsid w:val="007F30DA"/>
    <w:rsid w:val="007F5764"/>
    <w:rsid w:val="00812D55"/>
    <w:rsid w:val="0081602E"/>
    <w:rsid w:val="00825E82"/>
    <w:rsid w:val="00832CE7"/>
    <w:rsid w:val="00844FD0"/>
    <w:rsid w:val="00846247"/>
    <w:rsid w:val="00856B3D"/>
    <w:rsid w:val="0086214A"/>
    <w:rsid w:val="00863C0C"/>
    <w:rsid w:val="008712BB"/>
    <w:rsid w:val="00871415"/>
    <w:rsid w:val="00883424"/>
    <w:rsid w:val="008911BC"/>
    <w:rsid w:val="008937EE"/>
    <w:rsid w:val="008B688A"/>
    <w:rsid w:val="008D2D4F"/>
    <w:rsid w:val="008E16F0"/>
    <w:rsid w:val="008F2C80"/>
    <w:rsid w:val="008F3F99"/>
    <w:rsid w:val="00903A85"/>
    <w:rsid w:val="00907016"/>
    <w:rsid w:val="0091168B"/>
    <w:rsid w:val="00913CAF"/>
    <w:rsid w:val="00920EC6"/>
    <w:rsid w:val="00934A6A"/>
    <w:rsid w:val="00943EEA"/>
    <w:rsid w:val="00946219"/>
    <w:rsid w:val="00952CA4"/>
    <w:rsid w:val="00955723"/>
    <w:rsid w:val="00957F0B"/>
    <w:rsid w:val="00962C27"/>
    <w:rsid w:val="00987AA6"/>
    <w:rsid w:val="009C25F2"/>
    <w:rsid w:val="009C5418"/>
    <w:rsid w:val="009C7230"/>
    <w:rsid w:val="009F3E8E"/>
    <w:rsid w:val="00A3242D"/>
    <w:rsid w:val="00A447A7"/>
    <w:rsid w:val="00A51C97"/>
    <w:rsid w:val="00A55526"/>
    <w:rsid w:val="00A7617C"/>
    <w:rsid w:val="00A80E61"/>
    <w:rsid w:val="00A82A26"/>
    <w:rsid w:val="00A86560"/>
    <w:rsid w:val="00A86B91"/>
    <w:rsid w:val="00A970E1"/>
    <w:rsid w:val="00AA3F6F"/>
    <w:rsid w:val="00AA4982"/>
    <w:rsid w:val="00AB03FF"/>
    <w:rsid w:val="00AB5AF0"/>
    <w:rsid w:val="00AD3CE2"/>
    <w:rsid w:val="00AE10D3"/>
    <w:rsid w:val="00AE21FD"/>
    <w:rsid w:val="00AF6E56"/>
    <w:rsid w:val="00B05FF4"/>
    <w:rsid w:val="00B10D00"/>
    <w:rsid w:val="00B1753F"/>
    <w:rsid w:val="00B23583"/>
    <w:rsid w:val="00B25055"/>
    <w:rsid w:val="00B3006C"/>
    <w:rsid w:val="00B36B67"/>
    <w:rsid w:val="00B40341"/>
    <w:rsid w:val="00B43145"/>
    <w:rsid w:val="00B45011"/>
    <w:rsid w:val="00B615AA"/>
    <w:rsid w:val="00B75149"/>
    <w:rsid w:val="00B76D61"/>
    <w:rsid w:val="00B77373"/>
    <w:rsid w:val="00B80268"/>
    <w:rsid w:val="00B8093B"/>
    <w:rsid w:val="00B820E5"/>
    <w:rsid w:val="00B90110"/>
    <w:rsid w:val="00B9382C"/>
    <w:rsid w:val="00B95017"/>
    <w:rsid w:val="00B95840"/>
    <w:rsid w:val="00B97616"/>
    <w:rsid w:val="00BA099E"/>
    <w:rsid w:val="00BA2CE3"/>
    <w:rsid w:val="00BB1DB4"/>
    <w:rsid w:val="00BD25EC"/>
    <w:rsid w:val="00BD3010"/>
    <w:rsid w:val="00BE1479"/>
    <w:rsid w:val="00BE5A55"/>
    <w:rsid w:val="00BF115A"/>
    <w:rsid w:val="00BF632E"/>
    <w:rsid w:val="00C1005A"/>
    <w:rsid w:val="00C1591B"/>
    <w:rsid w:val="00C210A3"/>
    <w:rsid w:val="00C23C1F"/>
    <w:rsid w:val="00C51A16"/>
    <w:rsid w:val="00C54954"/>
    <w:rsid w:val="00C5524E"/>
    <w:rsid w:val="00C61DA7"/>
    <w:rsid w:val="00C96472"/>
    <w:rsid w:val="00CE369B"/>
    <w:rsid w:val="00CF0B8D"/>
    <w:rsid w:val="00CF145E"/>
    <w:rsid w:val="00D000DD"/>
    <w:rsid w:val="00D066D5"/>
    <w:rsid w:val="00D125CB"/>
    <w:rsid w:val="00D5065A"/>
    <w:rsid w:val="00D629A7"/>
    <w:rsid w:val="00D71ADA"/>
    <w:rsid w:val="00D71FF4"/>
    <w:rsid w:val="00D72123"/>
    <w:rsid w:val="00D73D75"/>
    <w:rsid w:val="00D76B73"/>
    <w:rsid w:val="00D82275"/>
    <w:rsid w:val="00D916AB"/>
    <w:rsid w:val="00D9245D"/>
    <w:rsid w:val="00D96ECD"/>
    <w:rsid w:val="00DA1CF2"/>
    <w:rsid w:val="00DB1D31"/>
    <w:rsid w:val="00DC1A04"/>
    <w:rsid w:val="00DD309E"/>
    <w:rsid w:val="00DD4233"/>
    <w:rsid w:val="00DD43D9"/>
    <w:rsid w:val="00DF7CC4"/>
    <w:rsid w:val="00E17C3F"/>
    <w:rsid w:val="00E324E7"/>
    <w:rsid w:val="00E329AD"/>
    <w:rsid w:val="00E3661C"/>
    <w:rsid w:val="00E43573"/>
    <w:rsid w:val="00E50199"/>
    <w:rsid w:val="00E517E5"/>
    <w:rsid w:val="00E6329B"/>
    <w:rsid w:val="00E6723B"/>
    <w:rsid w:val="00E70474"/>
    <w:rsid w:val="00E806DC"/>
    <w:rsid w:val="00E924AF"/>
    <w:rsid w:val="00E933A6"/>
    <w:rsid w:val="00EC0ED8"/>
    <w:rsid w:val="00ED4E8D"/>
    <w:rsid w:val="00EE06A2"/>
    <w:rsid w:val="00EE6789"/>
    <w:rsid w:val="00EE7EAD"/>
    <w:rsid w:val="00EF04C7"/>
    <w:rsid w:val="00EF0D66"/>
    <w:rsid w:val="00F064EE"/>
    <w:rsid w:val="00F13895"/>
    <w:rsid w:val="00F40A84"/>
    <w:rsid w:val="00F42A28"/>
    <w:rsid w:val="00F77332"/>
    <w:rsid w:val="00F827B6"/>
    <w:rsid w:val="00F908F1"/>
    <w:rsid w:val="00FB7BCD"/>
    <w:rsid w:val="00FC4E5A"/>
    <w:rsid w:val="00FE2A17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A778B"/>
  <w15:docId w15:val="{026D0FDD-0B6B-40F4-B42A-3A0FBEE9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199"/>
    <w:rPr>
      <w:rFonts w:ascii="Tahoma" w:hAnsi="Tahom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6B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84B5F"/>
    <w:pPr>
      <w:keepNext/>
      <w:outlineLvl w:val="4"/>
    </w:pPr>
    <w:rPr>
      <w:rFonts w:ascii="Arial" w:hAnsi="Arial"/>
      <w:b/>
      <w:bCs/>
      <w:u w:val="single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84B5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82A26"/>
    <w:rPr>
      <w:b/>
      <w:bCs/>
    </w:rPr>
  </w:style>
  <w:style w:type="paragraph" w:styleId="NormalWeb">
    <w:name w:val="Normal (Web)"/>
    <w:basedOn w:val="Normal"/>
    <w:rsid w:val="00A82A26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116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05205"/>
    <w:rPr>
      <w:sz w:val="16"/>
      <w:szCs w:val="16"/>
    </w:rPr>
  </w:style>
  <w:style w:type="character" w:customStyle="1" w:styleId="BalloonTextChar">
    <w:name w:val="Balloon Text Char"/>
    <w:link w:val="BalloonText"/>
    <w:rsid w:val="00505205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084B5F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ing7Char">
    <w:name w:val="Heading 7 Char"/>
    <w:link w:val="Heading7"/>
    <w:semiHidden/>
    <w:rsid w:val="00084B5F"/>
    <w:rPr>
      <w:rFonts w:ascii="Calibri" w:eastAsia="Times New Roman" w:hAnsi="Calibri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084B5F"/>
    <w:rPr>
      <w:rFonts w:ascii="Arial" w:hAnsi="Arial"/>
      <w:sz w:val="28"/>
      <w:lang w:eastAsia="en-US"/>
    </w:rPr>
  </w:style>
  <w:style w:type="character" w:customStyle="1" w:styleId="BodyText3Char">
    <w:name w:val="Body Text 3 Char"/>
    <w:link w:val="BodyText3"/>
    <w:rsid w:val="00084B5F"/>
    <w:rPr>
      <w:rFonts w:ascii="Arial" w:hAnsi="Arial" w:cs="Arial"/>
      <w:sz w:val="28"/>
      <w:szCs w:val="24"/>
      <w:lang w:eastAsia="en-US"/>
    </w:rPr>
  </w:style>
  <w:style w:type="paragraph" w:styleId="Header">
    <w:name w:val="header"/>
    <w:basedOn w:val="Normal"/>
    <w:link w:val="HeaderChar"/>
    <w:rsid w:val="009462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46219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62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6219"/>
    <w:rPr>
      <w:rFonts w:ascii="Tahoma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946219"/>
    <w:pPr>
      <w:ind w:left="720"/>
    </w:pPr>
  </w:style>
  <w:style w:type="character" w:styleId="Hyperlink">
    <w:name w:val="Hyperlink"/>
    <w:rsid w:val="00863C0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45011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B45011"/>
    <w:rPr>
      <w:rFonts w:ascii="Calibri" w:eastAsia="MS Mincho" w:hAnsi="Calibri"/>
      <w:sz w:val="22"/>
      <w:szCs w:val="22"/>
      <w:lang w:val="en-US" w:eastAsia="ja-JP" w:bidi="ar-SA"/>
    </w:rPr>
  </w:style>
  <w:style w:type="paragraph" w:styleId="Revision">
    <w:name w:val="Revision"/>
    <w:hidden/>
    <w:uiPriority w:val="99"/>
    <w:semiHidden/>
    <w:rsid w:val="00360B42"/>
    <w:rPr>
      <w:rFonts w:ascii="Tahoma" w:hAnsi="Tahoma"/>
      <w:sz w:val="24"/>
      <w:szCs w:val="24"/>
    </w:rPr>
  </w:style>
  <w:style w:type="character" w:customStyle="1" w:styleId="Heading2Char">
    <w:name w:val="Heading 2 Char"/>
    <w:link w:val="Heading2"/>
    <w:semiHidden/>
    <w:rsid w:val="00336B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336B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037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7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4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6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89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896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20</Pages>
  <Words>4257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INCLUSION POLICY</vt:lpstr>
    </vt:vector>
  </TitlesOfParts>
  <Company>Newport City Council</Company>
  <LinksUpToDate>false</LinksUpToDate>
  <CharactersWithSpaces>28466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POLISI CYNHWYSIANT</dc:title>
  <dc:creator>katehug</dc:creator>
  <cp:lastModifiedBy>Garmon Davies</cp:lastModifiedBy>
  <cp:revision>108</cp:revision>
  <cp:lastPrinted>2013-10-10T10:21:00Z</cp:lastPrinted>
  <dcterms:created xsi:type="dcterms:W3CDTF">2024-08-05T10:45:00Z</dcterms:created>
  <dcterms:modified xsi:type="dcterms:W3CDTF">2025-02-27T19:32:00Z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