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8642" w14:textId="77777777" w:rsidR="00881D6B" w:rsidRPr="00881D6B" w:rsidRDefault="00881D6B" w:rsidP="00881D6B">
      <w:pPr>
        <w:shd w:val="clear" w:color="auto" w:fill="FFFFFF"/>
        <w:spacing w:before="225" w:after="75" w:line="510" w:lineRule="atLeast"/>
        <w:outlineLvl w:val="0"/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</w:pPr>
      <w:r w:rsidRPr="00881D6B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Welsh Champion Spotlight: Emily Johnson</w:t>
      </w:r>
    </w:p>
    <w:p w14:paraId="433D5AE2" w14:textId="2FF6F3C2" w:rsidR="00881D6B" w:rsidRPr="00881D6B" w:rsidRDefault="00881D6B" w:rsidP="00881D6B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8th October 2025</w:t>
      </w:r>
    </w:p>
    <w:p w14:paraId="23D45FD4" w14:textId="77777777" w:rsidR="00881D6B" w:rsidRPr="00881D6B" w:rsidRDefault="00881D6B" w:rsidP="00881D6B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881D6B">
        <w:rPr>
          <w:rFonts w:ascii="Poppins" w:eastAsia="Times New Roman" w:hAnsi="Poppins" w:cs="Poppins"/>
          <w:noProof/>
          <w:color w:val="212529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1D1FB115" wp14:editId="63D92FC5">
            <wp:extent cx="2316480" cy="3390900"/>
            <wp:effectExtent l="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D05AF" w14:textId="77777777" w:rsidR="00881D6B" w:rsidRPr="00881D6B" w:rsidRDefault="00881D6B" w:rsidP="00881D6B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We’re thrilled to welcome Emily Johnson of </w:t>
      </w:r>
      <w:r w:rsidRPr="00881D6B">
        <w:rPr>
          <w:rFonts w:ascii="Poppins" w:eastAsia="Times New Roman" w:hAnsi="Poppins" w:cs="Poppins"/>
          <w:i/>
          <w:iCs/>
          <w:color w:val="212529"/>
          <w:kern w:val="0"/>
          <w:sz w:val="24"/>
          <w:szCs w:val="24"/>
          <w:lang w:eastAsia="en-GB"/>
          <w14:ligatures w14:val="none"/>
        </w:rPr>
        <w:t>Emily’s Miles of Smiles</w:t>
      </w:r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 to our Welsh Champion Honours List! </w:t>
      </w:r>
    </w:p>
    <w:p w14:paraId="627FD0DB" w14:textId="77777777" w:rsidR="00881D6B" w:rsidRPr="00881D6B" w:rsidRDefault="00881D6B" w:rsidP="00881D6B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Emily is celebrating 10 years in business this year, and what better way to mark the milestone than by becoming one of our incredible Welsh language ambassadors.</w:t>
      </w:r>
    </w:p>
    <w:p w14:paraId="5C7C49EF" w14:textId="77777777" w:rsidR="00881D6B" w:rsidRPr="00881D6B" w:rsidRDefault="00881D6B" w:rsidP="00881D6B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Based in Abertillery, Emily’s journey with Welsh began in January when she noticed more parents seeking Welsh-medium childcare. With passion and determination, she embraced the challenge—and hasn’t looked back!</w:t>
      </w:r>
    </w:p>
    <w:p w14:paraId="272D30A4" w14:textId="77777777" w:rsidR="00881D6B" w:rsidRPr="00881D6B" w:rsidRDefault="00881D6B" w:rsidP="00881D6B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“I’ve got an allotment and the older generation used to laugh when I started learning Welsh. Now they call me the Welsh lady and greet me with ‘</w:t>
      </w:r>
      <w:proofErr w:type="spellStart"/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Croeso</w:t>
      </w:r>
      <w:proofErr w:type="spellEnd"/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’ or ‘Hwyl </w:t>
      </w:r>
      <w:proofErr w:type="spellStart"/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fawr</w:t>
      </w:r>
      <w:proofErr w:type="spellEnd"/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’—I’ve even taught them a few words!”</w:t>
      </w:r>
    </w:p>
    <w:p w14:paraId="0BAFBCC0" w14:textId="77777777" w:rsidR="00881D6B" w:rsidRPr="00881D6B" w:rsidRDefault="00881D6B" w:rsidP="00881D6B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 Emily now works at </w:t>
      </w:r>
      <w:proofErr w:type="spellStart"/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Cylch</w:t>
      </w:r>
      <w:proofErr w:type="spellEnd"/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Meithrin</w:t>
      </w:r>
      <w:proofErr w:type="spellEnd"/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Brynithel, where she’s gaining confidence reading Welsh books to children and using everyday phrases. </w:t>
      </w:r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lastRenderedPageBreak/>
        <w:t>Her love of the language has even made family trips to North Wales more meaningful.</w:t>
      </w:r>
    </w:p>
    <w:p w14:paraId="6FE8DBED" w14:textId="77777777" w:rsidR="00881D6B" w:rsidRPr="00881D6B" w:rsidRDefault="00881D6B" w:rsidP="00881D6B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“I’m Welsh—I should be able to speak our language. I’m proud I’m learning, and I want to be fluent. That’s the plan!”</w:t>
      </w:r>
    </w:p>
    <w:p w14:paraId="534A0C8E" w14:textId="77777777" w:rsidR="00881D6B" w:rsidRPr="00881D6B" w:rsidRDefault="00881D6B" w:rsidP="00881D6B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881D6B">
        <w:rPr>
          <w:rFonts w:ascii="Poppins" w:eastAsia="Times New Roman" w:hAnsi="Poppins" w:cs="Poppins"/>
          <w:noProof/>
          <w:color w:val="212529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1E0A7ACD" wp14:editId="1315C2F9">
            <wp:extent cx="1889760" cy="1889760"/>
            <wp:effectExtent l="0" t="0" r="0" b="0"/>
            <wp:docPr id="1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08E5C" w14:textId="77777777" w:rsidR="00881D6B" w:rsidRPr="00881D6B" w:rsidRDefault="00881D6B" w:rsidP="00881D6B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Emily began her journey with the </w:t>
      </w:r>
      <w:proofErr w:type="spellStart"/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Camau</w:t>
      </w:r>
      <w:proofErr w:type="spellEnd"/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begin"/>
      </w:r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instrText>HYPERLINK "https://learnwelsh.cymru/work-welsh/camau/"</w:instrText>
      </w:r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r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separate"/>
      </w:r>
      <w:proofErr w:type="gramStart"/>
      <w:r w:rsidRPr="00881D6B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eastAsia="en-GB"/>
          <w14:ligatures w14:val="none"/>
        </w:rPr>
        <w:t>learnwelsh.cymru</w:t>
      </w:r>
      <w:proofErr w:type="spellEnd"/>
      <w:proofErr w:type="gramEnd"/>
      <w:r w:rsidRPr="00881D6B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eastAsia="en-GB"/>
          <w14:ligatures w14:val="none"/>
        </w:rPr>
        <w:t>/work-</w:t>
      </w:r>
      <w:proofErr w:type="spellStart"/>
      <w:r w:rsidRPr="00881D6B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eastAsia="en-GB"/>
          <w14:ligatures w14:val="none"/>
        </w:rPr>
        <w:t>welsh</w:t>
      </w:r>
      <w:proofErr w:type="spellEnd"/>
      <w:r w:rsidRPr="00881D6B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eastAsia="en-GB"/>
          <w14:ligatures w14:val="none"/>
        </w:rPr>
        <w:t>/</w:t>
      </w:r>
      <w:proofErr w:type="spellStart"/>
      <w:r w:rsidRPr="00881D6B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eastAsia="en-GB"/>
          <w14:ligatures w14:val="none"/>
        </w:rPr>
        <w:t>camau</w:t>
      </w:r>
      <w:proofErr w:type="spellEnd"/>
      <w:r w:rsidRPr="00881D6B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eastAsia="en-GB"/>
          <w14:ligatures w14:val="none"/>
        </w:rPr>
        <w:t>/</w:t>
      </w:r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end"/>
      </w:r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) project via </w:t>
      </w:r>
      <w:proofErr w:type="spellStart"/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begin"/>
      </w:r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instrText>HYPERLINK "https://learnwelsh.cymru/"</w:instrText>
      </w:r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r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separate"/>
      </w:r>
      <w:r w:rsidRPr="00881D6B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eastAsia="en-GB"/>
          <w14:ligatures w14:val="none"/>
        </w:rPr>
        <w:t>LearnWelsh.cymru</w:t>
      </w:r>
      <w:proofErr w:type="spellEnd"/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end"/>
      </w:r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 and has jumped at every free course offered. Her advice? Give it a go. Keep going. It belongs to all of us.</w:t>
      </w:r>
    </w:p>
    <w:p w14:paraId="0DF2330C" w14:textId="77777777" w:rsidR="00881D6B" w:rsidRPr="00881D6B" w:rsidRDefault="00881D6B" w:rsidP="00881D6B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Congratulations, Emily, on 10 years of inspiring young minds and for being a true champion of our language and culture.</w:t>
      </w:r>
    </w:p>
    <w:p w14:paraId="1F9CFBBF" w14:textId="77777777" w:rsidR="00881D6B" w:rsidRPr="00881D6B" w:rsidRDefault="00881D6B" w:rsidP="00881D6B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Know someone making a difference with Welsh in your community? Nominate them by emailing </w:t>
      </w:r>
      <w:hyperlink r:id="rId7" w:history="1">
        <w:r w:rsidRPr="00881D6B">
          <w:rPr>
            <w:rFonts w:ascii="Poppins" w:eastAsia="Times New Roman" w:hAnsi="Poppins" w:cs="Poppins"/>
            <w:color w:val="C81A1A"/>
            <w:kern w:val="0"/>
            <w:sz w:val="24"/>
            <w:szCs w:val="24"/>
            <w:u w:val="single"/>
            <w:lang w:eastAsia="en-GB"/>
            <w14:ligatures w14:val="none"/>
          </w:rPr>
          <w:t>Cymraeg@blaenau-gwent.gov.uk</w:t>
        </w:r>
      </w:hyperlink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6472A48D" w14:textId="77777777" w:rsidR="00881D6B" w:rsidRPr="00881D6B" w:rsidRDefault="00881D6B" w:rsidP="00881D6B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For more information and to get in touch with Emily follow this link: </w:t>
      </w:r>
      <w:proofErr w:type="spellStart"/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begin"/>
      </w:r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instrText>HYPERLINK "https://www.facebook.com/Emsmilesofsmiles"</w:instrText>
      </w:r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r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separate"/>
      </w:r>
      <w:r w:rsidRPr="00881D6B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eastAsia="en-GB"/>
          <w14:ligatures w14:val="none"/>
        </w:rPr>
        <w:t>Emsmilesofsmiles</w:t>
      </w:r>
      <w:proofErr w:type="spellEnd"/>
      <w:r w:rsidRPr="00881D6B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eastAsia="en-GB"/>
          <w14:ligatures w14:val="none"/>
        </w:rPr>
        <w:t xml:space="preserve"> - Facebook</w:t>
      </w:r>
      <w:r w:rsidRPr="00881D6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end"/>
      </w:r>
    </w:p>
    <w:p w14:paraId="10997286" w14:textId="77777777" w:rsidR="00DA7FF3" w:rsidRPr="00881D6B" w:rsidRDefault="00DA7FF3" w:rsidP="00881D6B"/>
    <w:sectPr w:rsidR="00DA7FF3" w:rsidRPr="00881D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56F7"/>
    <w:multiLevelType w:val="multilevel"/>
    <w:tmpl w:val="2922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867F4"/>
    <w:multiLevelType w:val="multilevel"/>
    <w:tmpl w:val="AEF0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66390"/>
    <w:multiLevelType w:val="multilevel"/>
    <w:tmpl w:val="CA52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C5095F"/>
    <w:multiLevelType w:val="multilevel"/>
    <w:tmpl w:val="7078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9738A0"/>
    <w:multiLevelType w:val="multilevel"/>
    <w:tmpl w:val="419E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882259">
    <w:abstractNumId w:val="4"/>
  </w:num>
  <w:num w:numId="2" w16cid:durableId="1378436336">
    <w:abstractNumId w:val="2"/>
  </w:num>
  <w:num w:numId="3" w16cid:durableId="864976375">
    <w:abstractNumId w:val="0"/>
  </w:num>
  <w:num w:numId="4" w16cid:durableId="1612665369">
    <w:abstractNumId w:val="1"/>
  </w:num>
  <w:num w:numId="5" w16cid:durableId="731540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08"/>
    <w:rsid w:val="000858AD"/>
    <w:rsid w:val="000D7A3E"/>
    <w:rsid w:val="003D16D9"/>
    <w:rsid w:val="003E2708"/>
    <w:rsid w:val="00614239"/>
    <w:rsid w:val="00743EDB"/>
    <w:rsid w:val="00845691"/>
    <w:rsid w:val="00881D6B"/>
    <w:rsid w:val="00935129"/>
    <w:rsid w:val="00B4171C"/>
    <w:rsid w:val="00D0114B"/>
    <w:rsid w:val="00DA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F66B"/>
  <w15:chartTrackingRefBased/>
  <w15:docId w15:val="{9F82EA97-559D-4665-8AFC-5B10A82F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7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ymraeg@blaenau-gwent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1539</Characters>
  <Application>Microsoft Office Word</Application>
  <DocSecurity>0</DocSecurity>
  <Lines>32</Lines>
  <Paragraphs>9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Carolyn</dc:creator>
  <cp:keywords/>
  <dc:description/>
  <cp:lastModifiedBy>Jenkins, Carolyn</cp:lastModifiedBy>
  <cp:revision>2</cp:revision>
  <dcterms:created xsi:type="dcterms:W3CDTF">2026-06-25T08:01:00Z</dcterms:created>
  <dcterms:modified xsi:type="dcterms:W3CDTF">2026-06-25T08:01:00Z</dcterms:modified>
</cp:coreProperties>
</file>