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2FD8" w14:textId="21C46597" w:rsidR="00327239" w:rsidRDefault="00615DFD" w:rsidP="003272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F41E66">
        <w:rPr>
          <w:rFonts w:ascii="Arial" w:hAnsi="Arial" w:cs="Arial"/>
          <w:b/>
          <w:sz w:val="28"/>
          <w:szCs w:val="28"/>
        </w:rPr>
        <w:t xml:space="preserve">artnership </w:t>
      </w:r>
      <w:r>
        <w:rPr>
          <w:rFonts w:ascii="Arial" w:hAnsi="Arial" w:cs="Arial"/>
          <w:b/>
          <w:sz w:val="28"/>
          <w:szCs w:val="28"/>
        </w:rPr>
        <w:t xml:space="preserve">Scrutiny Committee </w:t>
      </w:r>
    </w:p>
    <w:p w14:paraId="62A93EB8" w14:textId="33459289" w:rsidR="00C669C0" w:rsidRDefault="00615DFD" w:rsidP="00615D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Forward Work Programme</w:t>
      </w:r>
      <w:r w:rsidR="00F77702">
        <w:rPr>
          <w:rFonts w:ascii="Arial" w:hAnsi="Arial" w:cs="Arial"/>
          <w:b/>
          <w:sz w:val="28"/>
          <w:szCs w:val="28"/>
        </w:rPr>
        <w:t xml:space="preserve"> 2024-25</w:t>
      </w:r>
    </w:p>
    <w:p w14:paraId="4FABA0CE" w14:textId="2C8608F5" w:rsidR="005E757F" w:rsidRDefault="005E757F" w:rsidP="005E75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Chair: Cllr W Hodgins</w:t>
      </w:r>
    </w:p>
    <w:p w14:paraId="356B6DE8" w14:textId="63F38075" w:rsidR="005E757F" w:rsidRPr="005E757F" w:rsidRDefault="005E757F" w:rsidP="005E75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Vice-Chair: Cllr D Bevan</w:t>
      </w:r>
    </w:p>
    <w:p w14:paraId="60286A27" w14:textId="77777777" w:rsidR="00EF32CE" w:rsidRDefault="00EF32CE" w:rsidP="00615DF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7"/>
        <w:gridCol w:w="3408"/>
        <w:gridCol w:w="3969"/>
      </w:tblGrid>
      <w:tr w:rsidR="005E757F" w:rsidRPr="00C92E55" w14:paraId="2C65710E" w14:textId="77777777" w:rsidTr="005E757F">
        <w:tc>
          <w:tcPr>
            <w:tcW w:w="2257" w:type="dxa"/>
            <w:shd w:val="clear" w:color="auto" w:fill="9CC2E5" w:themeFill="accent1" w:themeFillTint="99"/>
          </w:tcPr>
          <w:p w14:paraId="3B8F1BFD" w14:textId="77777777" w:rsidR="005E757F" w:rsidRPr="00C92E55" w:rsidRDefault="005E757F" w:rsidP="006259CC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5324771"/>
            <w:r>
              <w:rPr>
                <w:rFonts w:ascii="Arial" w:hAnsi="Arial" w:cs="Arial"/>
                <w:b/>
                <w:sz w:val="24"/>
                <w:szCs w:val="24"/>
              </w:rPr>
              <w:t xml:space="preserve">Dates </w:t>
            </w:r>
          </w:p>
        </w:tc>
        <w:tc>
          <w:tcPr>
            <w:tcW w:w="3408" w:type="dxa"/>
            <w:shd w:val="clear" w:color="auto" w:fill="9CC2E5" w:themeFill="accent1" w:themeFillTint="99"/>
          </w:tcPr>
          <w:p w14:paraId="7C317BF8" w14:textId="77777777" w:rsidR="005E757F" w:rsidRPr="00C92E55" w:rsidRDefault="005E757F" w:rsidP="00625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2E55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116DC8BD" w14:textId="77777777" w:rsidR="005E757F" w:rsidRPr="00C92E55" w:rsidRDefault="005E757F" w:rsidP="006259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</w:tr>
      <w:tr w:rsidR="005E757F" w:rsidRPr="00F02627" w14:paraId="59EA66D8" w14:textId="77777777" w:rsidTr="005E757F">
        <w:tc>
          <w:tcPr>
            <w:tcW w:w="2257" w:type="dxa"/>
            <w:vMerge w:val="restart"/>
            <w:vAlign w:val="center"/>
          </w:tcPr>
          <w:p w14:paraId="3EF34397" w14:textId="038D2AE5" w:rsidR="005E757F" w:rsidRPr="005E757F" w:rsidRDefault="005E757F" w:rsidP="007777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23.10.24</w:t>
            </w:r>
          </w:p>
          <w:p w14:paraId="2980F440" w14:textId="77777777" w:rsidR="005E757F" w:rsidRPr="001113E9" w:rsidRDefault="005E757F" w:rsidP="007777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A46967" w14:textId="77777777" w:rsidR="005E757F" w:rsidRDefault="005E757F" w:rsidP="007777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6C5CA6" w14:textId="77777777" w:rsidR="005E757F" w:rsidRDefault="005E757F" w:rsidP="007777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1DF730" w14:textId="77777777" w:rsidR="005E757F" w:rsidRPr="0077778D" w:rsidRDefault="005E757F" w:rsidP="007777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5FA0E5BF" w14:textId="4E93A29B" w:rsidR="005E757F" w:rsidRPr="0077778D" w:rsidRDefault="005E757F" w:rsidP="007777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778D">
              <w:rPr>
                <w:rFonts w:ascii="Arial" w:hAnsi="Arial" w:cs="Arial"/>
                <w:sz w:val="24"/>
                <w:szCs w:val="24"/>
              </w:rPr>
              <w:t>Proposed Forward Work Programme 2024</w:t>
            </w:r>
            <w:r>
              <w:rPr>
                <w:rFonts w:ascii="Arial" w:hAnsi="Arial" w:cs="Arial"/>
                <w:sz w:val="24"/>
                <w:szCs w:val="24"/>
              </w:rPr>
              <w:t>/25</w:t>
            </w:r>
          </w:p>
        </w:tc>
        <w:tc>
          <w:tcPr>
            <w:tcW w:w="3969" w:type="dxa"/>
          </w:tcPr>
          <w:p w14:paraId="5DD645ED" w14:textId="77777777" w:rsidR="005E757F" w:rsidRPr="0077778D" w:rsidRDefault="005E757F" w:rsidP="00B43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78D">
              <w:rPr>
                <w:rFonts w:ascii="Arial" w:hAnsi="Arial" w:cs="Arial"/>
                <w:b/>
                <w:sz w:val="24"/>
                <w:szCs w:val="24"/>
              </w:rPr>
              <w:t>Approval</w:t>
            </w:r>
          </w:p>
          <w:p w14:paraId="3A9AAD39" w14:textId="5AF8EEF7" w:rsidR="005E757F" w:rsidRPr="0077778D" w:rsidRDefault="005E757F" w:rsidP="00B43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78D">
              <w:rPr>
                <w:rFonts w:ascii="Arial" w:hAnsi="Arial" w:cs="Arial"/>
                <w:sz w:val="24"/>
                <w:szCs w:val="24"/>
              </w:rPr>
              <w:t>To agree the Forward Work Programme for 2024</w:t>
            </w:r>
            <w:r>
              <w:rPr>
                <w:rFonts w:ascii="Arial" w:hAnsi="Arial" w:cs="Arial"/>
                <w:sz w:val="24"/>
                <w:szCs w:val="24"/>
              </w:rPr>
              <w:t>/25</w:t>
            </w:r>
            <w:r w:rsidRPr="00B4347D">
              <w:rPr>
                <w:rFonts w:ascii="Arial" w:hAnsi="Arial" w:cs="Arial"/>
                <w:sz w:val="24"/>
                <w:szCs w:val="24"/>
              </w:rPr>
              <w:t>.  In recognition of the fluidity of the document a review of item will be undertaken every 3 months.</w:t>
            </w:r>
          </w:p>
        </w:tc>
      </w:tr>
      <w:tr w:rsidR="005E757F" w:rsidRPr="00F02627" w14:paraId="783AEA12" w14:textId="77777777" w:rsidTr="005E757F">
        <w:tc>
          <w:tcPr>
            <w:tcW w:w="2257" w:type="dxa"/>
            <w:vMerge/>
            <w:vAlign w:val="center"/>
          </w:tcPr>
          <w:p w14:paraId="4FDF5E3B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472EDCBE" w14:textId="2787F100" w:rsidR="005E757F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Aneurin Leisure Trust</w:t>
            </w:r>
          </w:p>
        </w:tc>
        <w:tc>
          <w:tcPr>
            <w:tcW w:w="3969" w:type="dxa"/>
          </w:tcPr>
          <w:p w14:paraId="09CE9947" w14:textId="77777777" w:rsidR="005E757F" w:rsidRDefault="005E757F" w:rsidP="00D8797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Pre-Decision</w:t>
            </w:r>
          </w:p>
          <w:p w14:paraId="431A90E9" w14:textId="2433BA45" w:rsidR="005E757F" w:rsidRPr="00EB0497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present a report detailing the financial pressures facing the Trust.</w:t>
            </w:r>
          </w:p>
        </w:tc>
      </w:tr>
      <w:tr w:rsidR="005E757F" w:rsidRPr="00F02627" w14:paraId="22B5B086" w14:textId="77777777" w:rsidTr="005E757F">
        <w:tc>
          <w:tcPr>
            <w:tcW w:w="2257" w:type="dxa"/>
            <w:vMerge/>
            <w:vAlign w:val="center"/>
          </w:tcPr>
          <w:p w14:paraId="4A1A14E0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659FAF96" w14:textId="531105B9" w:rsidR="005E757F" w:rsidRDefault="005E757F" w:rsidP="000337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Food Strategy</w:t>
            </w:r>
          </w:p>
        </w:tc>
        <w:tc>
          <w:tcPr>
            <w:tcW w:w="3969" w:type="dxa"/>
          </w:tcPr>
          <w:p w14:paraId="1D30B46F" w14:textId="77777777" w:rsidR="005E757F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Performance Monitoring</w:t>
            </w:r>
          </w:p>
          <w:p w14:paraId="648A35DA" w14:textId="77777777" w:rsidR="005E757F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present progress and next steps for the remainder of 2024/25.</w:t>
            </w:r>
          </w:p>
          <w:p w14:paraId="3A200202" w14:textId="0EEFC2FB" w:rsidR="005E757F" w:rsidRPr="005D5990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5E757F" w:rsidRPr="007C504C" w14:paraId="56F9317B" w14:textId="77777777" w:rsidTr="005E757F">
        <w:trPr>
          <w:trHeight w:val="1428"/>
        </w:trPr>
        <w:tc>
          <w:tcPr>
            <w:tcW w:w="2257" w:type="dxa"/>
            <w:vAlign w:val="center"/>
          </w:tcPr>
          <w:p w14:paraId="6DDACAC5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3D135" w14:textId="3ED433FA" w:rsidR="005E757F" w:rsidRP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30.01.25</w:t>
            </w:r>
          </w:p>
          <w:p w14:paraId="32ADD89D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81A8CF" w14:textId="77777777" w:rsidR="005E757F" w:rsidRDefault="005E757F" w:rsidP="00D879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6E301E" w14:textId="192B9D49" w:rsidR="005E757F" w:rsidRDefault="005E757F" w:rsidP="00D879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1C017E06" w14:textId="77777777" w:rsidR="005E757F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400E">
              <w:rPr>
                <w:rFonts w:ascii="Arial" w:hAnsi="Arial" w:cs="Arial"/>
                <w:sz w:val="24"/>
                <w:szCs w:val="24"/>
              </w:rPr>
              <w:t>Welsh Public Library Standards (WPLS) Annual Return 20</w:t>
            </w:r>
            <w:r>
              <w:rPr>
                <w:rFonts w:ascii="Arial" w:hAnsi="Arial" w:cs="Arial"/>
                <w:sz w:val="24"/>
                <w:szCs w:val="24"/>
              </w:rPr>
              <w:t>23/24</w:t>
            </w:r>
          </w:p>
          <w:p w14:paraId="58389184" w14:textId="1477F6D9" w:rsidR="005E757F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4EA711" w14:textId="77777777" w:rsidR="005E757F" w:rsidRPr="0024400E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400E">
              <w:rPr>
                <w:rFonts w:ascii="Arial" w:hAnsi="Arial" w:cs="Arial"/>
                <w:b/>
                <w:sz w:val="24"/>
                <w:szCs w:val="24"/>
              </w:rPr>
              <w:t>Performance Monitoring</w:t>
            </w:r>
          </w:p>
          <w:p w14:paraId="0D334BA7" w14:textId="576BE542" w:rsidR="005E757F" w:rsidRPr="009C7C95" w:rsidRDefault="005E757F" w:rsidP="00D8797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to consider Blaenau Gwent’s performance against the Welsh Public Library Standards.</w:t>
            </w:r>
          </w:p>
        </w:tc>
      </w:tr>
      <w:tr w:rsidR="005E757F" w:rsidRPr="007C504C" w14:paraId="55AD2E96" w14:textId="77777777" w:rsidTr="005E757F">
        <w:tc>
          <w:tcPr>
            <w:tcW w:w="2257" w:type="dxa"/>
            <w:vMerge w:val="restart"/>
            <w:vAlign w:val="center"/>
          </w:tcPr>
          <w:p w14:paraId="7360A7FD" w14:textId="762FF0AD" w:rsidR="005E757F" w:rsidRPr="005E757F" w:rsidRDefault="005E757F" w:rsidP="00956F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10.04.25</w:t>
            </w:r>
          </w:p>
          <w:p w14:paraId="15D0B2D7" w14:textId="77777777" w:rsidR="005E757F" w:rsidRDefault="005E757F" w:rsidP="00956FE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2286493" w14:textId="2AA938A2" w:rsidR="005E757F" w:rsidRPr="001113E9" w:rsidRDefault="005E757F" w:rsidP="00956F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</w:tcPr>
          <w:p w14:paraId="32A70EA8" w14:textId="3FFA6E66" w:rsidR="005E757F" w:rsidRPr="007C504C" w:rsidRDefault="005E757F" w:rsidP="00956F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Delivery Partnership</w:t>
            </w:r>
          </w:p>
        </w:tc>
        <w:tc>
          <w:tcPr>
            <w:tcW w:w="3969" w:type="dxa"/>
          </w:tcPr>
          <w:p w14:paraId="056A2483" w14:textId="77777777" w:rsidR="005E757F" w:rsidRPr="0064349F" w:rsidRDefault="005E757F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Performance Monitoring</w:t>
            </w:r>
          </w:p>
          <w:p w14:paraId="610EB817" w14:textId="77777777" w:rsidR="005E757F" w:rsidRDefault="005E757F" w:rsidP="00956FE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monitor performance of the Local Delivery Plan.</w:t>
            </w:r>
          </w:p>
          <w:p w14:paraId="25071ADD" w14:textId="540766D1" w:rsidR="005E757F" w:rsidRPr="007C504C" w:rsidRDefault="005E757F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57F" w:rsidRPr="007C504C" w14:paraId="73BCF170" w14:textId="77777777" w:rsidTr="005E757F">
        <w:tc>
          <w:tcPr>
            <w:tcW w:w="2257" w:type="dxa"/>
            <w:vMerge/>
            <w:vAlign w:val="center"/>
          </w:tcPr>
          <w:p w14:paraId="1801F3A3" w14:textId="77777777" w:rsidR="005E757F" w:rsidRDefault="005E757F" w:rsidP="00956F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8" w:type="dxa"/>
          </w:tcPr>
          <w:p w14:paraId="1DEC7D0C" w14:textId="14A62F81" w:rsidR="005E757F" w:rsidRPr="0024400E" w:rsidRDefault="005E757F" w:rsidP="00956F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Report of the Local Delivery Plan</w:t>
            </w:r>
          </w:p>
        </w:tc>
        <w:tc>
          <w:tcPr>
            <w:tcW w:w="3969" w:type="dxa"/>
          </w:tcPr>
          <w:p w14:paraId="46792AD9" w14:textId="77777777" w:rsidR="005E757F" w:rsidRPr="0064349F" w:rsidRDefault="005E757F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Performance Monitoring</w:t>
            </w:r>
          </w:p>
          <w:p w14:paraId="1485FE1E" w14:textId="316DAF82" w:rsidR="005E757F" w:rsidRDefault="005E757F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monitor performance of the Local Delivery Plan.</w:t>
            </w:r>
          </w:p>
        </w:tc>
      </w:tr>
      <w:tr w:rsidR="005E757F" w:rsidRPr="00CA0F9A" w14:paraId="3561229C" w14:textId="77777777" w:rsidTr="005E757F">
        <w:tc>
          <w:tcPr>
            <w:tcW w:w="2257" w:type="dxa"/>
            <w:vMerge w:val="restart"/>
          </w:tcPr>
          <w:p w14:paraId="0BC7449E" w14:textId="77777777" w:rsidR="005E757F" w:rsidRDefault="005E757F" w:rsidP="00DF1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361BED" w14:textId="72499432" w:rsidR="005E757F" w:rsidRPr="005E757F" w:rsidRDefault="005E757F" w:rsidP="00DF185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757F">
              <w:rPr>
                <w:rFonts w:ascii="Arial" w:hAnsi="Arial" w:cs="Arial"/>
                <w:b/>
                <w:bCs/>
                <w:sz w:val="24"/>
                <w:szCs w:val="24"/>
              </w:rPr>
              <w:t>Dates to be confirmed</w:t>
            </w:r>
          </w:p>
        </w:tc>
        <w:tc>
          <w:tcPr>
            <w:tcW w:w="3408" w:type="dxa"/>
          </w:tcPr>
          <w:p w14:paraId="0DDA1869" w14:textId="5688D315" w:rsidR="005E757F" w:rsidRDefault="005E757F" w:rsidP="00DF1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Gwent Crematorium</w:t>
            </w:r>
          </w:p>
        </w:tc>
        <w:tc>
          <w:tcPr>
            <w:tcW w:w="3969" w:type="dxa"/>
          </w:tcPr>
          <w:p w14:paraId="5A16BD3F" w14:textId="77777777" w:rsidR="005E757F" w:rsidRDefault="005E757F" w:rsidP="00D8797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Performance Monitoring </w:t>
            </w:r>
          </w:p>
          <w:p w14:paraId="3566F3F4" w14:textId="76A01E03" w:rsidR="005E757F" w:rsidRPr="004961FF" w:rsidRDefault="005E757F" w:rsidP="00D8797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961FF">
              <w:rPr>
                <w:rFonts w:ascii="Arial" w:hAnsi="Arial" w:cs="Arial"/>
                <w:bCs/>
                <w:sz w:val="24"/>
                <w:szCs w:val="24"/>
              </w:rPr>
              <w:t xml:space="preserve">To have oversight of Governance Arrangements and monitor performance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and to support the delivery plan for 2024/25.</w:t>
            </w:r>
          </w:p>
          <w:p w14:paraId="02E7284C" w14:textId="544585A4" w:rsidR="005E757F" w:rsidRDefault="005E757F" w:rsidP="00DF185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57F" w:rsidRPr="00CA0F9A" w14:paraId="39ECF688" w14:textId="77777777" w:rsidTr="005E757F">
        <w:tc>
          <w:tcPr>
            <w:tcW w:w="2257" w:type="dxa"/>
            <w:vMerge/>
          </w:tcPr>
          <w:p w14:paraId="1284BFA2" w14:textId="77777777" w:rsidR="005E757F" w:rsidRDefault="005E757F" w:rsidP="00DF1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dxa"/>
          </w:tcPr>
          <w:p w14:paraId="09B85577" w14:textId="0A337997" w:rsidR="005E757F" w:rsidRDefault="005E757F" w:rsidP="00DF18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Gwent Archive</w:t>
            </w:r>
          </w:p>
        </w:tc>
        <w:tc>
          <w:tcPr>
            <w:tcW w:w="3969" w:type="dxa"/>
          </w:tcPr>
          <w:p w14:paraId="73CC3ED7" w14:textId="77777777" w:rsidR="005E757F" w:rsidRDefault="005E757F" w:rsidP="00956F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Performance Monitoring </w:t>
            </w:r>
          </w:p>
          <w:p w14:paraId="7FB35EC3" w14:textId="299CC769" w:rsidR="005E757F" w:rsidRDefault="005E757F" w:rsidP="005E75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961FF">
              <w:rPr>
                <w:rFonts w:ascii="Arial" w:hAnsi="Arial" w:cs="Arial"/>
                <w:bCs/>
                <w:sz w:val="24"/>
                <w:szCs w:val="24"/>
              </w:rPr>
              <w:t xml:space="preserve">To have oversight of Governance Arrangements and monitor performance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and to support the delivery plan for 2024/25.</w:t>
            </w:r>
          </w:p>
        </w:tc>
      </w:tr>
    </w:tbl>
    <w:p w14:paraId="2DE60DEE" w14:textId="77777777" w:rsidR="00EB0497" w:rsidRDefault="00EB0497" w:rsidP="005E757F"/>
    <w:sectPr w:rsidR="00EB0497" w:rsidSect="005E7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125"/>
    <w:multiLevelType w:val="hybridMultilevel"/>
    <w:tmpl w:val="AA1453CC"/>
    <w:lvl w:ilvl="0" w:tplc="27E292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65AB2"/>
    <w:multiLevelType w:val="hybridMultilevel"/>
    <w:tmpl w:val="AAAE56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339FD"/>
    <w:multiLevelType w:val="hybridMultilevel"/>
    <w:tmpl w:val="BD1A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23407">
    <w:abstractNumId w:val="0"/>
  </w:num>
  <w:num w:numId="2" w16cid:durableId="1684555759">
    <w:abstractNumId w:val="1"/>
  </w:num>
  <w:num w:numId="3" w16cid:durableId="610475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E3"/>
    <w:rsid w:val="0003374D"/>
    <w:rsid w:val="0004131D"/>
    <w:rsid w:val="00045908"/>
    <w:rsid w:val="000973C9"/>
    <w:rsid w:val="000D50A2"/>
    <w:rsid w:val="001113E9"/>
    <w:rsid w:val="00162969"/>
    <w:rsid w:val="00175627"/>
    <w:rsid w:val="00177B94"/>
    <w:rsid w:val="00183BF3"/>
    <w:rsid w:val="001A6368"/>
    <w:rsid w:val="001B48AF"/>
    <w:rsid w:val="001C60B7"/>
    <w:rsid w:val="002026E3"/>
    <w:rsid w:val="00204BAD"/>
    <w:rsid w:val="00210975"/>
    <w:rsid w:val="00217EB6"/>
    <w:rsid w:val="002255C5"/>
    <w:rsid w:val="0024400E"/>
    <w:rsid w:val="002877BC"/>
    <w:rsid w:val="002A57DA"/>
    <w:rsid w:val="002A738B"/>
    <w:rsid w:val="002D32EB"/>
    <w:rsid w:val="002D50A8"/>
    <w:rsid w:val="002E5EA7"/>
    <w:rsid w:val="002F590A"/>
    <w:rsid w:val="00306E5B"/>
    <w:rsid w:val="00327239"/>
    <w:rsid w:val="003539C9"/>
    <w:rsid w:val="00371AC9"/>
    <w:rsid w:val="0038653C"/>
    <w:rsid w:val="003B160E"/>
    <w:rsid w:val="003C7EDA"/>
    <w:rsid w:val="003E5BF8"/>
    <w:rsid w:val="0040511A"/>
    <w:rsid w:val="004529C2"/>
    <w:rsid w:val="00456F04"/>
    <w:rsid w:val="00467134"/>
    <w:rsid w:val="00484086"/>
    <w:rsid w:val="004961FF"/>
    <w:rsid w:val="004C23FB"/>
    <w:rsid w:val="00545E52"/>
    <w:rsid w:val="00585621"/>
    <w:rsid w:val="005A06CC"/>
    <w:rsid w:val="005D5990"/>
    <w:rsid w:val="005E51C1"/>
    <w:rsid w:val="005E757F"/>
    <w:rsid w:val="00615DFD"/>
    <w:rsid w:val="00626067"/>
    <w:rsid w:val="006324B0"/>
    <w:rsid w:val="00633B61"/>
    <w:rsid w:val="00642789"/>
    <w:rsid w:val="0064349F"/>
    <w:rsid w:val="006631A3"/>
    <w:rsid w:val="0066633B"/>
    <w:rsid w:val="006A2EA8"/>
    <w:rsid w:val="006C3CEB"/>
    <w:rsid w:val="006E0E49"/>
    <w:rsid w:val="006E1976"/>
    <w:rsid w:val="00707B9D"/>
    <w:rsid w:val="00714702"/>
    <w:rsid w:val="00724C37"/>
    <w:rsid w:val="007304FD"/>
    <w:rsid w:val="00736CE6"/>
    <w:rsid w:val="0077778D"/>
    <w:rsid w:val="007A1F50"/>
    <w:rsid w:val="007C504C"/>
    <w:rsid w:val="007D2DE6"/>
    <w:rsid w:val="007D779A"/>
    <w:rsid w:val="007F2C86"/>
    <w:rsid w:val="0084777A"/>
    <w:rsid w:val="008613BE"/>
    <w:rsid w:val="008A2929"/>
    <w:rsid w:val="008B47BE"/>
    <w:rsid w:val="009317F6"/>
    <w:rsid w:val="00943EB9"/>
    <w:rsid w:val="00956FEC"/>
    <w:rsid w:val="00957A87"/>
    <w:rsid w:val="00975E7D"/>
    <w:rsid w:val="00980240"/>
    <w:rsid w:val="009A3515"/>
    <w:rsid w:val="009C78D3"/>
    <w:rsid w:val="009C7C95"/>
    <w:rsid w:val="009F7A02"/>
    <w:rsid w:val="00A24CAD"/>
    <w:rsid w:val="00A2519A"/>
    <w:rsid w:val="00A268A9"/>
    <w:rsid w:val="00A27AE3"/>
    <w:rsid w:val="00A45F97"/>
    <w:rsid w:val="00A57444"/>
    <w:rsid w:val="00AA6B30"/>
    <w:rsid w:val="00B23552"/>
    <w:rsid w:val="00B247C3"/>
    <w:rsid w:val="00B4347D"/>
    <w:rsid w:val="00BA0A5D"/>
    <w:rsid w:val="00BD2B15"/>
    <w:rsid w:val="00BD4827"/>
    <w:rsid w:val="00C06703"/>
    <w:rsid w:val="00C37886"/>
    <w:rsid w:val="00C50ADA"/>
    <w:rsid w:val="00C669C0"/>
    <w:rsid w:val="00C72F13"/>
    <w:rsid w:val="00C952B9"/>
    <w:rsid w:val="00CE5AAC"/>
    <w:rsid w:val="00CF64A7"/>
    <w:rsid w:val="00D07C67"/>
    <w:rsid w:val="00D52A7D"/>
    <w:rsid w:val="00D87971"/>
    <w:rsid w:val="00DA2A39"/>
    <w:rsid w:val="00DF1855"/>
    <w:rsid w:val="00DF3684"/>
    <w:rsid w:val="00E04193"/>
    <w:rsid w:val="00E241E2"/>
    <w:rsid w:val="00E445C0"/>
    <w:rsid w:val="00E50E99"/>
    <w:rsid w:val="00E642B1"/>
    <w:rsid w:val="00E86178"/>
    <w:rsid w:val="00EA6CA3"/>
    <w:rsid w:val="00EB0497"/>
    <w:rsid w:val="00EB5943"/>
    <w:rsid w:val="00EC2CB4"/>
    <w:rsid w:val="00ED3A94"/>
    <w:rsid w:val="00EE4965"/>
    <w:rsid w:val="00EE7D36"/>
    <w:rsid w:val="00EF32CE"/>
    <w:rsid w:val="00F02627"/>
    <w:rsid w:val="00F15A36"/>
    <w:rsid w:val="00F233F4"/>
    <w:rsid w:val="00F306CE"/>
    <w:rsid w:val="00F41E66"/>
    <w:rsid w:val="00F52845"/>
    <w:rsid w:val="00F74965"/>
    <w:rsid w:val="00F77702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2DE8"/>
  <w15:chartTrackingRefBased/>
  <w15:docId w15:val="{33A24FDC-F6D1-463C-B64C-2A213D9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E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6E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400E"/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175627"/>
    <w:pPr>
      <w:numPr>
        <w:numId w:val="1"/>
      </w:numPr>
      <w:contextualSpacing/>
    </w:pPr>
    <w:rPr>
      <w:rFonts w:ascii="Arial" w:eastAsia="MS Mincho" w:hAnsi="Arial" w:cs="Times New Roman"/>
      <w:sz w:val="24"/>
      <w:szCs w:val="20"/>
      <w:lang w:eastAsia="en-GB"/>
    </w:rPr>
  </w:style>
  <w:style w:type="character" w:customStyle="1" w:styleId="ui-provider">
    <w:name w:val="ui-provider"/>
    <w:basedOn w:val="DefaultParagraphFont"/>
    <w:rsid w:val="0063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1111</Characters>
  <Application>Microsoft Office Word</Application>
  <DocSecurity>0</DocSecurity>
  <Lines>77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Thomas, Liz</cp:lastModifiedBy>
  <cp:revision>17</cp:revision>
  <dcterms:created xsi:type="dcterms:W3CDTF">2024-02-13T10:18:00Z</dcterms:created>
  <dcterms:modified xsi:type="dcterms:W3CDTF">2024-10-01T10:56:00Z</dcterms:modified>
</cp:coreProperties>
</file>