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86EC" w14:textId="57FAC84B" w:rsidR="00F33485" w:rsidRPr="006C00EA" w:rsidRDefault="00F33485" w:rsidP="006C00EA">
      <w:pPr>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5771323"/>
      <w:r w:rsidRPr="009D593F">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w:t>
      </w:r>
      <w:bookmarkStart w:id="1" w:name="Introduction"/>
      <w:bookmarkEnd w:id="1"/>
      <w:r w:rsidRPr="009D593F">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duction</w:t>
      </w:r>
      <w:bookmarkEnd w:id="0"/>
    </w:p>
    <w:p w14:paraId="2B7DB924" w14:textId="77777777" w:rsidR="00F33485" w:rsidRDefault="00F33485" w:rsidP="00F33485">
      <w:pPr>
        <w:spacing w:after="0" w:line="240" w:lineRule="auto"/>
      </w:pPr>
      <w:bookmarkStart w:id="2" w:name="_Hlk111815645"/>
      <w:r>
        <w:t xml:space="preserve">The Local Government and Elections (Wales) Act 2021, requires councils to keep their performance under review through self-assessment, with the need to publish a report setting out the conclusions of the self-assessment once every financial year. </w:t>
      </w:r>
    </w:p>
    <w:p w14:paraId="113476C5" w14:textId="77777777" w:rsidR="00F33485" w:rsidRDefault="00F33485" w:rsidP="00F33485">
      <w:pPr>
        <w:spacing w:after="0" w:line="240" w:lineRule="auto"/>
      </w:pPr>
    </w:p>
    <w:p w14:paraId="24BD0B21" w14:textId="00D675D0" w:rsidR="00F33485" w:rsidRPr="00A5771B" w:rsidRDefault="00F33485" w:rsidP="00F33485">
      <w:pPr>
        <w:spacing w:after="0" w:line="240" w:lineRule="auto"/>
        <w:rPr>
          <w:rFonts w:ascii="Century Gothic" w:hAnsi="Century Gothic" w:cs="Century Gothic"/>
          <w:color w:val="000000"/>
          <w:highlight w:val="yellow"/>
        </w:rPr>
      </w:pPr>
      <w:r>
        <w:t xml:space="preserve">This </w:t>
      </w:r>
      <w:r w:rsidRPr="008E2B45">
        <w:t>is the</w:t>
      </w:r>
      <w:r w:rsidR="008E2B45" w:rsidRPr="008E2B45">
        <w:t xml:space="preserve"> second annual</w:t>
      </w:r>
      <w:r w:rsidRPr="008E2B45">
        <w:t xml:space="preserve"> self-assessment report of Blaenau Gwent County Borough Council covering the year 202</w:t>
      </w:r>
      <w:r w:rsidR="008E2B45" w:rsidRPr="008E2B45">
        <w:t>2</w:t>
      </w:r>
      <w:r w:rsidRPr="008E2B45">
        <w:t>/2</w:t>
      </w:r>
      <w:r w:rsidR="008E2B45" w:rsidRPr="008E2B45">
        <w:t>3</w:t>
      </w:r>
      <w:r w:rsidRPr="008E2B45">
        <w:t>. The focus of the self-assessment is the Council’s Corporate Plan</w:t>
      </w:r>
      <w:r w:rsidR="005E11E0">
        <w:t xml:space="preserve"> priorities, known as Well-being Objectives,</w:t>
      </w:r>
      <w:r w:rsidRPr="008E2B45">
        <w:t xml:space="preserve"> and providing an assessment of how well the Council feels it has achieved</w:t>
      </w:r>
      <w:r w:rsidR="005E11E0">
        <w:t xml:space="preserve"> these </w:t>
      </w:r>
      <w:r w:rsidRPr="008E2B45">
        <w:t>and where further improvement is required. The Corporate Plan 202</w:t>
      </w:r>
      <w:r w:rsidR="008E2B45" w:rsidRPr="008E2B45">
        <w:t>2/27</w:t>
      </w:r>
      <w:r w:rsidRPr="008E2B45">
        <w:t xml:space="preserve"> </w:t>
      </w:r>
      <w:r w:rsidR="005E11E0">
        <w:t xml:space="preserve">Well-being Objectives </w:t>
      </w:r>
      <w:r w:rsidRPr="008E2B45">
        <w:t>are:</w:t>
      </w:r>
    </w:p>
    <w:p w14:paraId="1DF3614E" w14:textId="77777777" w:rsidR="008E2B45" w:rsidRDefault="008E2B45" w:rsidP="008E2B45">
      <w:pPr>
        <w:spacing w:after="0" w:line="240" w:lineRule="auto"/>
        <w:contextualSpacing/>
        <w:rPr>
          <w:rFonts w:cstheme="minorHAnsi"/>
          <w:b/>
          <w:color w:val="000000"/>
          <w:highlight w:val="yellow"/>
        </w:rPr>
      </w:pPr>
    </w:p>
    <w:p w14:paraId="5E1538AD" w14:textId="30A35E53" w:rsidR="008E2B45" w:rsidRPr="005E11E0" w:rsidRDefault="008E2B45" w:rsidP="00C116EB">
      <w:pPr>
        <w:pStyle w:val="ListParagraph"/>
        <w:numPr>
          <w:ilvl w:val="0"/>
          <w:numId w:val="2"/>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Maximise learning and skills for all to create a prosperous, thriving, resilient Blaenau Gwen</w:t>
      </w:r>
      <w:r w:rsidR="005E11E0"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5C47C07" w14:textId="06665805" w:rsidR="008E2B45" w:rsidRPr="005E11E0" w:rsidRDefault="008E2B45" w:rsidP="00C116EB">
      <w:pPr>
        <w:pStyle w:val="ListParagraph"/>
        <w:numPr>
          <w:ilvl w:val="0"/>
          <w:numId w:val="2"/>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 to the nature and climate crisis and enable connected communities</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6C9F5CE" w14:textId="21408918" w:rsidR="008E2B45" w:rsidRPr="005E11E0" w:rsidRDefault="008E2B45" w:rsidP="00C116EB">
      <w:pPr>
        <w:pStyle w:val="ListParagraph"/>
        <w:numPr>
          <w:ilvl w:val="0"/>
          <w:numId w:val="2"/>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ambitious and innovative council delivering quality services at the right time and in the right place</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w:t>
      </w:r>
    </w:p>
    <w:p w14:paraId="1223E401" w14:textId="43D826A0" w:rsidR="008E2B45" w:rsidRPr="005E11E0" w:rsidRDefault="008E2B45" w:rsidP="00C116EB">
      <w:pPr>
        <w:pStyle w:val="ListParagraph"/>
        <w:numPr>
          <w:ilvl w:val="0"/>
          <w:numId w:val="2"/>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Empowering and supporting communities to be safe, </w:t>
      </w:r>
      <w:proofErr w:type="gramStart"/>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independent</w:t>
      </w:r>
      <w:proofErr w:type="gramEnd"/>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resilient</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3428CB" w14:textId="3B731AA9" w:rsidR="008E2B45" w:rsidRPr="00A5771B" w:rsidRDefault="00B8486D" w:rsidP="008E2B45">
      <w:pPr>
        <w:spacing w:after="0" w:line="240" w:lineRule="auto"/>
        <w:contextualSpacing/>
        <w:rPr>
          <w:rFonts w:cstheme="minorHAnsi"/>
          <w:b/>
          <w:color w:val="000000"/>
          <w:highlight w:val="yellow"/>
        </w:rPr>
      </w:pPr>
      <w:r w:rsidRPr="00A5771B">
        <w:rPr>
          <w:noProof/>
          <w:highlight w:val="yellow"/>
          <w:lang w:eastAsia="en-GB"/>
        </w:rPr>
        <w:drawing>
          <wp:anchor distT="0" distB="0" distL="114300" distR="114300" simplePos="0" relativeHeight="251659264" behindDoc="1" locked="0" layoutInCell="1" allowOverlap="1" wp14:anchorId="2CDD76BF" wp14:editId="6CD45FF3">
            <wp:simplePos x="0" y="0"/>
            <wp:positionH relativeFrom="margin">
              <wp:posOffset>4230827</wp:posOffset>
            </wp:positionH>
            <wp:positionV relativeFrom="paragraph">
              <wp:posOffset>136753</wp:posOffset>
            </wp:positionV>
            <wp:extent cx="2419350" cy="2785745"/>
            <wp:effectExtent l="0" t="0" r="0" b="0"/>
            <wp:wrapTight wrapText="bothSides">
              <wp:wrapPolygon edited="0">
                <wp:start x="0" y="0"/>
                <wp:lineTo x="0" y="21418"/>
                <wp:lineTo x="21430" y="21418"/>
                <wp:lineTo x="2143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C3B92" w14:textId="675998B3" w:rsidR="005E11E0" w:rsidRDefault="00F33485" w:rsidP="00F33485">
      <w:pPr>
        <w:spacing w:after="0" w:line="240" w:lineRule="auto"/>
      </w:pPr>
      <w:r>
        <w:t>To align to the requirements of the Well-being of Future Generations (Wales) Act 2015, the Council has also provided an assessment against</w:t>
      </w:r>
      <w:r w:rsidR="005E11E0">
        <w:t xml:space="preserve"> the:</w:t>
      </w:r>
    </w:p>
    <w:p w14:paraId="73A75F16" w14:textId="632191AD" w:rsidR="005E11E0" w:rsidRPr="005E11E0" w:rsidRDefault="005E11E0" w:rsidP="005E11E0">
      <w:pPr>
        <w:pStyle w:val="ListParagraph"/>
        <w:numPr>
          <w:ilvl w:val="0"/>
          <w:numId w:val="103"/>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33485"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ustainable development principle</w:t>
      </w: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7C92773" w14:textId="77777777" w:rsidR="005E11E0" w:rsidRPr="005E11E0" w:rsidRDefault="005E11E0" w:rsidP="005E11E0">
      <w:pPr>
        <w:pStyle w:val="ListParagraph"/>
        <w:numPr>
          <w:ilvl w:val="0"/>
          <w:numId w:val="103"/>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Seven</w:t>
      </w:r>
      <w:r w:rsidR="00F33485"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corporate areas of planning</w:t>
      </w: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33485"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p>
    <w:p w14:paraId="61530F88" w14:textId="3AFB47E3" w:rsidR="00F33485" w:rsidRPr="005E11E0" w:rsidRDefault="005E11E0" w:rsidP="005E11E0">
      <w:pPr>
        <w:pStyle w:val="ListParagraph"/>
        <w:numPr>
          <w:ilvl w:val="0"/>
          <w:numId w:val="103"/>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F33485"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ell-being goals. </w:t>
      </w:r>
    </w:p>
    <w:p w14:paraId="4A87D07D" w14:textId="77777777" w:rsidR="00F33485" w:rsidRDefault="00F33485" w:rsidP="00F33485">
      <w:pPr>
        <w:spacing w:after="0" w:line="240" w:lineRule="auto"/>
      </w:pPr>
    </w:p>
    <w:p w14:paraId="57561D75" w14:textId="77777777" w:rsidR="00F33485" w:rsidRDefault="00F33485" w:rsidP="00F33485">
      <w:pPr>
        <w:spacing w:after="0" w:line="240" w:lineRule="auto"/>
      </w:pPr>
      <w:r>
        <w:t>Throughout all sections of the self-assessment the Council has considered:</w:t>
      </w:r>
    </w:p>
    <w:p w14:paraId="1DB4E760" w14:textId="7D378612" w:rsidR="00F33485" w:rsidRPr="005E11E0" w:rsidRDefault="00F33485" w:rsidP="005E11E0">
      <w:pPr>
        <w:pStyle w:val="ListParagraph"/>
        <w:numPr>
          <w:ilvl w:val="0"/>
          <w:numId w:val="103"/>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well are we doing? Narrative of the activity that has taken place</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1D077F" w14:textId="6D6679FF" w:rsidR="00F33485" w:rsidRPr="005E11E0" w:rsidRDefault="00F33485" w:rsidP="008E2B45">
      <w:pPr>
        <w:pStyle w:val="ListParagraph"/>
        <w:numPr>
          <w:ilvl w:val="0"/>
          <w:numId w:val="1"/>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do we know? Qualitative and quantitative evidence provided</w:t>
      </w:r>
      <w:r w:rsid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w:t>
      </w: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B560C3" w14:textId="5D48550A" w:rsidR="00F33485" w:rsidRPr="005E11E0" w:rsidRDefault="00F33485" w:rsidP="008E2B45">
      <w:pPr>
        <w:pStyle w:val="ListParagraph"/>
        <w:numPr>
          <w:ilvl w:val="0"/>
          <w:numId w:val="1"/>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11E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and how can we do better? Actions to implement over the coming years. </w:t>
      </w:r>
    </w:p>
    <w:bookmarkEnd w:id="2"/>
    <w:p w14:paraId="2D4DF993" w14:textId="77777777" w:rsidR="00F33485" w:rsidRDefault="00F33485" w:rsidP="00F33485">
      <w:pPr>
        <w:spacing w:after="0" w:line="240" w:lineRule="auto"/>
      </w:pPr>
    </w:p>
    <w:p w14:paraId="236C42FD" w14:textId="30F88D75" w:rsidR="00F33485" w:rsidRPr="00F52647" w:rsidRDefault="00F33485" w:rsidP="00F33485">
      <w:pPr>
        <w:spacing w:after="0" w:line="240" w:lineRule="auto"/>
        <w:rPr>
          <w:bCs/>
        </w:rPr>
      </w:pPr>
      <w:bookmarkStart w:id="3" w:name="_Hlk111815678"/>
      <w:r w:rsidRPr="00F52647">
        <w:rPr>
          <w:bCs/>
        </w:rPr>
        <w:t xml:space="preserve">This </w:t>
      </w:r>
      <w:r>
        <w:rPr>
          <w:bCs/>
        </w:rPr>
        <w:t>self-assessment</w:t>
      </w:r>
      <w:r w:rsidRPr="00F52647">
        <w:rPr>
          <w:bCs/>
        </w:rPr>
        <w:t xml:space="preserve"> has been developed at a point in time and includes the information available at that time. The Council’s approach to </w:t>
      </w:r>
      <w:r>
        <w:rPr>
          <w:bCs/>
        </w:rPr>
        <w:t>self-assessment</w:t>
      </w:r>
      <w:r w:rsidRPr="00F52647">
        <w:rPr>
          <w:bCs/>
        </w:rPr>
        <w:t xml:space="preserve"> is an ongoing </w:t>
      </w:r>
      <w:r>
        <w:rPr>
          <w:bCs/>
        </w:rPr>
        <w:t xml:space="preserve">and fluid </w:t>
      </w:r>
      <w:r w:rsidRPr="00F52647">
        <w:rPr>
          <w:bCs/>
        </w:rPr>
        <w:t>process of review</w:t>
      </w:r>
      <w:r w:rsidR="00A865F1">
        <w:rPr>
          <w:bCs/>
        </w:rPr>
        <w:t>,</w:t>
      </w:r>
      <w:r w:rsidRPr="00F52647">
        <w:rPr>
          <w:bCs/>
        </w:rPr>
        <w:t xml:space="preserve"> and the assessment will be updated as and when more information becomes available. The Council also recognises that the </w:t>
      </w:r>
      <w:r>
        <w:rPr>
          <w:bCs/>
        </w:rPr>
        <w:t>self-assessment</w:t>
      </w:r>
      <w:r w:rsidRPr="00F52647">
        <w:rPr>
          <w:bCs/>
        </w:rPr>
        <w:t xml:space="preserve"> process will evolve over time to meet the requirements of the Local Government and Elections (Wales) Act 2021 and the arrangements will be amended</w:t>
      </w:r>
      <w:r w:rsidR="005E11E0">
        <w:rPr>
          <w:bCs/>
        </w:rPr>
        <w:t>,</w:t>
      </w:r>
      <w:r w:rsidRPr="00F52647">
        <w:rPr>
          <w:bCs/>
        </w:rPr>
        <w:t xml:space="preserve"> as appropriate moving forward</w:t>
      </w:r>
      <w:r w:rsidR="005E11E0">
        <w:rPr>
          <w:bCs/>
        </w:rPr>
        <w:t>,</w:t>
      </w:r>
      <w:r w:rsidRPr="00F52647">
        <w:rPr>
          <w:bCs/>
        </w:rPr>
        <w:t xml:space="preserve"> so that there is an effective programme of review and evaluation in place to challenge the effectiveness of the services provided.</w:t>
      </w:r>
      <w:bookmarkEnd w:id="3"/>
      <w:r w:rsidRPr="00F52647">
        <w:rPr>
          <w:bCs/>
        </w:rPr>
        <w:t xml:space="preserve"> </w:t>
      </w:r>
      <w:r>
        <w:rPr>
          <w:bCs/>
        </w:rPr>
        <w:t>As part of this process, the Council actively promotes and partakes in participation and engagement activities with various groups and the community</w:t>
      </w:r>
      <w:r w:rsidR="005E11E0">
        <w:rPr>
          <w:bCs/>
        </w:rPr>
        <w:t>, however, furth</w:t>
      </w:r>
      <w:r>
        <w:rPr>
          <w:bCs/>
        </w:rPr>
        <w:t>er work will be undertaken throughout the year to enhance our reach and to promote transparency</w:t>
      </w:r>
      <w:r w:rsidR="005E11E0">
        <w:rPr>
          <w:bCs/>
        </w:rPr>
        <w:t xml:space="preserve"> aligned to our new Engagement and Participation Strategy due for approval in early 2024.</w:t>
      </w:r>
    </w:p>
    <w:p w14:paraId="0B529B70" w14:textId="77777777" w:rsidR="00F33485" w:rsidRDefault="00F33485" w:rsidP="00F33485">
      <w:pPr>
        <w:spacing w:after="0" w:line="240" w:lineRule="auto"/>
        <w:rPr>
          <w:bCs/>
        </w:rPr>
      </w:pPr>
    </w:p>
    <w:p w14:paraId="7B21BBA6" w14:textId="02A844CF" w:rsidR="00F33485" w:rsidRPr="00F52647" w:rsidRDefault="00F33485" w:rsidP="00F33485">
      <w:pPr>
        <w:spacing w:after="0" w:line="240" w:lineRule="auto"/>
        <w:rPr>
          <w:bCs/>
        </w:rPr>
      </w:pPr>
      <w:r w:rsidRPr="00F52647">
        <w:rPr>
          <w:bCs/>
        </w:rPr>
        <w:t xml:space="preserve">As a council we work to a ‘One Council’ approach, and this is seen throughout the document with various examples and evidence of activity fitting under </w:t>
      </w:r>
      <w:proofErr w:type="gramStart"/>
      <w:r w:rsidRPr="00F52647">
        <w:rPr>
          <w:bCs/>
        </w:rPr>
        <w:t>a number of</w:t>
      </w:r>
      <w:proofErr w:type="gramEnd"/>
      <w:r w:rsidRPr="00F52647">
        <w:rPr>
          <w:bCs/>
        </w:rPr>
        <w:t xml:space="preserve"> the strategic priorities and themes.</w:t>
      </w:r>
      <w:r>
        <w:rPr>
          <w:bCs/>
        </w:rPr>
        <w:t xml:space="preserve"> </w:t>
      </w:r>
      <w:r w:rsidRPr="00F52647">
        <w:rPr>
          <w:bCs/>
        </w:rPr>
        <w:t>Progress and challenges are</w:t>
      </w:r>
      <w:r>
        <w:rPr>
          <w:bCs/>
        </w:rPr>
        <w:t xml:space="preserve"> also</w:t>
      </w:r>
      <w:r w:rsidRPr="00F52647">
        <w:rPr>
          <w:bCs/>
        </w:rPr>
        <w:t xml:space="preserve"> identified throughout the document. </w:t>
      </w:r>
    </w:p>
    <w:p w14:paraId="5828D6B3" w14:textId="77777777" w:rsidR="00F33485" w:rsidRDefault="00F33485" w:rsidP="00F33485">
      <w:pPr>
        <w:spacing w:after="0" w:line="240" w:lineRule="auto"/>
        <w:rPr>
          <w:bCs/>
        </w:rPr>
      </w:pPr>
      <w:bookmarkStart w:id="4" w:name="_Hlk111815690"/>
    </w:p>
    <w:bookmarkEnd w:id="4"/>
    <w:p w14:paraId="52C2AFBA" w14:textId="77777777" w:rsidR="00DC4E61" w:rsidRPr="00A9181A" w:rsidRDefault="00DC4E61" w:rsidP="00DC4E61">
      <w:pPr>
        <w:autoSpaceDE w:val="0"/>
        <w:autoSpaceDN w:val="0"/>
        <w:adjustRightInd w:val="0"/>
        <w:spacing w:after="0" w:line="240" w:lineRule="auto"/>
      </w:pPr>
      <w:r w:rsidRPr="00A9181A">
        <w:t xml:space="preserve">The Council welcome any feedback you might have about the </w:t>
      </w:r>
      <w:r>
        <w:t>Self-assessment</w:t>
      </w:r>
      <w:r w:rsidRPr="00A9181A">
        <w:t xml:space="preserve"> </w:t>
      </w:r>
      <w:r w:rsidRPr="008E2B45">
        <w:t>2022/23</w:t>
      </w:r>
      <w:r w:rsidRPr="00A9181A">
        <w:t xml:space="preserve">. Your views are important to us, and we want to know what information you would like to see and how you would like to see it reported. Please contact the team on the details </w:t>
      </w:r>
      <w:r>
        <w:t xml:space="preserve">below </w:t>
      </w:r>
      <w:r w:rsidRPr="00A9181A">
        <w:t xml:space="preserve">if you would like to give feedback on the Assessment or if you require this document in a different format </w:t>
      </w:r>
      <w:proofErr w:type="gramStart"/>
      <w:r w:rsidRPr="00A9181A">
        <w:t>e.g.</w:t>
      </w:r>
      <w:proofErr w:type="gramEnd"/>
      <w:r w:rsidRPr="00A9181A">
        <w:t xml:space="preserve"> large print, Braille, audio version, etc. </w:t>
      </w:r>
    </w:p>
    <w:p w14:paraId="11DC61D8" w14:textId="77777777" w:rsidR="00DC4E61" w:rsidRDefault="00DC4E61" w:rsidP="00DC4E61">
      <w:pPr>
        <w:autoSpaceDE w:val="0"/>
        <w:autoSpaceDN w:val="0"/>
        <w:adjustRightInd w:val="0"/>
        <w:spacing w:after="0" w:line="240" w:lineRule="auto"/>
      </w:pPr>
    </w:p>
    <w:p w14:paraId="4EA244D4" w14:textId="77777777" w:rsidR="00DC4E61" w:rsidRDefault="00DC4E61" w:rsidP="00DC4E61">
      <w:pPr>
        <w:autoSpaceDE w:val="0"/>
        <w:autoSpaceDN w:val="0"/>
        <w:adjustRightInd w:val="0"/>
        <w:spacing w:after="0" w:line="240" w:lineRule="auto"/>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4253"/>
      </w:tblGrid>
      <w:tr w:rsidR="00DC4E61" w14:paraId="6B6D9126" w14:textId="77777777" w:rsidTr="00DC4E61">
        <w:tc>
          <w:tcPr>
            <w:tcW w:w="3544" w:type="dxa"/>
          </w:tcPr>
          <w:p w14:paraId="42375D0C" w14:textId="77777777" w:rsidR="00DC4E61" w:rsidRPr="002B1CA7" w:rsidRDefault="00DC4E61" w:rsidP="00BE5F8F">
            <w:pPr>
              <w:rPr>
                <w:b/>
                <w:bCs/>
              </w:rPr>
            </w:pPr>
            <w:r w:rsidRPr="002B1CA7">
              <w:rPr>
                <w:b/>
                <w:bCs/>
              </w:rPr>
              <w:lastRenderedPageBreak/>
              <w:t>Corporate Performance Team</w:t>
            </w:r>
          </w:p>
          <w:p w14:paraId="60F95BA4" w14:textId="77777777" w:rsidR="00DC4E61" w:rsidRPr="00A86D13" w:rsidRDefault="00DC4E61" w:rsidP="00BE5F8F">
            <w:r w:rsidRPr="00A86D13">
              <w:t>Blaenau Gwent County Borough Council</w:t>
            </w:r>
          </w:p>
          <w:p w14:paraId="593D8AF4" w14:textId="77777777" w:rsidR="00DC4E61" w:rsidRPr="00A86D13" w:rsidRDefault="00DC4E61" w:rsidP="00BE5F8F">
            <w:r w:rsidRPr="00A86D13">
              <w:t>General Offices</w:t>
            </w:r>
          </w:p>
          <w:p w14:paraId="29088D75" w14:textId="77777777" w:rsidR="00DC4E61" w:rsidRPr="00A86D13" w:rsidRDefault="00DC4E61" w:rsidP="00BE5F8F">
            <w:r w:rsidRPr="00A86D13">
              <w:t>Steel Works Road</w:t>
            </w:r>
          </w:p>
          <w:p w14:paraId="48277AAD" w14:textId="77777777" w:rsidR="00DC4E61" w:rsidRPr="00A86D13" w:rsidRDefault="00DC4E61" w:rsidP="00BE5F8F">
            <w:r w:rsidRPr="00A86D13">
              <w:t>Ebbw Vale</w:t>
            </w:r>
          </w:p>
          <w:p w14:paraId="2D9A0907" w14:textId="77777777" w:rsidR="00DC4E61" w:rsidRDefault="00DC4E61" w:rsidP="00BE5F8F">
            <w:hyperlink r:id="rId9" w:history="1">
              <w:r w:rsidRPr="00A86D13">
                <w:t>NP23 6AA</w:t>
              </w:r>
            </w:hyperlink>
          </w:p>
        </w:tc>
        <w:tc>
          <w:tcPr>
            <w:tcW w:w="2693" w:type="dxa"/>
          </w:tcPr>
          <w:p w14:paraId="095924A4" w14:textId="77777777" w:rsidR="00DC4E61" w:rsidRPr="00456AC1" w:rsidRDefault="00DC4E61" w:rsidP="00BE5F8F">
            <w:r w:rsidRPr="00456AC1">
              <w:t xml:space="preserve">Email: </w:t>
            </w:r>
            <w:hyperlink r:id="rId10" w:history="1">
              <w:r w:rsidRPr="00456AC1">
                <w:rPr>
                  <w:color w:val="0563C1" w:themeColor="hyperlink"/>
                  <w:u w:val="single"/>
                </w:rPr>
                <w:t>pps@blaenau-gwent.gov.uk</w:t>
              </w:r>
            </w:hyperlink>
          </w:p>
          <w:p w14:paraId="3BDF6BEA" w14:textId="77777777" w:rsidR="00DC4E61" w:rsidRDefault="00DC4E61" w:rsidP="00BE5F8F"/>
        </w:tc>
        <w:tc>
          <w:tcPr>
            <w:tcW w:w="4253" w:type="dxa"/>
          </w:tcPr>
          <w:p w14:paraId="053BBCAA" w14:textId="77777777" w:rsidR="00DC4E61" w:rsidRPr="00456AC1" w:rsidRDefault="00DC4E61" w:rsidP="00BE5F8F">
            <w:r w:rsidRPr="00456AC1">
              <w:rPr>
                <w:noProof/>
                <w:lang w:eastAsia="en-GB"/>
              </w:rPr>
              <w:drawing>
                <wp:anchor distT="0" distB="0" distL="114300" distR="114300" simplePos="0" relativeHeight="251661312" behindDoc="0" locked="0" layoutInCell="1" allowOverlap="1" wp14:anchorId="22212F71" wp14:editId="6E25D31F">
                  <wp:simplePos x="0" y="0"/>
                  <wp:positionH relativeFrom="column">
                    <wp:posOffset>2840990</wp:posOffset>
                  </wp:positionH>
                  <wp:positionV relativeFrom="paragraph">
                    <wp:posOffset>68580</wp:posOffset>
                  </wp:positionV>
                  <wp:extent cx="770255" cy="882015"/>
                  <wp:effectExtent l="0" t="0" r="0" b="0"/>
                  <wp:wrapThrough wrapText="bothSides">
                    <wp:wrapPolygon edited="0">
                      <wp:start x="0" y="0"/>
                      <wp:lineTo x="0" y="20994"/>
                      <wp:lineTo x="20834" y="20994"/>
                      <wp:lineTo x="20834" y="0"/>
                      <wp:lineTo x="0" y="0"/>
                    </wp:wrapPolygon>
                  </wp:wrapThrough>
                  <wp:docPr id="38" name="Picture 38" descr="A logo with a circle and a circle with a circle and a circle with a circle with a circle with a circle with a circle with a circle with a circle with a circle with a circle with&#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38" descr="A logo with a circle and a circle with a circle and a circle with a circle with a circle with a circle with a circle with a circle with a circle with a circle with a circle with&#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5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56AC1">
              <w:t>Mae’r</w:t>
            </w:r>
            <w:proofErr w:type="spellEnd"/>
            <w:r w:rsidRPr="00456AC1">
              <w:t xml:space="preserve"> </w:t>
            </w:r>
            <w:proofErr w:type="spellStart"/>
            <w:r w:rsidRPr="00456AC1">
              <w:t>ddogfen</w:t>
            </w:r>
            <w:proofErr w:type="spellEnd"/>
            <w:r w:rsidRPr="00456AC1">
              <w:t xml:space="preserve"> hon </w:t>
            </w:r>
            <w:proofErr w:type="spellStart"/>
            <w:r w:rsidRPr="00456AC1">
              <w:t>ar</w:t>
            </w:r>
            <w:proofErr w:type="spellEnd"/>
            <w:r w:rsidRPr="00456AC1">
              <w:t xml:space="preserve"> </w:t>
            </w:r>
            <w:proofErr w:type="spellStart"/>
            <w:r w:rsidRPr="00456AC1">
              <w:t>goel</w:t>
            </w:r>
            <w:proofErr w:type="spellEnd"/>
            <w:r w:rsidRPr="00456AC1">
              <w:t xml:space="preserve"> </w:t>
            </w:r>
            <w:proofErr w:type="spellStart"/>
            <w:r w:rsidRPr="00456AC1">
              <w:t>yn</w:t>
            </w:r>
            <w:proofErr w:type="spellEnd"/>
            <w:r w:rsidRPr="00456AC1">
              <w:t xml:space="preserve"> </w:t>
            </w:r>
            <w:proofErr w:type="spellStart"/>
            <w:r w:rsidRPr="00456AC1">
              <w:t>Gymraeg</w:t>
            </w:r>
            <w:proofErr w:type="spellEnd"/>
            <w:r w:rsidRPr="00456AC1">
              <w:t xml:space="preserve">             </w:t>
            </w:r>
          </w:p>
          <w:p w14:paraId="5FC17243" w14:textId="77777777" w:rsidR="00DC4E61" w:rsidRPr="00456AC1" w:rsidRDefault="00DC4E61" w:rsidP="00BE5F8F">
            <w:pPr>
              <w:tabs>
                <w:tab w:val="left" w:pos="533"/>
              </w:tabs>
              <w:rPr>
                <w:sz w:val="20"/>
                <w:szCs w:val="20"/>
              </w:rPr>
            </w:pPr>
            <w:r w:rsidRPr="00456AC1">
              <w:rPr>
                <w:sz w:val="20"/>
                <w:szCs w:val="20"/>
              </w:rPr>
              <w:t xml:space="preserve">This document is available in Welsh. </w:t>
            </w:r>
          </w:p>
          <w:p w14:paraId="1B497080" w14:textId="77777777" w:rsidR="00DC4E61" w:rsidRDefault="00DC4E61" w:rsidP="00BE5F8F"/>
        </w:tc>
      </w:tr>
    </w:tbl>
    <w:p w14:paraId="656656EA" w14:textId="77777777" w:rsidR="00DC4E61" w:rsidRPr="00456AC1" w:rsidRDefault="00DC4E61" w:rsidP="00DC4E61">
      <w:pPr>
        <w:tabs>
          <w:tab w:val="left" w:pos="533"/>
        </w:tabs>
        <w:rPr>
          <w:sz w:val="20"/>
          <w:szCs w:val="20"/>
        </w:rPr>
      </w:pPr>
    </w:p>
    <w:p w14:paraId="1507DF02" w14:textId="68563464" w:rsidR="00CD2557" w:rsidRPr="00456AC1" w:rsidRDefault="00CD2557" w:rsidP="00725B30">
      <w:pPr>
        <w:autoSpaceDE w:val="0"/>
        <w:autoSpaceDN w:val="0"/>
        <w:adjustRightInd w:val="0"/>
        <w:spacing w:after="0" w:line="240" w:lineRule="auto"/>
        <w:rPr>
          <w:sz w:val="20"/>
          <w:szCs w:val="20"/>
        </w:rPr>
      </w:pPr>
    </w:p>
    <w:sectPr w:rsidR="00CD2557" w:rsidRPr="00456AC1" w:rsidSect="00725B30">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AE9E" w14:textId="77777777" w:rsidR="00A97C89" w:rsidRDefault="00A97C89">
      <w:pPr>
        <w:spacing w:after="0" w:line="240" w:lineRule="auto"/>
      </w:pPr>
      <w:r>
        <w:separator/>
      </w:r>
    </w:p>
  </w:endnote>
  <w:endnote w:type="continuationSeparator" w:id="0">
    <w:p w14:paraId="7E8FED92" w14:textId="77777777" w:rsidR="00A97C89" w:rsidRDefault="00A9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562692"/>
      <w:docPartObj>
        <w:docPartGallery w:val="Page Numbers (Bottom of Page)"/>
        <w:docPartUnique/>
      </w:docPartObj>
    </w:sdtPr>
    <w:sdtEndPr>
      <w:rPr>
        <w:noProof/>
      </w:rPr>
    </w:sdtEndPr>
    <w:sdtContent>
      <w:p w14:paraId="7745577C" w14:textId="45302E6D" w:rsidR="00072BA3" w:rsidRDefault="00072BA3">
        <w:pPr>
          <w:pStyle w:val="Footer"/>
          <w:jc w:val="right"/>
        </w:pPr>
        <w:r>
          <w:fldChar w:fldCharType="begin"/>
        </w:r>
        <w:r>
          <w:instrText xml:space="preserve"> PAGE   \* MERGEFORMAT </w:instrText>
        </w:r>
        <w:r>
          <w:fldChar w:fldCharType="separate"/>
        </w:r>
        <w:r w:rsidR="00504673">
          <w:rPr>
            <w:noProof/>
          </w:rPr>
          <w:t>1</w:t>
        </w:r>
        <w:r>
          <w:rPr>
            <w:noProof/>
          </w:rPr>
          <w:fldChar w:fldCharType="end"/>
        </w:r>
      </w:p>
    </w:sdtContent>
  </w:sdt>
  <w:p w14:paraId="39D8DC26" w14:textId="77777777" w:rsidR="00072BA3" w:rsidRDefault="0007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2E57" w14:textId="77777777" w:rsidR="00A97C89" w:rsidRDefault="00A97C89">
      <w:pPr>
        <w:spacing w:after="0" w:line="240" w:lineRule="auto"/>
      </w:pPr>
      <w:r>
        <w:separator/>
      </w:r>
    </w:p>
  </w:footnote>
  <w:footnote w:type="continuationSeparator" w:id="0">
    <w:p w14:paraId="6868C2BD" w14:textId="77777777" w:rsidR="00A97C89" w:rsidRDefault="00A97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E2"/>
    <w:multiLevelType w:val="hybridMultilevel"/>
    <w:tmpl w:val="E8F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136"/>
    <w:multiLevelType w:val="hybridMultilevel"/>
    <w:tmpl w:val="57C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85C4D"/>
    <w:multiLevelType w:val="hybridMultilevel"/>
    <w:tmpl w:val="6090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297080"/>
    <w:multiLevelType w:val="hybridMultilevel"/>
    <w:tmpl w:val="D8F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E1CF2"/>
    <w:multiLevelType w:val="hybridMultilevel"/>
    <w:tmpl w:val="BA2841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BF54A0"/>
    <w:multiLevelType w:val="hybridMultilevel"/>
    <w:tmpl w:val="8242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D4854"/>
    <w:multiLevelType w:val="hybridMultilevel"/>
    <w:tmpl w:val="83BE8690"/>
    <w:lvl w:ilvl="0" w:tplc="FFFFFFFF">
      <w:start w:val="1"/>
      <w:numFmt w:val="bullet"/>
      <w:lvlText w:val="•"/>
      <w:lvlJc w:val="left"/>
      <w:pPr>
        <w:tabs>
          <w:tab w:val="num" w:pos="720"/>
        </w:tabs>
        <w:ind w:left="720" w:hanging="360"/>
      </w:pPr>
      <w:rPr>
        <w:rFonts w:ascii="Arial" w:hAnsi="Arial" w:hint="default"/>
      </w:rPr>
    </w:lvl>
    <w:lvl w:ilvl="1" w:tplc="EA648332">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E809B5"/>
    <w:multiLevelType w:val="hybridMultilevel"/>
    <w:tmpl w:val="40602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92C7E33"/>
    <w:multiLevelType w:val="hybridMultilevel"/>
    <w:tmpl w:val="9680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EC4835"/>
    <w:multiLevelType w:val="hybridMultilevel"/>
    <w:tmpl w:val="CA0A7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CF46C9"/>
    <w:multiLevelType w:val="hybridMultilevel"/>
    <w:tmpl w:val="B3E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E0339"/>
    <w:multiLevelType w:val="hybridMultilevel"/>
    <w:tmpl w:val="AC66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8171E9"/>
    <w:multiLevelType w:val="hybridMultilevel"/>
    <w:tmpl w:val="424CB65C"/>
    <w:lvl w:ilvl="0" w:tplc="FFFFFFFF">
      <w:start w:val="1"/>
      <w:numFmt w:val="bullet"/>
      <w:lvlText w:val="•"/>
      <w:lvlJc w:val="left"/>
      <w:pPr>
        <w:tabs>
          <w:tab w:val="num" w:pos="720"/>
        </w:tabs>
        <w:ind w:left="720" w:hanging="360"/>
      </w:pPr>
      <w:rPr>
        <w:rFonts w:ascii="Arial" w:hAnsi="Arial" w:hint="default"/>
      </w:rPr>
    </w:lvl>
    <w:lvl w:ilvl="1" w:tplc="EA648332">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DB407F"/>
    <w:multiLevelType w:val="hybridMultilevel"/>
    <w:tmpl w:val="F3849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7115DC"/>
    <w:multiLevelType w:val="hybridMultilevel"/>
    <w:tmpl w:val="AADAE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7B0B34"/>
    <w:multiLevelType w:val="hybridMultilevel"/>
    <w:tmpl w:val="D30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0739A1"/>
    <w:multiLevelType w:val="hybridMultilevel"/>
    <w:tmpl w:val="2A46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6282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4344356"/>
    <w:multiLevelType w:val="hybridMultilevel"/>
    <w:tmpl w:val="00DC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D430A8"/>
    <w:multiLevelType w:val="hybridMultilevel"/>
    <w:tmpl w:val="974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BB7C2D"/>
    <w:multiLevelType w:val="hybridMultilevel"/>
    <w:tmpl w:val="3880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F36612"/>
    <w:multiLevelType w:val="hybridMultilevel"/>
    <w:tmpl w:val="3112F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E5313A"/>
    <w:multiLevelType w:val="hybridMultilevel"/>
    <w:tmpl w:val="79F63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0615C6"/>
    <w:multiLevelType w:val="hybridMultilevel"/>
    <w:tmpl w:val="4336E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D7B3DCB"/>
    <w:multiLevelType w:val="hybridMultilevel"/>
    <w:tmpl w:val="79C03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DE108EF"/>
    <w:multiLevelType w:val="hybridMultilevel"/>
    <w:tmpl w:val="D86A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F703C70"/>
    <w:multiLevelType w:val="hybridMultilevel"/>
    <w:tmpl w:val="BB3E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E97147"/>
    <w:multiLevelType w:val="hybridMultilevel"/>
    <w:tmpl w:val="20E66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1DD4464"/>
    <w:multiLevelType w:val="hybridMultilevel"/>
    <w:tmpl w:val="E608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E73BDE"/>
    <w:multiLevelType w:val="hybridMultilevel"/>
    <w:tmpl w:val="D6A86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5881778"/>
    <w:multiLevelType w:val="hybridMultilevel"/>
    <w:tmpl w:val="F1B8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AD61B4"/>
    <w:multiLevelType w:val="hybridMultilevel"/>
    <w:tmpl w:val="F71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E64F38"/>
    <w:multiLevelType w:val="hybridMultilevel"/>
    <w:tmpl w:val="D46C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C2D722F"/>
    <w:multiLevelType w:val="hybridMultilevel"/>
    <w:tmpl w:val="96167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9214A6"/>
    <w:multiLevelType w:val="hybridMultilevel"/>
    <w:tmpl w:val="A3965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A32F6B"/>
    <w:multiLevelType w:val="hybridMultilevel"/>
    <w:tmpl w:val="8CA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042821"/>
    <w:multiLevelType w:val="hybridMultilevel"/>
    <w:tmpl w:val="5A828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2E6D4F8D"/>
    <w:multiLevelType w:val="hybridMultilevel"/>
    <w:tmpl w:val="3D24F146"/>
    <w:lvl w:ilvl="0" w:tplc="D024AC9E">
      <w:start w:val="1"/>
      <w:numFmt w:val="bullet"/>
      <w:lvlText w:val="•"/>
      <w:lvlJc w:val="left"/>
      <w:pPr>
        <w:tabs>
          <w:tab w:val="num" w:pos="720"/>
        </w:tabs>
        <w:ind w:left="720" w:hanging="360"/>
      </w:pPr>
      <w:rPr>
        <w:rFonts w:ascii="Times New Roman" w:hAnsi="Times New Roman" w:hint="default"/>
      </w:rPr>
    </w:lvl>
    <w:lvl w:ilvl="1" w:tplc="9F2E4870" w:tentative="1">
      <w:start w:val="1"/>
      <w:numFmt w:val="bullet"/>
      <w:lvlText w:val="•"/>
      <w:lvlJc w:val="left"/>
      <w:pPr>
        <w:tabs>
          <w:tab w:val="num" w:pos="1440"/>
        </w:tabs>
        <w:ind w:left="1440" w:hanging="360"/>
      </w:pPr>
      <w:rPr>
        <w:rFonts w:ascii="Times New Roman" w:hAnsi="Times New Roman" w:hint="default"/>
      </w:rPr>
    </w:lvl>
    <w:lvl w:ilvl="2" w:tplc="606EECBE" w:tentative="1">
      <w:start w:val="1"/>
      <w:numFmt w:val="bullet"/>
      <w:lvlText w:val="•"/>
      <w:lvlJc w:val="left"/>
      <w:pPr>
        <w:tabs>
          <w:tab w:val="num" w:pos="2160"/>
        </w:tabs>
        <w:ind w:left="2160" w:hanging="360"/>
      </w:pPr>
      <w:rPr>
        <w:rFonts w:ascii="Times New Roman" w:hAnsi="Times New Roman" w:hint="default"/>
      </w:rPr>
    </w:lvl>
    <w:lvl w:ilvl="3" w:tplc="BC0474F6" w:tentative="1">
      <w:start w:val="1"/>
      <w:numFmt w:val="bullet"/>
      <w:lvlText w:val="•"/>
      <w:lvlJc w:val="left"/>
      <w:pPr>
        <w:tabs>
          <w:tab w:val="num" w:pos="2880"/>
        </w:tabs>
        <w:ind w:left="2880" w:hanging="360"/>
      </w:pPr>
      <w:rPr>
        <w:rFonts w:ascii="Times New Roman" w:hAnsi="Times New Roman" w:hint="default"/>
      </w:rPr>
    </w:lvl>
    <w:lvl w:ilvl="4" w:tplc="9906E172" w:tentative="1">
      <w:start w:val="1"/>
      <w:numFmt w:val="bullet"/>
      <w:lvlText w:val="•"/>
      <w:lvlJc w:val="left"/>
      <w:pPr>
        <w:tabs>
          <w:tab w:val="num" w:pos="3600"/>
        </w:tabs>
        <w:ind w:left="3600" w:hanging="360"/>
      </w:pPr>
      <w:rPr>
        <w:rFonts w:ascii="Times New Roman" w:hAnsi="Times New Roman" w:hint="default"/>
      </w:rPr>
    </w:lvl>
    <w:lvl w:ilvl="5" w:tplc="60CCFDCC" w:tentative="1">
      <w:start w:val="1"/>
      <w:numFmt w:val="bullet"/>
      <w:lvlText w:val="•"/>
      <w:lvlJc w:val="left"/>
      <w:pPr>
        <w:tabs>
          <w:tab w:val="num" w:pos="4320"/>
        </w:tabs>
        <w:ind w:left="4320" w:hanging="360"/>
      </w:pPr>
      <w:rPr>
        <w:rFonts w:ascii="Times New Roman" w:hAnsi="Times New Roman" w:hint="default"/>
      </w:rPr>
    </w:lvl>
    <w:lvl w:ilvl="6" w:tplc="3C7AA692" w:tentative="1">
      <w:start w:val="1"/>
      <w:numFmt w:val="bullet"/>
      <w:lvlText w:val="•"/>
      <w:lvlJc w:val="left"/>
      <w:pPr>
        <w:tabs>
          <w:tab w:val="num" w:pos="5040"/>
        </w:tabs>
        <w:ind w:left="5040" w:hanging="360"/>
      </w:pPr>
      <w:rPr>
        <w:rFonts w:ascii="Times New Roman" w:hAnsi="Times New Roman" w:hint="default"/>
      </w:rPr>
    </w:lvl>
    <w:lvl w:ilvl="7" w:tplc="DDCEC068" w:tentative="1">
      <w:start w:val="1"/>
      <w:numFmt w:val="bullet"/>
      <w:lvlText w:val="•"/>
      <w:lvlJc w:val="left"/>
      <w:pPr>
        <w:tabs>
          <w:tab w:val="num" w:pos="5760"/>
        </w:tabs>
        <w:ind w:left="5760" w:hanging="360"/>
      </w:pPr>
      <w:rPr>
        <w:rFonts w:ascii="Times New Roman" w:hAnsi="Times New Roman" w:hint="default"/>
      </w:rPr>
    </w:lvl>
    <w:lvl w:ilvl="8" w:tplc="00E003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00D158B"/>
    <w:multiLevelType w:val="hybridMultilevel"/>
    <w:tmpl w:val="6B12ED3C"/>
    <w:lvl w:ilvl="0" w:tplc="FFFFFFFF">
      <w:start w:val="1"/>
      <w:numFmt w:val="bullet"/>
      <w:lvlText w:val="•"/>
      <w:lvlJc w:val="left"/>
      <w:pPr>
        <w:tabs>
          <w:tab w:val="num" w:pos="720"/>
        </w:tabs>
        <w:ind w:left="720" w:hanging="360"/>
      </w:pPr>
      <w:rPr>
        <w:rFonts w:ascii="Arial" w:hAnsi="Arial" w:hint="default"/>
      </w:rPr>
    </w:lvl>
    <w:lvl w:ilvl="1" w:tplc="EA648332">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0D51F83"/>
    <w:multiLevelType w:val="hybridMultilevel"/>
    <w:tmpl w:val="15D2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EC76A4"/>
    <w:multiLevelType w:val="hybridMultilevel"/>
    <w:tmpl w:val="A768B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2437A0C"/>
    <w:multiLevelType w:val="hybridMultilevel"/>
    <w:tmpl w:val="D246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84294E"/>
    <w:multiLevelType w:val="hybridMultilevel"/>
    <w:tmpl w:val="A66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D25A1A"/>
    <w:multiLevelType w:val="hybridMultilevel"/>
    <w:tmpl w:val="5F8C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67EC3"/>
    <w:multiLevelType w:val="hybridMultilevel"/>
    <w:tmpl w:val="F2A4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4AB4240"/>
    <w:multiLevelType w:val="hybridMultilevel"/>
    <w:tmpl w:val="1346AC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35635B92"/>
    <w:multiLevelType w:val="hybridMultilevel"/>
    <w:tmpl w:val="615C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6CC625F"/>
    <w:multiLevelType w:val="hybridMultilevel"/>
    <w:tmpl w:val="2B26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70A30F5"/>
    <w:multiLevelType w:val="hybridMultilevel"/>
    <w:tmpl w:val="DC8EE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782407B"/>
    <w:multiLevelType w:val="multilevel"/>
    <w:tmpl w:val="BF9C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682E4C"/>
    <w:multiLevelType w:val="hybridMultilevel"/>
    <w:tmpl w:val="EA50B6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96C1728"/>
    <w:multiLevelType w:val="multilevel"/>
    <w:tmpl w:val="32AEB87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2" w15:restartNumberingAfterBreak="0">
    <w:nsid w:val="3B93421B"/>
    <w:multiLevelType w:val="hybridMultilevel"/>
    <w:tmpl w:val="9A5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EA6ACE"/>
    <w:multiLevelType w:val="hybridMultilevel"/>
    <w:tmpl w:val="DD56C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F7F2269"/>
    <w:multiLevelType w:val="hybridMultilevel"/>
    <w:tmpl w:val="6DF4C4B8"/>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55" w15:restartNumberingAfterBreak="0">
    <w:nsid w:val="3F920A8A"/>
    <w:multiLevelType w:val="hybridMultilevel"/>
    <w:tmpl w:val="ADBC956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3FCE1627"/>
    <w:multiLevelType w:val="hybridMultilevel"/>
    <w:tmpl w:val="FD684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0EE2177"/>
    <w:multiLevelType w:val="hybridMultilevel"/>
    <w:tmpl w:val="C2362E64"/>
    <w:lvl w:ilvl="0" w:tplc="08090001">
      <w:start w:val="1"/>
      <w:numFmt w:val="bullet"/>
      <w:lvlText w:val=""/>
      <w:lvlJc w:val="left"/>
      <w:pPr>
        <w:ind w:left="720" w:hanging="360"/>
      </w:pPr>
      <w:rPr>
        <w:rFonts w:ascii="Symbol" w:hAnsi="Symbol" w:hint="default"/>
      </w:rPr>
    </w:lvl>
    <w:lvl w:ilvl="1" w:tplc="F920DCE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A7751D"/>
    <w:multiLevelType w:val="hybridMultilevel"/>
    <w:tmpl w:val="5CAED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4CB719E"/>
    <w:multiLevelType w:val="hybridMultilevel"/>
    <w:tmpl w:val="068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627A73"/>
    <w:multiLevelType w:val="hybridMultilevel"/>
    <w:tmpl w:val="E3AC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7D0E04"/>
    <w:multiLevelType w:val="hybridMultilevel"/>
    <w:tmpl w:val="DA3C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B27236"/>
    <w:multiLevelType w:val="hybridMultilevel"/>
    <w:tmpl w:val="BCEE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9BF5861"/>
    <w:multiLevelType w:val="hybridMultilevel"/>
    <w:tmpl w:val="AAD88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9D23621"/>
    <w:multiLevelType w:val="hybridMultilevel"/>
    <w:tmpl w:val="7AA45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A2D7147"/>
    <w:multiLevelType w:val="hybridMultilevel"/>
    <w:tmpl w:val="A02AF6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A4E620E"/>
    <w:multiLevelType w:val="hybridMultilevel"/>
    <w:tmpl w:val="D92CF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B27547C"/>
    <w:multiLevelType w:val="hybridMultilevel"/>
    <w:tmpl w:val="B0E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B45351"/>
    <w:multiLevelType w:val="hybridMultilevel"/>
    <w:tmpl w:val="FFDE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D8B1A72"/>
    <w:multiLevelType w:val="hybridMultilevel"/>
    <w:tmpl w:val="8BE2D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0" w15:restartNumberingAfterBreak="0">
    <w:nsid w:val="4F732305"/>
    <w:multiLevelType w:val="hybridMultilevel"/>
    <w:tmpl w:val="4200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0F35198"/>
    <w:multiLevelType w:val="hybridMultilevel"/>
    <w:tmpl w:val="F16E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19B5BC4"/>
    <w:multiLevelType w:val="hybridMultilevel"/>
    <w:tmpl w:val="74BA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24A1AA4"/>
    <w:multiLevelType w:val="hybridMultilevel"/>
    <w:tmpl w:val="6D12D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3F92E37"/>
    <w:multiLevelType w:val="hybridMultilevel"/>
    <w:tmpl w:val="EDD47444"/>
    <w:lvl w:ilvl="0" w:tplc="FFFFFFFF">
      <w:start w:val="1"/>
      <w:numFmt w:val="bullet"/>
      <w:lvlText w:val="•"/>
      <w:lvlJc w:val="left"/>
      <w:pPr>
        <w:tabs>
          <w:tab w:val="num" w:pos="720"/>
        </w:tabs>
        <w:ind w:left="720" w:hanging="360"/>
      </w:pPr>
      <w:rPr>
        <w:rFonts w:ascii="Arial" w:hAnsi="Arial" w:hint="default"/>
      </w:rPr>
    </w:lvl>
    <w:lvl w:ilvl="1" w:tplc="EA648332">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4C3BAF"/>
    <w:multiLevelType w:val="hybridMultilevel"/>
    <w:tmpl w:val="7618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52E1AFF"/>
    <w:multiLevelType w:val="hybridMultilevel"/>
    <w:tmpl w:val="A57AA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66D5384"/>
    <w:multiLevelType w:val="hybridMultilevel"/>
    <w:tmpl w:val="4E347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9513FE1"/>
    <w:multiLevelType w:val="hybridMultilevel"/>
    <w:tmpl w:val="94C4B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A1529B4"/>
    <w:multiLevelType w:val="hybridMultilevel"/>
    <w:tmpl w:val="2D1C1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7F0562"/>
    <w:multiLevelType w:val="hybridMultilevel"/>
    <w:tmpl w:val="462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DFF92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19A0C1A"/>
    <w:multiLevelType w:val="hybridMultilevel"/>
    <w:tmpl w:val="F1B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1C1E21"/>
    <w:multiLevelType w:val="hybridMultilevel"/>
    <w:tmpl w:val="280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9B44B9"/>
    <w:multiLevelType w:val="hybridMultilevel"/>
    <w:tmpl w:val="6AB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C57ACA"/>
    <w:multiLevelType w:val="hybridMultilevel"/>
    <w:tmpl w:val="D5D6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952F68"/>
    <w:multiLevelType w:val="hybridMultilevel"/>
    <w:tmpl w:val="A51A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901166E"/>
    <w:multiLevelType w:val="hybridMultilevel"/>
    <w:tmpl w:val="4B26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996C52"/>
    <w:multiLevelType w:val="hybridMultilevel"/>
    <w:tmpl w:val="92A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A533F0E"/>
    <w:multiLevelType w:val="hybridMultilevel"/>
    <w:tmpl w:val="11AC322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6A6157A8"/>
    <w:multiLevelType w:val="hybridMultilevel"/>
    <w:tmpl w:val="1378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B0E366D"/>
    <w:multiLevelType w:val="hybridMultilevel"/>
    <w:tmpl w:val="83A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B93558"/>
    <w:multiLevelType w:val="hybridMultilevel"/>
    <w:tmpl w:val="590C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DAB0AAA"/>
    <w:multiLevelType w:val="hybridMultilevel"/>
    <w:tmpl w:val="BB42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EC254DD"/>
    <w:multiLevelType w:val="hybridMultilevel"/>
    <w:tmpl w:val="AFEA37B0"/>
    <w:lvl w:ilvl="0" w:tplc="D23621CA">
      <w:start w:val="1"/>
      <w:numFmt w:val="bullet"/>
      <w:lvlText w:val=""/>
      <w:lvlJc w:val="left"/>
      <w:pPr>
        <w:tabs>
          <w:tab w:val="num" w:pos="720"/>
        </w:tabs>
        <w:ind w:left="720" w:hanging="360"/>
      </w:pPr>
      <w:rPr>
        <w:rFonts w:ascii="Symbol" w:hAnsi="Symbol" w:hint="default"/>
      </w:rPr>
    </w:lvl>
    <w:lvl w:ilvl="1" w:tplc="C57E2E60">
      <w:start w:val="1"/>
      <w:numFmt w:val="bullet"/>
      <w:lvlText w:val=""/>
      <w:lvlJc w:val="left"/>
      <w:pPr>
        <w:tabs>
          <w:tab w:val="num" w:pos="1440"/>
        </w:tabs>
        <w:ind w:left="1440" w:hanging="360"/>
      </w:pPr>
      <w:rPr>
        <w:rFonts w:ascii="Symbol" w:hAnsi="Symbol" w:hint="default"/>
      </w:rPr>
    </w:lvl>
    <w:lvl w:ilvl="2" w:tplc="99AE3E28">
      <w:start w:val="1"/>
      <w:numFmt w:val="bullet"/>
      <w:lvlText w:val=""/>
      <w:lvlJc w:val="left"/>
      <w:pPr>
        <w:tabs>
          <w:tab w:val="num" w:pos="2160"/>
        </w:tabs>
        <w:ind w:left="2160" w:hanging="360"/>
      </w:pPr>
      <w:rPr>
        <w:rFonts w:ascii="Symbol" w:hAnsi="Symbol" w:hint="default"/>
      </w:rPr>
    </w:lvl>
    <w:lvl w:ilvl="3" w:tplc="F35CC906">
      <w:start w:val="1"/>
      <w:numFmt w:val="bullet"/>
      <w:lvlText w:val=""/>
      <w:lvlJc w:val="left"/>
      <w:pPr>
        <w:tabs>
          <w:tab w:val="num" w:pos="2880"/>
        </w:tabs>
        <w:ind w:left="2880" w:hanging="360"/>
      </w:pPr>
      <w:rPr>
        <w:rFonts w:ascii="Symbol" w:hAnsi="Symbol" w:hint="default"/>
      </w:rPr>
    </w:lvl>
    <w:lvl w:ilvl="4" w:tplc="7F44DE10">
      <w:start w:val="1"/>
      <w:numFmt w:val="bullet"/>
      <w:lvlText w:val=""/>
      <w:lvlJc w:val="left"/>
      <w:pPr>
        <w:tabs>
          <w:tab w:val="num" w:pos="3600"/>
        </w:tabs>
        <w:ind w:left="3600" w:hanging="360"/>
      </w:pPr>
      <w:rPr>
        <w:rFonts w:ascii="Symbol" w:hAnsi="Symbol" w:hint="default"/>
      </w:rPr>
    </w:lvl>
    <w:lvl w:ilvl="5" w:tplc="B4802C62">
      <w:start w:val="1"/>
      <w:numFmt w:val="bullet"/>
      <w:lvlText w:val=""/>
      <w:lvlJc w:val="left"/>
      <w:pPr>
        <w:tabs>
          <w:tab w:val="num" w:pos="4320"/>
        </w:tabs>
        <w:ind w:left="4320" w:hanging="360"/>
      </w:pPr>
      <w:rPr>
        <w:rFonts w:ascii="Symbol" w:hAnsi="Symbol" w:hint="default"/>
      </w:rPr>
    </w:lvl>
    <w:lvl w:ilvl="6" w:tplc="03DC5302">
      <w:start w:val="1"/>
      <w:numFmt w:val="bullet"/>
      <w:lvlText w:val=""/>
      <w:lvlJc w:val="left"/>
      <w:pPr>
        <w:tabs>
          <w:tab w:val="num" w:pos="5040"/>
        </w:tabs>
        <w:ind w:left="5040" w:hanging="360"/>
      </w:pPr>
      <w:rPr>
        <w:rFonts w:ascii="Symbol" w:hAnsi="Symbol" w:hint="default"/>
      </w:rPr>
    </w:lvl>
    <w:lvl w:ilvl="7" w:tplc="D98446C6">
      <w:start w:val="1"/>
      <w:numFmt w:val="bullet"/>
      <w:lvlText w:val=""/>
      <w:lvlJc w:val="left"/>
      <w:pPr>
        <w:tabs>
          <w:tab w:val="num" w:pos="5760"/>
        </w:tabs>
        <w:ind w:left="5760" w:hanging="360"/>
      </w:pPr>
      <w:rPr>
        <w:rFonts w:ascii="Symbol" w:hAnsi="Symbol" w:hint="default"/>
      </w:rPr>
    </w:lvl>
    <w:lvl w:ilvl="8" w:tplc="89806352">
      <w:start w:val="1"/>
      <w:numFmt w:val="bullet"/>
      <w:lvlText w:val=""/>
      <w:lvlJc w:val="left"/>
      <w:pPr>
        <w:tabs>
          <w:tab w:val="num" w:pos="6480"/>
        </w:tabs>
        <w:ind w:left="6480" w:hanging="360"/>
      </w:pPr>
      <w:rPr>
        <w:rFonts w:ascii="Symbol" w:hAnsi="Symbol" w:hint="default"/>
      </w:rPr>
    </w:lvl>
  </w:abstractNum>
  <w:abstractNum w:abstractNumId="95" w15:restartNumberingAfterBreak="0">
    <w:nsid w:val="6F474855"/>
    <w:multiLevelType w:val="hybridMultilevel"/>
    <w:tmpl w:val="46F6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FCC278A"/>
    <w:multiLevelType w:val="hybridMultilevel"/>
    <w:tmpl w:val="CDB8B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70327A2E"/>
    <w:multiLevelType w:val="hybridMultilevel"/>
    <w:tmpl w:val="0FB4B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0413442"/>
    <w:multiLevelType w:val="hybridMultilevel"/>
    <w:tmpl w:val="A6CC566E"/>
    <w:lvl w:ilvl="0" w:tplc="08090001">
      <w:start w:val="1"/>
      <w:numFmt w:val="bullet"/>
      <w:lvlText w:val=""/>
      <w:lvlJc w:val="left"/>
      <w:pPr>
        <w:ind w:left="360" w:hanging="360"/>
      </w:pPr>
      <w:rPr>
        <w:rFonts w:ascii="Symbol" w:hAnsi="Symbol" w:hint="default"/>
      </w:rPr>
    </w:lvl>
    <w:lvl w:ilvl="1" w:tplc="2E8C3F3C">
      <w:start w:val="4"/>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9173F33"/>
    <w:multiLevelType w:val="hybridMultilevel"/>
    <w:tmpl w:val="76AE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9905514"/>
    <w:multiLevelType w:val="hybridMultilevel"/>
    <w:tmpl w:val="65FCE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9DD5FBE"/>
    <w:multiLevelType w:val="hybridMultilevel"/>
    <w:tmpl w:val="9AF41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2" w15:restartNumberingAfterBreak="0">
    <w:nsid w:val="7A3E6995"/>
    <w:multiLevelType w:val="hybridMultilevel"/>
    <w:tmpl w:val="B0FA0D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B845418"/>
    <w:multiLevelType w:val="hybridMultilevel"/>
    <w:tmpl w:val="E13C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B8B4564"/>
    <w:multiLevelType w:val="hybridMultilevel"/>
    <w:tmpl w:val="922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DA91DF4"/>
    <w:multiLevelType w:val="hybridMultilevel"/>
    <w:tmpl w:val="AAD8BA4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431E8E"/>
    <w:multiLevelType w:val="hybridMultilevel"/>
    <w:tmpl w:val="B2A4D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7" w15:restartNumberingAfterBreak="0">
    <w:nsid w:val="7EDC0183"/>
    <w:multiLevelType w:val="hybridMultilevel"/>
    <w:tmpl w:val="73E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F2631DB"/>
    <w:multiLevelType w:val="hybridMultilevel"/>
    <w:tmpl w:val="B01A596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57923298">
    <w:abstractNumId w:val="77"/>
  </w:num>
  <w:num w:numId="2" w16cid:durableId="1784038590">
    <w:abstractNumId w:val="16"/>
  </w:num>
  <w:num w:numId="3" w16cid:durableId="704872192">
    <w:abstractNumId w:val="98"/>
  </w:num>
  <w:num w:numId="4" w16cid:durableId="300037125">
    <w:abstractNumId w:val="10"/>
  </w:num>
  <w:num w:numId="5" w16cid:durableId="2143185992">
    <w:abstractNumId w:val="76"/>
  </w:num>
  <w:num w:numId="6" w16cid:durableId="815608067">
    <w:abstractNumId w:val="95"/>
  </w:num>
  <w:num w:numId="7" w16cid:durableId="1876506096">
    <w:abstractNumId w:val="59"/>
  </w:num>
  <w:num w:numId="8" w16cid:durableId="1889875977">
    <w:abstractNumId w:val="39"/>
  </w:num>
  <w:num w:numId="9" w16cid:durableId="1142767264">
    <w:abstractNumId w:val="4"/>
  </w:num>
  <w:num w:numId="10" w16cid:durableId="9066001">
    <w:abstractNumId w:val="100"/>
  </w:num>
  <w:num w:numId="11" w16cid:durableId="753089018">
    <w:abstractNumId w:val="72"/>
  </w:num>
  <w:num w:numId="12" w16cid:durableId="1887713784">
    <w:abstractNumId w:val="40"/>
  </w:num>
  <w:num w:numId="13" w16cid:durableId="415711883">
    <w:abstractNumId w:val="45"/>
  </w:num>
  <w:num w:numId="14" w16cid:durableId="2033220357">
    <w:abstractNumId w:val="56"/>
  </w:num>
  <w:num w:numId="15" w16cid:durableId="1968006170">
    <w:abstractNumId w:val="20"/>
  </w:num>
  <w:num w:numId="16" w16cid:durableId="1326661491">
    <w:abstractNumId w:val="90"/>
  </w:num>
  <w:num w:numId="17" w16cid:durableId="1188104207">
    <w:abstractNumId w:val="75"/>
  </w:num>
  <w:num w:numId="18" w16cid:durableId="190070960">
    <w:abstractNumId w:val="33"/>
  </w:num>
  <w:num w:numId="19" w16cid:durableId="848058420">
    <w:abstractNumId w:val="68"/>
  </w:num>
  <w:num w:numId="20" w16cid:durableId="305862326">
    <w:abstractNumId w:val="73"/>
  </w:num>
  <w:num w:numId="21" w16cid:durableId="1340888479">
    <w:abstractNumId w:val="84"/>
  </w:num>
  <w:num w:numId="22" w16cid:durableId="1903523466">
    <w:abstractNumId w:val="35"/>
  </w:num>
  <w:num w:numId="23" w16cid:durableId="771821968">
    <w:abstractNumId w:val="55"/>
  </w:num>
  <w:num w:numId="24" w16cid:durableId="151064188">
    <w:abstractNumId w:val="53"/>
  </w:num>
  <w:num w:numId="25" w16cid:durableId="2069716942">
    <w:abstractNumId w:val="23"/>
  </w:num>
  <w:num w:numId="26" w16cid:durableId="1486050051">
    <w:abstractNumId w:val="0"/>
  </w:num>
  <w:num w:numId="27" w16cid:durableId="1904095841">
    <w:abstractNumId w:val="41"/>
  </w:num>
  <w:num w:numId="28" w16cid:durableId="1216238281">
    <w:abstractNumId w:val="83"/>
  </w:num>
  <w:num w:numId="29" w16cid:durableId="787310440">
    <w:abstractNumId w:val="15"/>
  </w:num>
  <w:num w:numId="30" w16cid:durableId="462307016">
    <w:abstractNumId w:val="1"/>
  </w:num>
  <w:num w:numId="31" w16cid:durableId="2100713577">
    <w:abstractNumId w:val="96"/>
  </w:num>
  <w:num w:numId="32" w16cid:durableId="1619944382">
    <w:abstractNumId w:val="50"/>
  </w:num>
  <w:num w:numId="33" w16cid:durableId="231081850">
    <w:abstractNumId w:val="70"/>
  </w:num>
  <w:num w:numId="34" w16cid:durableId="311562111">
    <w:abstractNumId w:val="54"/>
  </w:num>
  <w:num w:numId="35" w16cid:durableId="1155682273">
    <w:abstractNumId w:val="103"/>
  </w:num>
  <w:num w:numId="36" w16cid:durableId="415589208">
    <w:abstractNumId w:val="89"/>
  </w:num>
  <w:num w:numId="37" w16cid:durableId="753279783">
    <w:abstractNumId w:val="79"/>
  </w:num>
  <w:num w:numId="38" w16cid:durableId="1729953878">
    <w:abstractNumId w:val="5"/>
  </w:num>
  <w:num w:numId="39" w16cid:durableId="133380049">
    <w:abstractNumId w:val="42"/>
  </w:num>
  <w:num w:numId="40" w16cid:durableId="79107308">
    <w:abstractNumId w:val="69"/>
  </w:num>
  <w:num w:numId="41" w16cid:durableId="1526864212">
    <w:abstractNumId w:val="57"/>
  </w:num>
  <w:num w:numId="42" w16cid:durableId="1388914775">
    <w:abstractNumId w:val="31"/>
  </w:num>
  <w:num w:numId="43" w16cid:durableId="778912176">
    <w:abstractNumId w:val="21"/>
  </w:num>
  <w:num w:numId="44" w16cid:durableId="668870940">
    <w:abstractNumId w:val="30"/>
  </w:num>
  <w:num w:numId="45" w16cid:durableId="1259093962">
    <w:abstractNumId w:val="27"/>
  </w:num>
  <w:num w:numId="46" w16cid:durableId="1095595570">
    <w:abstractNumId w:val="46"/>
  </w:num>
  <w:num w:numId="47" w16cid:durableId="1207714584">
    <w:abstractNumId w:val="37"/>
  </w:num>
  <w:num w:numId="48" w16cid:durableId="62072393">
    <w:abstractNumId w:val="6"/>
  </w:num>
  <w:num w:numId="49" w16cid:durableId="1279753307">
    <w:abstractNumId w:val="38"/>
  </w:num>
  <w:num w:numId="50" w16cid:durableId="961494067">
    <w:abstractNumId w:val="74"/>
  </w:num>
  <w:num w:numId="51" w16cid:durableId="981154556">
    <w:abstractNumId w:val="12"/>
  </w:num>
  <w:num w:numId="52" w16cid:durableId="214394133">
    <w:abstractNumId w:val="13"/>
  </w:num>
  <w:num w:numId="53" w16cid:durableId="1415977716">
    <w:abstractNumId w:val="52"/>
  </w:num>
  <w:num w:numId="54" w16cid:durableId="1882356757">
    <w:abstractNumId w:val="88"/>
  </w:num>
  <w:num w:numId="55" w16cid:durableId="1640724229">
    <w:abstractNumId w:val="26"/>
  </w:num>
  <w:num w:numId="56" w16cid:durableId="1029182314">
    <w:abstractNumId w:val="19"/>
  </w:num>
  <w:num w:numId="57" w16cid:durableId="423112014">
    <w:abstractNumId w:val="107"/>
  </w:num>
  <w:num w:numId="58" w16cid:durableId="1409377407">
    <w:abstractNumId w:val="18"/>
  </w:num>
  <w:num w:numId="59" w16cid:durableId="86393305">
    <w:abstractNumId w:val="80"/>
  </w:num>
  <w:num w:numId="60" w16cid:durableId="292684803">
    <w:abstractNumId w:val="82"/>
  </w:num>
  <w:num w:numId="61" w16cid:durableId="1189492492">
    <w:abstractNumId w:val="101"/>
  </w:num>
  <w:num w:numId="62" w16cid:durableId="1410539140">
    <w:abstractNumId w:val="44"/>
  </w:num>
  <w:num w:numId="63" w16cid:durableId="1551841664">
    <w:abstractNumId w:val="25"/>
  </w:num>
  <w:num w:numId="64" w16cid:durableId="737018628">
    <w:abstractNumId w:val="9"/>
  </w:num>
  <w:num w:numId="65" w16cid:durableId="1147630130">
    <w:abstractNumId w:val="3"/>
  </w:num>
  <w:num w:numId="66" w16cid:durableId="1240679544">
    <w:abstractNumId w:val="104"/>
  </w:num>
  <w:num w:numId="67" w16cid:durableId="2103986538">
    <w:abstractNumId w:val="17"/>
  </w:num>
  <w:num w:numId="68" w16cid:durableId="378942576">
    <w:abstractNumId w:val="106"/>
  </w:num>
  <w:num w:numId="69" w16cid:durableId="1505700613">
    <w:abstractNumId w:val="36"/>
  </w:num>
  <w:num w:numId="70" w16cid:durableId="580022462">
    <w:abstractNumId w:val="7"/>
  </w:num>
  <w:num w:numId="71" w16cid:durableId="2001691647">
    <w:abstractNumId w:val="93"/>
  </w:num>
  <w:num w:numId="72" w16cid:durableId="647710148">
    <w:abstractNumId w:val="66"/>
  </w:num>
  <w:num w:numId="73" w16cid:durableId="818616638">
    <w:abstractNumId w:val="14"/>
  </w:num>
  <w:num w:numId="74" w16cid:durableId="217401946">
    <w:abstractNumId w:val="22"/>
  </w:num>
  <w:num w:numId="75" w16cid:durableId="1802530755">
    <w:abstractNumId w:val="48"/>
  </w:num>
  <w:num w:numId="76" w16cid:durableId="297298187">
    <w:abstractNumId w:val="97"/>
  </w:num>
  <w:num w:numId="77" w16cid:durableId="1540586834">
    <w:abstractNumId w:val="43"/>
  </w:num>
  <w:num w:numId="78" w16cid:durableId="613252360">
    <w:abstractNumId w:val="47"/>
  </w:num>
  <w:num w:numId="79" w16cid:durableId="1863980459">
    <w:abstractNumId w:val="60"/>
  </w:num>
  <w:num w:numId="80" w16cid:durableId="1642685999">
    <w:abstractNumId w:val="85"/>
  </w:num>
  <w:num w:numId="81" w16cid:durableId="902639843">
    <w:abstractNumId w:val="65"/>
  </w:num>
  <w:num w:numId="82" w16cid:durableId="86779749">
    <w:abstractNumId w:val="87"/>
  </w:num>
  <w:num w:numId="83" w16cid:durableId="945961725">
    <w:abstractNumId w:val="28"/>
  </w:num>
  <w:num w:numId="84" w16cid:durableId="366100576">
    <w:abstractNumId w:val="105"/>
  </w:num>
  <w:num w:numId="85" w16cid:durableId="1356232487">
    <w:abstractNumId w:val="34"/>
  </w:num>
  <w:num w:numId="86" w16cid:durableId="2085493827">
    <w:abstractNumId w:val="58"/>
  </w:num>
  <w:num w:numId="87" w16cid:durableId="1342198658">
    <w:abstractNumId w:val="62"/>
  </w:num>
  <w:num w:numId="88" w16cid:durableId="169492246">
    <w:abstractNumId w:val="92"/>
  </w:num>
  <w:num w:numId="89" w16cid:durableId="1465196714">
    <w:abstractNumId w:val="91"/>
  </w:num>
  <w:num w:numId="90" w16cid:durableId="1807777703">
    <w:abstractNumId w:val="8"/>
  </w:num>
  <w:num w:numId="91" w16cid:durableId="239559195">
    <w:abstractNumId w:val="67"/>
  </w:num>
  <w:num w:numId="92" w16cid:durableId="562133305">
    <w:abstractNumId w:val="32"/>
  </w:num>
  <w:num w:numId="93" w16cid:durableId="100494500">
    <w:abstractNumId w:val="64"/>
  </w:num>
  <w:num w:numId="94" w16cid:durableId="68430182">
    <w:abstractNumId w:val="11"/>
  </w:num>
  <w:num w:numId="95" w16cid:durableId="1303193913">
    <w:abstractNumId w:val="86"/>
  </w:num>
  <w:num w:numId="96" w16cid:durableId="993218429">
    <w:abstractNumId w:val="102"/>
  </w:num>
  <w:num w:numId="97" w16cid:durableId="346716883">
    <w:abstractNumId w:val="61"/>
  </w:num>
  <w:num w:numId="98" w16cid:durableId="53937531">
    <w:abstractNumId w:val="78"/>
  </w:num>
  <w:num w:numId="99" w16cid:durableId="1110009696">
    <w:abstractNumId w:val="24"/>
  </w:num>
  <w:num w:numId="100" w16cid:durableId="2054038830">
    <w:abstractNumId w:val="71"/>
  </w:num>
  <w:num w:numId="101" w16cid:durableId="792141046">
    <w:abstractNumId w:val="51"/>
  </w:num>
  <w:num w:numId="102" w16cid:durableId="938022">
    <w:abstractNumId w:val="108"/>
  </w:num>
  <w:num w:numId="103" w16cid:durableId="1157570617">
    <w:abstractNumId w:val="2"/>
  </w:num>
  <w:num w:numId="104" w16cid:durableId="1695618147">
    <w:abstractNumId w:val="63"/>
  </w:num>
  <w:num w:numId="105" w16cid:durableId="1311520531">
    <w:abstractNumId w:val="29"/>
  </w:num>
  <w:num w:numId="106" w16cid:durableId="1456829864">
    <w:abstractNumId w:val="99"/>
  </w:num>
  <w:num w:numId="107" w16cid:durableId="1832987527">
    <w:abstractNumId w:val="49"/>
  </w:num>
  <w:num w:numId="108" w16cid:durableId="72972492">
    <w:abstractNumId w:val="81"/>
  </w:num>
  <w:num w:numId="109" w16cid:durableId="1970354582">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5"/>
    <w:rsid w:val="00006A31"/>
    <w:rsid w:val="00021AA5"/>
    <w:rsid w:val="000342DA"/>
    <w:rsid w:val="000352B8"/>
    <w:rsid w:val="00035D52"/>
    <w:rsid w:val="00037D44"/>
    <w:rsid w:val="00051C4A"/>
    <w:rsid w:val="00055DFB"/>
    <w:rsid w:val="00064077"/>
    <w:rsid w:val="00072999"/>
    <w:rsid w:val="00072BA3"/>
    <w:rsid w:val="00075AAB"/>
    <w:rsid w:val="000760EA"/>
    <w:rsid w:val="000865BF"/>
    <w:rsid w:val="0009642E"/>
    <w:rsid w:val="000A0796"/>
    <w:rsid w:val="000B04F4"/>
    <w:rsid w:val="000B3707"/>
    <w:rsid w:val="000B5531"/>
    <w:rsid w:val="000B7719"/>
    <w:rsid w:val="000C2555"/>
    <w:rsid w:val="000C3740"/>
    <w:rsid w:val="000C67D4"/>
    <w:rsid w:val="000D55B3"/>
    <w:rsid w:val="000D7701"/>
    <w:rsid w:val="000E6C49"/>
    <w:rsid w:val="000F2463"/>
    <w:rsid w:val="000F2B21"/>
    <w:rsid w:val="00103B94"/>
    <w:rsid w:val="0011242F"/>
    <w:rsid w:val="0011717D"/>
    <w:rsid w:val="00126BB6"/>
    <w:rsid w:val="00126C9D"/>
    <w:rsid w:val="00127804"/>
    <w:rsid w:val="00140F55"/>
    <w:rsid w:val="00141445"/>
    <w:rsid w:val="00143035"/>
    <w:rsid w:val="0015189A"/>
    <w:rsid w:val="00162A8C"/>
    <w:rsid w:val="00165B9A"/>
    <w:rsid w:val="00173424"/>
    <w:rsid w:val="00173D5F"/>
    <w:rsid w:val="00180155"/>
    <w:rsid w:val="00187120"/>
    <w:rsid w:val="00197BC0"/>
    <w:rsid w:val="001A4178"/>
    <w:rsid w:val="001A6204"/>
    <w:rsid w:val="001B16A9"/>
    <w:rsid w:val="001B4460"/>
    <w:rsid w:val="001B77C6"/>
    <w:rsid w:val="001D0E3E"/>
    <w:rsid w:val="001D6A4A"/>
    <w:rsid w:val="001E0B2D"/>
    <w:rsid w:val="001E320D"/>
    <w:rsid w:val="001F587E"/>
    <w:rsid w:val="001F6437"/>
    <w:rsid w:val="002059AE"/>
    <w:rsid w:val="0021023C"/>
    <w:rsid w:val="00215203"/>
    <w:rsid w:val="00237CC4"/>
    <w:rsid w:val="00252625"/>
    <w:rsid w:val="00261A97"/>
    <w:rsid w:val="00262777"/>
    <w:rsid w:val="00273D40"/>
    <w:rsid w:val="002741C3"/>
    <w:rsid w:val="00277793"/>
    <w:rsid w:val="00283E37"/>
    <w:rsid w:val="0028571A"/>
    <w:rsid w:val="00286A9E"/>
    <w:rsid w:val="00286B3C"/>
    <w:rsid w:val="00292BB3"/>
    <w:rsid w:val="002A3508"/>
    <w:rsid w:val="002B1AC9"/>
    <w:rsid w:val="002B1CA7"/>
    <w:rsid w:val="002C264C"/>
    <w:rsid w:val="002C6394"/>
    <w:rsid w:val="002D4C61"/>
    <w:rsid w:val="002D7434"/>
    <w:rsid w:val="002E470E"/>
    <w:rsid w:val="002E7162"/>
    <w:rsid w:val="002E75C2"/>
    <w:rsid w:val="002F500F"/>
    <w:rsid w:val="003028BC"/>
    <w:rsid w:val="00303B3F"/>
    <w:rsid w:val="0033522C"/>
    <w:rsid w:val="003418F9"/>
    <w:rsid w:val="00341F38"/>
    <w:rsid w:val="00343780"/>
    <w:rsid w:val="00345FFC"/>
    <w:rsid w:val="003469E2"/>
    <w:rsid w:val="00352B4D"/>
    <w:rsid w:val="003561D1"/>
    <w:rsid w:val="00360225"/>
    <w:rsid w:val="00361F71"/>
    <w:rsid w:val="00372B55"/>
    <w:rsid w:val="003742C4"/>
    <w:rsid w:val="0038303F"/>
    <w:rsid w:val="003B2D2D"/>
    <w:rsid w:val="003E64CE"/>
    <w:rsid w:val="003F5ED0"/>
    <w:rsid w:val="003F5F5A"/>
    <w:rsid w:val="00400349"/>
    <w:rsid w:val="00431EEC"/>
    <w:rsid w:val="0043783D"/>
    <w:rsid w:val="004400CA"/>
    <w:rsid w:val="00445735"/>
    <w:rsid w:val="004516AE"/>
    <w:rsid w:val="00460EB6"/>
    <w:rsid w:val="00463C3D"/>
    <w:rsid w:val="00481216"/>
    <w:rsid w:val="00493265"/>
    <w:rsid w:val="004A1679"/>
    <w:rsid w:val="004A223F"/>
    <w:rsid w:val="004A62E9"/>
    <w:rsid w:val="004D0F12"/>
    <w:rsid w:val="004D2232"/>
    <w:rsid w:val="004D36C4"/>
    <w:rsid w:val="004E5BF5"/>
    <w:rsid w:val="004F5393"/>
    <w:rsid w:val="00500FF8"/>
    <w:rsid w:val="00501BEA"/>
    <w:rsid w:val="00502FBC"/>
    <w:rsid w:val="00504673"/>
    <w:rsid w:val="005064BC"/>
    <w:rsid w:val="00507172"/>
    <w:rsid w:val="00507B8A"/>
    <w:rsid w:val="0051337D"/>
    <w:rsid w:val="00526627"/>
    <w:rsid w:val="00536C14"/>
    <w:rsid w:val="0054036F"/>
    <w:rsid w:val="0054182C"/>
    <w:rsid w:val="00544793"/>
    <w:rsid w:val="00544D8A"/>
    <w:rsid w:val="00554B76"/>
    <w:rsid w:val="00561DE1"/>
    <w:rsid w:val="005635D2"/>
    <w:rsid w:val="00563EE5"/>
    <w:rsid w:val="00565F6C"/>
    <w:rsid w:val="0057175E"/>
    <w:rsid w:val="00573A36"/>
    <w:rsid w:val="00575759"/>
    <w:rsid w:val="0058736A"/>
    <w:rsid w:val="00594A82"/>
    <w:rsid w:val="00595FA8"/>
    <w:rsid w:val="00597B84"/>
    <w:rsid w:val="005A13BE"/>
    <w:rsid w:val="005A1E98"/>
    <w:rsid w:val="005A72A9"/>
    <w:rsid w:val="005C0D18"/>
    <w:rsid w:val="005C2D98"/>
    <w:rsid w:val="005C3BF2"/>
    <w:rsid w:val="005D16C1"/>
    <w:rsid w:val="005E11E0"/>
    <w:rsid w:val="006030DE"/>
    <w:rsid w:val="00603F3A"/>
    <w:rsid w:val="00610929"/>
    <w:rsid w:val="006225F3"/>
    <w:rsid w:val="006251C1"/>
    <w:rsid w:val="00626064"/>
    <w:rsid w:val="00632677"/>
    <w:rsid w:val="00645CAF"/>
    <w:rsid w:val="0064609E"/>
    <w:rsid w:val="0065075E"/>
    <w:rsid w:val="00654046"/>
    <w:rsid w:val="00667157"/>
    <w:rsid w:val="00672D27"/>
    <w:rsid w:val="006753CA"/>
    <w:rsid w:val="00677A14"/>
    <w:rsid w:val="0069555F"/>
    <w:rsid w:val="006B7996"/>
    <w:rsid w:val="006C00EA"/>
    <w:rsid w:val="006C3BD2"/>
    <w:rsid w:val="006C4213"/>
    <w:rsid w:val="006C76E0"/>
    <w:rsid w:val="006D2133"/>
    <w:rsid w:val="006D3261"/>
    <w:rsid w:val="006D43A7"/>
    <w:rsid w:val="006D73D3"/>
    <w:rsid w:val="006D7CD5"/>
    <w:rsid w:val="006E1B42"/>
    <w:rsid w:val="0070083C"/>
    <w:rsid w:val="007035F1"/>
    <w:rsid w:val="0070564D"/>
    <w:rsid w:val="00714E2D"/>
    <w:rsid w:val="00723D7E"/>
    <w:rsid w:val="00725B30"/>
    <w:rsid w:val="00732B69"/>
    <w:rsid w:val="00735B13"/>
    <w:rsid w:val="00737C13"/>
    <w:rsid w:val="00750DFE"/>
    <w:rsid w:val="00754006"/>
    <w:rsid w:val="00780B68"/>
    <w:rsid w:val="007952E4"/>
    <w:rsid w:val="007A4400"/>
    <w:rsid w:val="007A5D28"/>
    <w:rsid w:val="007A660E"/>
    <w:rsid w:val="007B7297"/>
    <w:rsid w:val="007C3E2B"/>
    <w:rsid w:val="007C5C37"/>
    <w:rsid w:val="007D27AA"/>
    <w:rsid w:val="007E55DE"/>
    <w:rsid w:val="007E60F8"/>
    <w:rsid w:val="00800DAF"/>
    <w:rsid w:val="00804429"/>
    <w:rsid w:val="0080719B"/>
    <w:rsid w:val="0080787C"/>
    <w:rsid w:val="008148FD"/>
    <w:rsid w:val="00817DF3"/>
    <w:rsid w:val="008249D5"/>
    <w:rsid w:val="008258A7"/>
    <w:rsid w:val="00834772"/>
    <w:rsid w:val="00851452"/>
    <w:rsid w:val="008539D4"/>
    <w:rsid w:val="00857C83"/>
    <w:rsid w:val="008679D1"/>
    <w:rsid w:val="00872B3D"/>
    <w:rsid w:val="00882E77"/>
    <w:rsid w:val="008A14E7"/>
    <w:rsid w:val="008A4464"/>
    <w:rsid w:val="008A7DA8"/>
    <w:rsid w:val="008B059D"/>
    <w:rsid w:val="008B5EFF"/>
    <w:rsid w:val="008D65A0"/>
    <w:rsid w:val="008D7B5A"/>
    <w:rsid w:val="008E2B45"/>
    <w:rsid w:val="008E3864"/>
    <w:rsid w:val="008E4229"/>
    <w:rsid w:val="008E7A69"/>
    <w:rsid w:val="008F3294"/>
    <w:rsid w:val="008F4561"/>
    <w:rsid w:val="0091068E"/>
    <w:rsid w:val="009241A1"/>
    <w:rsid w:val="00931E8E"/>
    <w:rsid w:val="009459A6"/>
    <w:rsid w:val="0094606B"/>
    <w:rsid w:val="00952495"/>
    <w:rsid w:val="00952E32"/>
    <w:rsid w:val="0097597A"/>
    <w:rsid w:val="00977D60"/>
    <w:rsid w:val="00985FAB"/>
    <w:rsid w:val="009A029A"/>
    <w:rsid w:val="009A2AFC"/>
    <w:rsid w:val="009A30DE"/>
    <w:rsid w:val="009B5054"/>
    <w:rsid w:val="009C5698"/>
    <w:rsid w:val="009D593F"/>
    <w:rsid w:val="009D7831"/>
    <w:rsid w:val="009E2B7C"/>
    <w:rsid w:val="009E5044"/>
    <w:rsid w:val="00A045FE"/>
    <w:rsid w:val="00A07B7B"/>
    <w:rsid w:val="00A12CFE"/>
    <w:rsid w:val="00A14677"/>
    <w:rsid w:val="00A14E82"/>
    <w:rsid w:val="00A24065"/>
    <w:rsid w:val="00A31C9D"/>
    <w:rsid w:val="00A42483"/>
    <w:rsid w:val="00A53B26"/>
    <w:rsid w:val="00A54E1A"/>
    <w:rsid w:val="00A618A3"/>
    <w:rsid w:val="00A61BC6"/>
    <w:rsid w:val="00A6399E"/>
    <w:rsid w:val="00A661B3"/>
    <w:rsid w:val="00A66771"/>
    <w:rsid w:val="00A74957"/>
    <w:rsid w:val="00A809A3"/>
    <w:rsid w:val="00A865F1"/>
    <w:rsid w:val="00A86D13"/>
    <w:rsid w:val="00A93077"/>
    <w:rsid w:val="00A97C89"/>
    <w:rsid w:val="00AA0AAD"/>
    <w:rsid w:val="00AA6EDA"/>
    <w:rsid w:val="00AB12FB"/>
    <w:rsid w:val="00AB4096"/>
    <w:rsid w:val="00AB5688"/>
    <w:rsid w:val="00AC0D80"/>
    <w:rsid w:val="00AC4609"/>
    <w:rsid w:val="00AC53EE"/>
    <w:rsid w:val="00AC5966"/>
    <w:rsid w:val="00AC659E"/>
    <w:rsid w:val="00AC730B"/>
    <w:rsid w:val="00AD7195"/>
    <w:rsid w:val="00AD76C8"/>
    <w:rsid w:val="00AE1726"/>
    <w:rsid w:val="00AE2008"/>
    <w:rsid w:val="00AE328D"/>
    <w:rsid w:val="00AE4B18"/>
    <w:rsid w:val="00AE6C4E"/>
    <w:rsid w:val="00AE7219"/>
    <w:rsid w:val="00AF6D9D"/>
    <w:rsid w:val="00AF70C8"/>
    <w:rsid w:val="00B21013"/>
    <w:rsid w:val="00B26F41"/>
    <w:rsid w:val="00B27295"/>
    <w:rsid w:val="00B27957"/>
    <w:rsid w:val="00B30161"/>
    <w:rsid w:val="00B37A75"/>
    <w:rsid w:val="00B41C6B"/>
    <w:rsid w:val="00B443B8"/>
    <w:rsid w:val="00B46879"/>
    <w:rsid w:val="00B47A40"/>
    <w:rsid w:val="00B508A9"/>
    <w:rsid w:val="00B8408A"/>
    <w:rsid w:val="00B8486D"/>
    <w:rsid w:val="00B91CC5"/>
    <w:rsid w:val="00B93F7C"/>
    <w:rsid w:val="00B96AFB"/>
    <w:rsid w:val="00BA3BEC"/>
    <w:rsid w:val="00BB0266"/>
    <w:rsid w:val="00BB241A"/>
    <w:rsid w:val="00BB6B5E"/>
    <w:rsid w:val="00BD5530"/>
    <w:rsid w:val="00BE2F00"/>
    <w:rsid w:val="00BE55A3"/>
    <w:rsid w:val="00BF2EE0"/>
    <w:rsid w:val="00BF7D53"/>
    <w:rsid w:val="00C06665"/>
    <w:rsid w:val="00C06CAA"/>
    <w:rsid w:val="00C109FF"/>
    <w:rsid w:val="00C116EB"/>
    <w:rsid w:val="00C1692A"/>
    <w:rsid w:val="00C16CEB"/>
    <w:rsid w:val="00C26CEF"/>
    <w:rsid w:val="00C369BA"/>
    <w:rsid w:val="00C47897"/>
    <w:rsid w:val="00C52EF7"/>
    <w:rsid w:val="00C6177F"/>
    <w:rsid w:val="00C71885"/>
    <w:rsid w:val="00C8086B"/>
    <w:rsid w:val="00C81133"/>
    <w:rsid w:val="00C856C7"/>
    <w:rsid w:val="00C85DBD"/>
    <w:rsid w:val="00C86634"/>
    <w:rsid w:val="00C941E6"/>
    <w:rsid w:val="00C94AFA"/>
    <w:rsid w:val="00C95B45"/>
    <w:rsid w:val="00C97C55"/>
    <w:rsid w:val="00CA0359"/>
    <w:rsid w:val="00CA7EF2"/>
    <w:rsid w:val="00CB1345"/>
    <w:rsid w:val="00CB4EB5"/>
    <w:rsid w:val="00CD0B64"/>
    <w:rsid w:val="00CD1F79"/>
    <w:rsid w:val="00CD2557"/>
    <w:rsid w:val="00CD2CC5"/>
    <w:rsid w:val="00CE7E28"/>
    <w:rsid w:val="00CE7F1C"/>
    <w:rsid w:val="00D01F20"/>
    <w:rsid w:val="00D039B3"/>
    <w:rsid w:val="00D165B9"/>
    <w:rsid w:val="00D20D81"/>
    <w:rsid w:val="00D24BDD"/>
    <w:rsid w:val="00D3555B"/>
    <w:rsid w:val="00D42042"/>
    <w:rsid w:val="00D51D22"/>
    <w:rsid w:val="00D51EDE"/>
    <w:rsid w:val="00D537E3"/>
    <w:rsid w:val="00D5732D"/>
    <w:rsid w:val="00D605FA"/>
    <w:rsid w:val="00D678E3"/>
    <w:rsid w:val="00D800DA"/>
    <w:rsid w:val="00D8074E"/>
    <w:rsid w:val="00D92FC5"/>
    <w:rsid w:val="00D9792C"/>
    <w:rsid w:val="00DA433B"/>
    <w:rsid w:val="00DC4E61"/>
    <w:rsid w:val="00DD131F"/>
    <w:rsid w:val="00DD632F"/>
    <w:rsid w:val="00DF0DF9"/>
    <w:rsid w:val="00DF634B"/>
    <w:rsid w:val="00E05C57"/>
    <w:rsid w:val="00E069B4"/>
    <w:rsid w:val="00E11370"/>
    <w:rsid w:val="00E11DA4"/>
    <w:rsid w:val="00E15AD8"/>
    <w:rsid w:val="00E17ED7"/>
    <w:rsid w:val="00E2293C"/>
    <w:rsid w:val="00E22DF6"/>
    <w:rsid w:val="00E37F22"/>
    <w:rsid w:val="00E46771"/>
    <w:rsid w:val="00E51C4B"/>
    <w:rsid w:val="00E557BA"/>
    <w:rsid w:val="00E6586F"/>
    <w:rsid w:val="00E75DBA"/>
    <w:rsid w:val="00E82672"/>
    <w:rsid w:val="00E83AA7"/>
    <w:rsid w:val="00E93816"/>
    <w:rsid w:val="00EA773C"/>
    <w:rsid w:val="00EB5F7D"/>
    <w:rsid w:val="00EB6D53"/>
    <w:rsid w:val="00EC00BC"/>
    <w:rsid w:val="00ED00FF"/>
    <w:rsid w:val="00EE6D68"/>
    <w:rsid w:val="00EF1B40"/>
    <w:rsid w:val="00EF5D01"/>
    <w:rsid w:val="00F00658"/>
    <w:rsid w:val="00F009D7"/>
    <w:rsid w:val="00F029F3"/>
    <w:rsid w:val="00F162EF"/>
    <w:rsid w:val="00F24170"/>
    <w:rsid w:val="00F24336"/>
    <w:rsid w:val="00F25EB4"/>
    <w:rsid w:val="00F26171"/>
    <w:rsid w:val="00F33485"/>
    <w:rsid w:val="00F3448F"/>
    <w:rsid w:val="00F36362"/>
    <w:rsid w:val="00F42228"/>
    <w:rsid w:val="00F449CA"/>
    <w:rsid w:val="00F647CE"/>
    <w:rsid w:val="00F66E9C"/>
    <w:rsid w:val="00FB492B"/>
    <w:rsid w:val="00FE7A89"/>
    <w:rsid w:val="00FF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6B9F"/>
  <w15:chartTrackingRefBased/>
  <w15:docId w15:val="{FDB9B17E-5120-4E48-8236-804437F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8E2B45"/>
    <w:pPr>
      <w:ind w:left="720"/>
      <w:contextualSpacing/>
    </w:pPr>
  </w:style>
  <w:style w:type="character" w:styleId="CommentReference">
    <w:name w:val="annotation reference"/>
    <w:basedOn w:val="DefaultParagraphFont"/>
    <w:uiPriority w:val="99"/>
    <w:semiHidden/>
    <w:unhideWhenUsed/>
    <w:rsid w:val="00126C9D"/>
    <w:rPr>
      <w:sz w:val="16"/>
      <w:szCs w:val="16"/>
    </w:rPr>
  </w:style>
  <w:style w:type="paragraph" w:styleId="CommentText">
    <w:name w:val="annotation text"/>
    <w:basedOn w:val="Normal"/>
    <w:link w:val="CommentTextChar"/>
    <w:uiPriority w:val="99"/>
    <w:unhideWhenUsed/>
    <w:rsid w:val="00126C9D"/>
    <w:pPr>
      <w:spacing w:line="240" w:lineRule="auto"/>
    </w:pPr>
    <w:rPr>
      <w:sz w:val="20"/>
      <w:szCs w:val="20"/>
    </w:rPr>
  </w:style>
  <w:style w:type="character" w:customStyle="1" w:styleId="CommentTextChar">
    <w:name w:val="Comment Text Char"/>
    <w:basedOn w:val="DefaultParagraphFont"/>
    <w:link w:val="CommentText"/>
    <w:uiPriority w:val="99"/>
    <w:rsid w:val="00126C9D"/>
    <w:rPr>
      <w:kern w:val="0"/>
      <w:sz w:val="20"/>
      <w:szCs w:val="20"/>
      <w14:ligatures w14:val="non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126C9D"/>
    <w:rPr>
      <w:kern w:val="0"/>
      <w14:ligatures w14:val="none"/>
    </w:rPr>
  </w:style>
  <w:style w:type="table" w:styleId="TableGrid">
    <w:name w:val="Table Grid"/>
    <w:basedOn w:val="TableNormal"/>
    <w:uiPriority w:val="39"/>
    <w:rsid w:val="0012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C9D"/>
    <w:rPr>
      <w:color w:val="0563C1" w:themeColor="hyperlink"/>
      <w:u w:val="single"/>
    </w:rPr>
  </w:style>
  <w:style w:type="table" w:customStyle="1" w:styleId="TableGrid1">
    <w:name w:val="Table Grid1"/>
    <w:basedOn w:val="TableNormal"/>
    <w:next w:val="TableGrid"/>
    <w:uiPriority w:val="39"/>
    <w:rsid w:val="00126C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26C9D"/>
    <w:pPr>
      <w:spacing w:after="0" w:line="240" w:lineRule="auto"/>
    </w:pPr>
    <w:rPr>
      <w:kern w:val="0"/>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2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9D"/>
    <w:rPr>
      <w:kern w:val="0"/>
      <w14:ligatures w14:val="none"/>
    </w:rPr>
  </w:style>
  <w:style w:type="table" w:customStyle="1" w:styleId="TableGrid2">
    <w:name w:val="Table Grid2"/>
    <w:basedOn w:val="TableNormal"/>
    <w:next w:val="TableGrid"/>
    <w:uiPriority w:val="39"/>
    <w:rsid w:val="00126C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C9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126C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26C9D"/>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C1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6EB"/>
    <w:rPr>
      <w:kern w:val="0"/>
      <w14:ligatures w14:val="none"/>
    </w:rPr>
  </w:style>
  <w:style w:type="paragraph" w:styleId="BalloonText">
    <w:name w:val="Balloon Text"/>
    <w:basedOn w:val="Normal"/>
    <w:link w:val="BalloonTextChar"/>
    <w:uiPriority w:val="99"/>
    <w:semiHidden/>
    <w:unhideWhenUsed/>
    <w:rsid w:val="002D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61"/>
    <w:rPr>
      <w:rFonts w:ascii="Segoe UI" w:hAnsi="Segoe UI" w:cs="Segoe UI"/>
      <w:kern w:val="0"/>
      <w:sz w:val="18"/>
      <w:szCs w:val="18"/>
      <w14:ligatures w14:val="none"/>
    </w:rPr>
  </w:style>
  <w:style w:type="table" w:customStyle="1" w:styleId="TableGrid4">
    <w:name w:val="Table Grid4"/>
    <w:basedOn w:val="TableNormal"/>
    <w:next w:val="TableGrid"/>
    <w:uiPriority w:val="39"/>
    <w:rsid w:val="002D4C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57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457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5">
    <w:name w:val="A5"/>
    <w:uiPriority w:val="99"/>
    <w:rsid w:val="00DD632F"/>
    <w:rPr>
      <w:rFonts w:cs="Century Gothic"/>
      <w:color w:val="000000"/>
      <w:sz w:val="20"/>
      <w:szCs w:val="20"/>
    </w:rPr>
  </w:style>
  <w:style w:type="paragraph" w:styleId="NoSpacing">
    <w:name w:val="No Spacing"/>
    <w:uiPriority w:val="1"/>
    <w:qFormat/>
    <w:rsid w:val="00180155"/>
    <w:pPr>
      <w:spacing w:after="0" w:line="240" w:lineRule="auto"/>
    </w:pPr>
  </w:style>
  <w:style w:type="character" w:styleId="FollowedHyperlink">
    <w:name w:val="FollowedHyperlink"/>
    <w:basedOn w:val="DefaultParagraphFont"/>
    <w:uiPriority w:val="99"/>
    <w:semiHidden/>
    <w:unhideWhenUsed/>
    <w:rsid w:val="00563EE5"/>
    <w:rPr>
      <w:color w:val="954F72" w:themeColor="followedHyperlink"/>
      <w:u w:val="single"/>
    </w:rPr>
  </w:style>
  <w:style w:type="character" w:styleId="UnresolvedMention">
    <w:name w:val="Unresolved Mention"/>
    <w:basedOn w:val="DefaultParagraphFont"/>
    <w:uiPriority w:val="99"/>
    <w:semiHidden/>
    <w:unhideWhenUsed/>
    <w:rsid w:val="00A86D13"/>
    <w:rPr>
      <w:color w:val="605E5C"/>
      <w:shd w:val="clear" w:color="auto" w:fill="E1DFDD"/>
    </w:rPr>
  </w:style>
  <w:style w:type="paragraph" w:styleId="Revision">
    <w:name w:val="Revision"/>
    <w:hidden/>
    <w:uiPriority w:val="99"/>
    <w:semiHidden/>
    <w:rsid w:val="00BF7D53"/>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BF7D53"/>
    <w:rPr>
      <w:b/>
      <w:bCs/>
    </w:rPr>
  </w:style>
  <w:style w:type="character" w:customStyle="1" w:styleId="CommentSubjectChar">
    <w:name w:val="Comment Subject Char"/>
    <w:basedOn w:val="CommentTextChar"/>
    <w:link w:val="CommentSubject"/>
    <w:uiPriority w:val="99"/>
    <w:semiHidden/>
    <w:rsid w:val="00BF7D5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0564">
      <w:bodyDiv w:val="1"/>
      <w:marLeft w:val="0"/>
      <w:marRight w:val="0"/>
      <w:marTop w:val="0"/>
      <w:marBottom w:val="0"/>
      <w:divBdr>
        <w:top w:val="none" w:sz="0" w:space="0" w:color="auto"/>
        <w:left w:val="none" w:sz="0" w:space="0" w:color="auto"/>
        <w:bottom w:val="none" w:sz="0" w:space="0" w:color="auto"/>
        <w:right w:val="none" w:sz="0" w:space="0" w:color="auto"/>
      </w:divBdr>
    </w:div>
    <w:div w:id="1328362833">
      <w:bodyDiv w:val="1"/>
      <w:marLeft w:val="0"/>
      <w:marRight w:val="0"/>
      <w:marTop w:val="0"/>
      <w:marBottom w:val="0"/>
      <w:divBdr>
        <w:top w:val="none" w:sz="0" w:space="0" w:color="auto"/>
        <w:left w:val="none" w:sz="0" w:space="0" w:color="auto"/>
        <w:bottom w:val="none" w:sz="0" w:space="0" w:color="auto"/>
        <w:right w:val="none" w:sz="0" w:space="0" w:color="auto"/>
      </w:divBdr>
    </w:div>
    <w:div w:id="1790007101">
      <w:bodyDiv w:val="1"/>
      <w:marLeft w:val="0"/>
      <w:marRight w:val="0"/>
      <w:marTop w:val="0"/>
      <w:marBottom w:val="0"/>
      <w:divBdr>
        <w:top w:val="none" w:sz="0" w:space="0" w:color="auto"/>
        <w:left w:val="none" w:sz="0" w:space="0" w:color="auto"/>
        <w:bottom w:val="none" w:sz="0" w:space="0" w:color="auto"/>
        <w:right w:val="none" w:sz="0" w:space="0" w:color="auto"/>
      </w:divBdr>
    </w:div>
    <w:div w:id="18155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ps@blaenau-gwent.gov.uk" TargetMode="External"/><Relationship Id="rId4" Type="http://schemas.openxmlformats.org/officeDocument/2006/relationships/settings" Target="settings.xml"/><Relationship Id="rId9" Type="http://schemas.openxmlformats.org/officeDocument/2006/relationships/hyperlink" Target="https://www.bing.com/maps?&amp;mepi=0~~Unknown~Address_Link&amp;ty=18&amp;q=Ebbw%20Vale%2C%20Corus%20General%20Offices&amp;ss=ypid.YN1029x16602702822653365743&amp;ppois=51.77989959716797_-3.204010486602783_Ebbw%20Vale%2C%20Corus%20General%20Offices_YN1029x16602702822653365743~&amp;cp=51.7799~-3.20401&amp;v=2&amp;sV=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503D-485B-4A8A-B599-D75DEDAE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3</cp:revision>
  <dcterms:created xsi:type="dcterms:W3CDTF">2023-10-24T16:23:00Z</dcterms:created>
  <dcterms:modified xsi:type="dcterms:W3CDTF">2023-10-26T08:28:00Z</dcterms:modified>
</cp:coreProperties>
</file>